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191DD" w14:textId="32CF1714" w:rsidR="0005486C" w:rsidRDefault="00051778" w:rsidP="006219B2">
      <w:pPr>
        <w:spacing w:after="0"/>
        <w:jc w:val="center"/>
        <w:rPr>
          <w:rFonts w:ascii="Times New Roman" w:hAnsi="Times New Roman" w:cs="Times New Roman"/>
          <w:b/>
          <w:bCs/>
        </w:rPr>
      </w:pPr>
      <w:r>
        <w:rPr>
          <w:rFonts w:ascii="Times New Roman" w:hAnsi="Times New Roman" w:cs="Times New Roman"/>
          <w:b/>
          <w:bCs/>
        </w:rPr>
        <w:t>BUSINESS LIMITATION</w:t>
      </w:r>
      <w:r w:rsidR="006219B2">
        <w:rPr>
          <w:rFonts w:ascii="Times New Roman" w:hAnsi="Times New Roman" w:cs="Times New Roman"/>
          <w:b/>
          <w:bCs/>
        </w:rPr>
        <w:t xml:space="preserve"> AS A CONSEQUENCE OF UNBROKEN L</w:t>
      </w:r>
      <w:r>
        <w:rPr>
          <w:rFonts w:ascii="Times New Roman" w:hAnsi="Times New Roman" w:cs="Times New Roman"/>
          <w:b/>
          <w:bCs/>
        </w:rPr>
        <w:t>ANGUAGE BARRIER:</w:t>
      </w:r>
    </w:p>
    <w:p w14:paraId="3A514398" w14:textId="77777777" w:rsidR="006C6F39" w:rsidRPr="009E2373" w:rsidRDefault="006C6F39" w:rsidP="006219B2">
      <w:pPr>
        <w:spacing w:after="0"/>
        <w:jc w:val="center"/>
        <w:rPr>
          <w:rFonts w:ascii="Times New Roman" w:hAnsi="Times New Roman" w:cs="Times New Roman"/>
          <w:b/>
          <w:bCs/>
          <w:sz w:val="10"/>
          <w:szCs w:val="10"/>
        </w:rPr>
      </w:pPr>
    </w:p>
    <w:p w14:paraId="3AC56B22" w14:textId="77777777" w:rsidR="006C6F39" w:rsidRPr="006C6F39" w:rsidRDefault="006C6F39" w:rsidP="006C6F39">
      <w:pPr>
        <w:spacing w:after="0"/>
        <w:jc w:val="center"/>
        <w:rPr>
          <w:rFonts w:ascii="Times New Roman" w:hAnsi="Times New Roman" w:cs="Times New Roman"/>
          <w:b/>
          <w:bCs/>
        </w:rPr>
      </w:pPr>
      <w:r w:rsidRPr="006C6F39">
        <w:rPr>
          <w:rFonts w:ascii="Times New Roman" w:hAnsi="Times New Roman" w:cs="Times New Roman"/>
          <w:b/>
          <w:bCs/>
        </w:rPr>
        <w:t>By</w:t>
      </w:r>
    </w:p>
    <w:p w14:paraId="42ABC6A0" w14:textId="5DA3DE47" w:rsidR="006C6F39" w:rsidRPr="006C6F39" w:rsidRDefault="006C6F39" w:rsidP="006C6F39">
      <w:pPr>
        <w:spacing w:after="0"/>
        <w:jc w:val="center"/>
        <w:rPr>
          <w:rFonts w:ascii="Times New Roman" w:hAnsi="Times New Roman" w:cs="Times New Roman"/>
          <w:b/>
          <w:bCs/>
        </w:rPr>
      </w:pPr>
      <w:proofErr w:type="spellStart"/>
      <w:r w:rsidRPr="006C6F39">
        <w:rPr>
          <w:rFonts w:ascii="Times New Roman" w:hAnsi="Times New Roman" w:cs="Times New Roman"/>
          <w:b/>
          <w:bCs/>
        </w:rPr>
        <w:t>Onyenwe</w:t>
      </w:r>
      <w:proofErr w:type="spellEnd"/>
      <w:r w:rsidRPr="006C6F39">
        <w:rPr>
          <w:rFonts w:ascii="Times New Roman" w:hAnsi="Times New Roman" w:cs="Times New Roman"/>
          <w:b/>
          <w:bCs/>
        </w:rPr>
        <w:t xml:space="preserve"> Isidore Anayochukwu (Ph.D.)</w:t>
      </w:r>
    </w:p>
    <w:p w14:paraId="52EFC8B5" w14:textId="77777777" w:rsidR="006C6F39" w:rsidRPr="006C6F39" w:rsidRDefault="006C6F39" w:rsidP="006C6F39">
      <w:pPr>
        <w:spacing w:after="0"/>
        <w:jc w:val="center"/>
        <w:rPr>
          <w:rFonts w:ascii="Times New Roman" w:hAnsi="Times New Roman" w:cs="Times New Roman"/>
          <w:b/>
          <w:bCs/>
        </w:rPr>
      </w:pPr>
      <w:r w:rsidRPr="006C6F39">
        <w:rPr>
          <w:rFonts w:ascii="Times New Roman" w:hAnsi="Times New Roman" w:cs="Times New Roman"/>
          <w:b/>
          <w:bCs/>
        </w:rPr>
        <w:t>Department of Linguistics and African Languages</w:t>
      </w:r>
    </w:p>
    <w:p w14:paraId="53F3A6C3" w14:textId="77777777" w:rsidR="006C6F39" w:rsidRPr="006C6F39" w:rsidRDefault="006C6F39" w:rsidP="006C6F39">
      <w:pPr>
        <w:spacing w:after="0"/>
        <w:jc w:val="center"/>
        <w:rPr>
          <w:rFonts w:ascii="Times New Roman" w:hAnsi="Times New Roman" w:cs="Times New Roman"/>
          <w:b/>
          <w:bCs/>
        </w:rPr>
      </w:pPr>
      <w:r w:rsidRPr="006C6F39">
        <w:rPr>
          <w:rFonts w:ascii="Times New Roman" w:hAnsi="Times New Roman" w:cs="Times New Roman"/>
          <w:b/>
          <w:bCs/>
        </w:rPr>
        <w:t xml:space="preserve"> University of Abuja.</w:t>
      </w:r>
    </w:p>
    <w:p w14:paraId="45516CF8" w14:textId="77777777" w:rsidR="006C6F39" w:rsidRPr="006C6F39" w:rsidRDefault="006C6F39" w:rsidP="006C6F39">
      <w:pPr>
        <w:spacing w:after="0"/>
        <w:jc w:val="center"/>
        <w:rPr>
          <w:rFonts w:ascii="Times New Roman" w:hAnsi="Times New Roman" w:cs="Times New Roman"/>
          <w:b/>
          <w:bCs/>
        </w:rPr>
      </w:pPr>
      <w:hyperlink r:id="rId7" w:history="1">
        <w:r w:rsidRPr="006C6F39">
          <w:rPr>
            <w:rStyle w:val="Hyperlink"/>
            <w:rFonts w:ascii="Times New Roman" w:hAnsi="Times New Roman" w:cs="Times New Roman"/>
            <w:b/>
            <w:bCs/>
          </w:rPr>
          <w:t>isidore.onyenwe@uniabuja.edu.ng</w:t>
        </w:r>
      </w:hyperlink>
    </w:p>
    <w:p w14:paraId="05AF8EB0" w14:textId="5FCE2FAC" w:rsidR="006C6F39" w:rsidRDefault="006C6F39" w:rsidP="006C6F39">
      <w:pPr>
        <w:spacing w:after="0"/>
        <w:jc w:val="center"/>
        <w:rPr>
          <w:rFonts w:ascii="Times New Roman" w:hAnsi="Times New Roman" w:cs="Times New Roman"/>
          <w:b/>
          <w:bCs/>
        </w:rPr>
      </w:pPr>
      <w:r w:rsidRPr="006C6F39">
        <w:rPr>
          <w:rFonts w:ascii="Times New Roman" w:hAnsi="Times New Roman" w:cs="Times New Roman"/>
          <w:b/>
          <w:bCs/>
        </w:rPr>
        <w:t>07066210677</w:t>
      </w:r>
    </w:p>
    <w:p w14:paraId="4E4F3E16" w14:textId="77777777" w:rsidR="00E214C8" w:rsidRDefault="00E214C8" w:rsidP="006219B2">
      <w:pPr>
        <w:spacing w:after="0"/>
        <w:jc w:val="center"/>
        <w:rPr>
          <w:rFonts w:ascii="Times New Roman" w:hAnsi="Times New Roman" w:cs="Times New Roman"/>
          <w:b/>
          <w:bCs/>
        </w:rPr>
      </w:pPr>
    </w:p>
    <w:p w14:paraId="16844C8D" w14:textId="73394785" w:rsidR="00E214C8" w:rsidRDefault="00E214C8" w:rsidP="00E214C8">
      <w:pPr>
        <w:spacing w:after="0"/>
        <w:jc w:val="both"/>
        <w:rPr>
          <w:rFonts w:ascii="Times New Roman" w:hAnsi="Times New Roman" w:cs="Times New Roman"/>
          <w:b/>
          <w:bCs/>
        </w:rPr>
      </w:pPr>
      <w:r w:rsidRPr="00D23421">
        <w:rPr>
          <w:rFonts w:ascii="Times New Roman" w:hAnsi="Times New Roman" w:cs="Times New Roman"/>
          <w:b/>
          <w:bCs/>
          <w:highlight w:val="lightGray"/>
        </w:rPr>
        <w:t>ABSTRACT</w:t>
      </w:r>
    </w:p>
    <w:p w14:paraId="131CBD16" w14:textId="103F959F" w:rsidR="00E214C8" w:rsidRDefault="00661D45" w:rsidP="00E214C8">
      <w:pPr>
        <w:spacing w:after="0"/>
        <w:jc w:val="both"/>
        <w:rPr>
          <w:rFonts w:ascii="Times New Roman" w:hAnsi="Times New Roman" w:cs="Times New Roman"/>
        </w:rPr>
      </w:pPr>
      <w:r>
        <w:rPr>
          <w:rFonts w:ascii="Times New Roman" w:hAnsi="Times New Roman" w:cs="Times New Roman"/>
        </w:rPr>
        <w:t xml:space="preserve">This </w:t>
      </w:r>
      <w:r w:rsidR="00E214C8">
        <w:rPr>
          <w:rFonts w:ascii="Times New Roman" w:hAnsi="Times New Roman" w:cs="Times New Roman"/>
        </w:rPr>
        <w:t>paper i</w:t>
      </w:r>
      <w:r w:rsidR="00C10EDA">
        <w:rPr>
          <w:rFonts w:ascii="Times New Roman" w:hAnsi="Times New Roman" w:cs="Times New Roman"/>
        </w:rPr>
        <w:t>nvestigates business limitation</w:t>
      </w:r>
      <w:r w:rsidR="00E214C8">
        <w:rPr>
          <w:rFonts w:ascii="Times New Roman" w:hAnsi="Times New Roman" w:cs="Times New Roman"/>
        </w:rPr>
        <w:t xml:space="preserve"> as a consequence of unbroken language </w:t>
      </w:r>
      <w:r w:rsidR="00C10EDA">
        <w:rPr>
          <w:rFonts w:ascii="Times New Roman" w:hAnsi="Times New Roman" w:cs="Times New Roman"/>
        </w:rPr>
        <w:t xml:space="preserve">barrier with a view to exploring how to overcome the </w:t>
      </w:r>
      <w:r w:rsidR="00E214C8">
        <w:rPr>
          <w:rFonts w:ascii="Times New Roman" w:hAnsi="Times New Roman" w:cs="Times New Roman"/>
        </w:rPr>
        <w:t xml:space="preserve">barrier. Although much scholarly attention has been given to business limitation occasioned by inadequacy of capital, poor advertising, absence of technology and failure in management strategies within the fields of </w:t>
      </w:r>
      <w:r w:rsidR="00C10EDA">
        <w:rPr>
          <w:rFonts w:ascii="Times New Roman" w:hAnsi="Times New Roman" w:cs="Times New Roman"/>
        </w:rPr>
        <w:t>Management</w:t>
      </w:r>
      <w:r w:rsidR="00E214C8">
        <w:rPr>
          <w:rFonts w:ascii="Times New Roman" w:hAnsi="Times New Roman" w:cs="Times New Roman"/>
        </w:rPr>
        <w:t xml:space="preserve">, </w:t>
      </w:r>
      <w:r w:rsidR="00C10EDA">
        <w:rPr>
          <w:rFonts w:ascii="Times New Roman" w:hAnsi="Times New Roman" w:cs="Times New Roman"/>
        </w:rPr>
        <w:t xml:space="preserve">Economics </w:t>
      </w:r>
      <w:r w:rsidR="00E214C8">
        <w:rPr>
          <w:rFonts w:ascii="Times New Roman" w:hAnsi="Times New Roman" w:cs="Times New Roman"/>
        </w:rPr>
        <w:t xml:space="preserve">and </w:t>
      </w:r>
      <w:r w:rsidR="00C10EDA">
        <w:rPr>
          <w:rFonts w:ascii="Times New Roman" w:hAnsi="Times New Roman" w:cs="Times New Roman"/>
        </w:rPr>
        <w:t>Business Studies</w:t>
      </w:r>
      <w:r w:rsidR="00E214C8">
        <w:rPr>
          <w:rFonts w:ascii="Times New Roman" w:hAnsi="Times New Roman" w:cs="Times New Roman"/>
        </w:rPr>
        <w:t>, limited attenti</w:t>
      </w:r>
      <w:r w:rsidR="00051778">
        <w:rPr>
          <w:rFonts w:ascii="Times New Roman" w:hAnsi="Times New Roman" w:cs="Times New Roman"/>
        </w:rPr>
        <w:t xml:space="preserve">on has been given to language </w:t>
      </w:r>
      <w:proofErr w:type="gramStart"/>
      <w:r w:rsidR="00C10EDA">
        <w:rPr>
          <w:rFonts w:ascii="Times New Roman" w:hAnsi="Times New Roman" w:cs="Times New Roman"/>
        </w:rPr>
        <w:t xml:space="preserve">oriented </w:t>
      </w:r>
      <w:r w:rsidR="00E214C8">
        <w:rPr>
          <w:rFonts w:ascii="Times New Roman" w:hAnsi="Times New Roman" w:cs="Times New Roman"/>
        </w:rPr>
        <w:t xml:space="preserve"> </w:t>
      </w:r>
      <w:r w:rsidR="00051778">
        <w:rPr>
          <w:rFonts w:ascii="Times New Roman" w:hAnsi="Times New Roman" w:cs="Times New Roman"/>
        </w:rPr>
        <w:t>limitation</w:t>
      </w:r>
      <w:proofErr w:type="gramEnd"/>
      <w:r w:rsidR="00051778">
        <w:rPr>
          <w:rFonts w:ascii="Times New Roman" w:hAnsi="Times New Roman" w:cs="Times New Roman"/>
        </w:rPr>
        <w:t xml:space="preserve"> in</w:t>
      </w:r>
      <w:r w:rsidR="00C10EDA">
        <w:rPr>
          <w:rFonts w:ascii="Times New Roman" w:hAnsi="Times New Roman" w:cs="Times New Roman"/>
        </w:rPr>
        <w:t xml:space="preserve"> </w:t>
      </w:r>
      <w:r w:rsidR="00E214C8">
        <w:rPr>
          <w:rFonts w:ascii="Times New Roman" w:hAnsi="Times New Roman" w:cs="Times New Roman"/>
        </w:rPr>
        <w:t xml:space="preserve">business. A mixed methods approach was used in the collection of the data for the study, involving 50 </w:t>
      </w:r>
      <w:r w:rsidR="00051778">
        <w:rPr>
          <w:rFonts w:ascii="Times New Roman" w:hAnsi="Times New Roman" w:cs="Times New Roman"/>
        </w:rPr>
        <w:t xml:space="preserve">randomly selected </w:t>
      </w:r>
      <w:r w:rsidR="00E214C8">
        <w:rPr>
          <w:rFonts w:ascii="Times New Roman" w:hAnsi="Times New Roman" w:cs="Times New Roman"/>
        </w:rPr>
        <w:t>business men and women</w:t>
      </w:r>
      <w:r>
        <w:rPr>
          <w:rFonts w:ascii="Times New Roman" w:hAnsi="Times New Roman" w:cs="Times New Roman"/>
        </w:rPr>
        <w:t xml:space="preserve"> across 5 designated market</w:t>
      </w:r>
      <w:r w:rsidR="006C6F39">
        <w:rPr>
          <w:rFonts w:ascii="Times New Roman" w:hAnsi="Times New Roman" w:cs="Times New Roman"/>
        </w:rPr>
        <w:t>s</w:t>
      </w:r>
      <w:r>
        <w:rPr>
          <w:rFonts w:ascii="Times New Roman" w:hAnsi="Times New Roman" w:cs="Times New Roman"/>
        </w:rPr>
        <w:t xml:space="preserve"> in FCT; </w:t>
      </w:r>
      <w:proofErr w:type="spellStart"/>
      <w:r>
        <w:rPr>
          <w:rFonts w:ascii="Times New Roman" w:hAnsi="Times New Roman" w:cs="Times New Roman"/>
        </w:rPr>
        <w:t>Wuse</w:t>
      </w:r>
      <w:proofErr w:type="spellEnd"/>
      <w:r>
        <w:rPr>
          <w:rFonts w:ascii="Times New Roman" w:hAnsi="Times New Roman" w:cs="Times New Roman"/>
        </w:rPr>
        <w:t xml:space="preserve"> Market, Area 1 Shopping Complex, Area 3 Shopping Complex and Area 10 Shopping Complex. The data were collected </w:t>
      </w:r>
      <w:r w:rsidR="00E214C8">
        <w:rPr>
          <w:rFonts w:ascii="Times New Roman" w:hAnsi="Times New Roman" w:cs="Times New Roman"/>
        </w:rPr>
        <w:t xml:space="preserve">via </w:t>
      </w:r>
      <w:r w:rsidR="00051778">
        <w:rPr>
          <w:rFonts w:ascii="Times New Roman" w:hAnsi="Times New Roman" w:cs="Times New Roman"/>
        </w:rPr>
        <w:t xml:space="preserve">20 </w:t>
      </w:r>
      <w:r w:rsidR="00E214C8">
        <w:rPr>
          <w:rFonts w:ascii="Times New Roman" w:hAnsi="Times New Roman" w:cs="Times New Roman"/>
        </w:rPr>
        <w:t xml:space="preserve">structured questionnaires, </w:t>
      </w:r>
      <w:r w:rsidR="00051778">
        <w:rPr>
          <w:rFonts w:ascii="Times New Roman" w:hAnsi="Times New Roman" w:cs="Times New Roman"/>
        </w:rPr>
        <w:t xml:space="preserve">5 </w:t>
      </w:r>
      <w:r w:rsidR="00E214C8">
        <w:rPr>
          <w:rFonts w:ascii="Times New Roman" w:hAnsi="Times New Roman" w:cs="Times New Roman"/>
        </w:rPr>
        <w:t xml:space="preserve">focus group discussions and </w:t>
      </w:r>
      <w:r w:rsidR="00051778">
        <w:rPr>
          <w:rFonts w:ascii="Times New Roman" w:hAnsi="Times New Roman" w:cs="Times New Roman"/>
        </w:rPr>
        <w:t xml:space="preserve">10 </w:t>
      </w:r>
      <w:r w:rsidR="00E214C8">
        <w:rPr>
          <w:rFonts w:ascii="Times New Roman" w:hAnsi="Times New Roman" w:cs="Times New Roman"/>
        </w:rPr>
        <w:t>in</w:t>
      </w:r>
      <w:r w:rsidR="009E2373">
        <w:rPr>
          <w:rFonts w:ascii="Times New Roman" w:hAnsi="Times New Roman" w:cs="Times New Roman"/>
        </w:rPr>
        <w:t>-</w:t>
      </w:r>
      <w:r w:rsidR="00E214C8">
        <w:rPr>
          <w:rFonts w:ascii="Times New Roman" w:hAnsi="Times New Roman" w:cs="Times New Roman"/>
        </w:rPr>
        <w:t>depth interviews.</w:t>
      </w:r>
      <w:r w:rsidR="00CC293B">
        <w:rPr>
          <w:rFonts w:ascii="Times New Roman" w:hAnsi="Times New Roman" w:cs="Times New Roman"/>
        </w:rPr>
        <w:t xml:space="preserve"> The validity of the instruments was ensured through pilot testing</w:t>
      </w:r>
      <w:r w:rsidR="00051778">
        <w:rPr>
          <w:rFonts w:ascii="Times New Roman" w:hAnsi="Times New Roman" w:cs="Times New Roman"/>
        </w:rPr>
        <w:t>. W</w:t>
      </w:r>
      <w:r w:rsidR="00CC293B">
        <w:rPr>
          <w:rFonts w:ascii="Times New Roman" w:hAnsi="Times New Roman" w:cs="Times New Roman"/>
        </w:rPr>
        <w:t>hile</w:t>
      </w:r>
      <w:r w:rsidR="00051778">
        <w:rPr>
          <w:rFonts w:ascii="Times New Roman" w:hAnsi="Times New Roman" w:cs="Times New Roman"/>
        </w:rPr>
        <w:t xml:space="preserve"> the qua</w:t>
      </w:r>
      <w:r>
        <w:rPr>
          <w:rFonts w:ascii="Times New Roman" w:hAnsi="Times New Roman" w:cs="Times New Roman"/>
        </w:rPr>
        <w:t>n</w:t>
      </w:r>
      <w:r w:rsidR="00051778">
        <w:rPr>
          <w:rFonts w:ascii="Times New Roman" w:hAnsi="Times New Roman" w:cs="Times New Roman"/>
        </w:rPr>
        <w:t>t</w:t>
      </w:r>
      <w:r>
        <w:rPr>
          <w:rFonts w:ascii="Times New Roman" w:hAnsi="Times New Roman" w:cs="Times New Roman"/>
        </w:rPr>
        <w:t>it</w:t>
      </w:r>
      <w:r w:rsidR="00051778">
        <w:rPr>
          <w:rFonts w:ascii="Times New Roman" w:hAnsi="Times New Roman" w:cs="Times New Roman"/>
        </w:rPr>
        <w:t xml:space="preserve">ative data were </w:t>
      </w:r>
      <w:proofErr w:type="spellStart"/>
      <w:r w:rsidR="00051778">
        <w:rPr>
          <w:rFonts w:ascii="Times New Roman" w:hAnsi="Times New Roman" w:cs="Times New Roman"/>
        </w:rPr>
        <w:t>analy</w:t>
      </w:r>
      <w:r w:rsidR="00CC293B">
        <w:rPr>
          <w:rFonts w:ascii="Times New Roman" w:hAnsi="Times New Roman" w:cs="Times New Roman"/>
        </w:rPr>
        <w:t>sed</w:t>
      </w:r>
      <w:proofErr w:type="spellEnd"/>
      <w:r w:rsidR="00CC293B">
        <w:rPr>
          <w:rFonts w:ascii="Times New Roman" w:hAnsi="Times New Roman" w:cs="Times New Roman"/>
        </w:rPr>
        <w:t xml:space="preserve"> using descriptive statistics</w:t>
      </w:r>
      <w:r w:rsidR="00DD6FD8">
        <w:rPr>
          <w:rFonts w:ascii="Times New Roman" w:hAnsi="Times New Roman" w:cs="Times New Roman"/>
        </w:rPr>
        <w:t>,</w:t>
      </w:r>
      <w:r w:rsidR="00CC293B">
        <w:rPr>
          <w:rFonts w:ascii="Times New Roman" w:hAnsi="Times New Roman" w:cs="Times New Roman"/>
        </w:rPr>
        <w:t xml:space="preserve"> frequency counts, percentages and means scores calculated using Microsoft Excel, the </w:t>
      </w:r>
      <w:r w:rsidR="00D10D1C">
        <w:rPr>
          <w:rFonts w:ascii="Times New Roman" w:hAnsi="Times New Roman" w:cs="Times New Roman"/>
        </w:rPr>
        <w:t>qualitative data were transcribed</w:t>
      </w:r>
      <w:r>
        <w:rPr>
          <w:rFonts w:ascii="Times New Roman" w:hAnsi="Times New Roman" w:cs="Times New Roman"/>
        </w:rPr>
        <w:t>,</w:t>
      </w:r>
      <w:r w:rsidR="00CC293B">
        <w:rPr>
          <w:rFonts w:ascii="Times New Roman" w:hAnsi="Times New Roman" w:cs="Times New Roman"/>
        </w:rPr>
        <w:t xml:space="preserve"> coded and subjected to thematic analysis. </w:t>
      </w:r>
      <w:r w:rsidR="00D10D1C">
        <w:rPr>
          <w:rFonts w:ascii="Times New Roman" w:hAnsi="Times New Roman" w:cs="Times New Roman"/>
        </w:rPr>
        <w:t xml:space="preserve"> The findings of the</w:t>
      </w:r>
      <w:r w:rsidR="00E214C8">
        <w:rPr>
          <w:rFonts w:ascii="Times New Roman" w:hAnsi="Times New Roman" w:cs="Times New Roman"/>
        </w:rPr>
        <w:t xml:space="preserve"> study reveal that language </w:t>
      </w:r>
      <w:r w:rsidR="006C6F39">
        <w:rPr>
          <w:rFonts w:ascii="Times New Roman" w:hAnsi="Times New Roman" w:cs="Times New Roman"/>
        </w:rPr>
        <w:t xml:space="preserve">barrier </w:t>
      </w:r>
      <w:r w:rsidR="00E214C8">
        <w:rPr>
          <w:rFonts w:ascii="Times New Roman" w:hAnsi="Times New Roman" w:cs="Times New Roman"/>
        </w:rPr>
        <w:t xml:space="preserve">inhibits </w:t>
      </w:r>
      <w:r w:rsidR="006C6F39">
        <w:rPr>
          <w:rFonts w:ascii="Times New Roman" w:hAnsi="Times New Roman" w:cs="Times New Roman"/>
        </w:rPr>
        <w:t>rate</w:t>
      </w:r>
      <w:r w:rsidR="009E2373">
        <w:rPr>
          <w:rFonts w:ascii="Times New Roman" w:hAnsi="Times New Roman" w:cs="Times New Roman"/>
        </w:rPr>
        <w:t>s</w:t>
      </w:r>
      <w:r w:rsidR="006C6F39">
        <w:rPr>
          <w:rFonts w:ascii="Times New Roman" w:hAnsi="Times New Roman" w:cs="Times New Roman"/>
        </w:rPr>
        <w:t xml:space="preserve"> of turnover, </w:t>
      </w:r>
      <w:r w:rsidR="00AD450B">
        <w:rPr>
          <w:rFonts w:ascii="Times New Roman" w:hAnsi="Times New Roman" w:cs="Times New Roman"/>
        </w:rPr>
        <w:t>profit margins,</w:t>
      </w:r>
      <w:r w:rsidR="00AA70EB">
        <w:rPr>
          <w:rFonts w:ascii="Times New Roman" w:hAnsi="Times New Roman" w:cs="Times New Roman"/>
        </w:rPr>
        <w:t xml:space="preserve"> business growth </w:t>
      </w:r>
      <w:r w:rsidR="006C6F39">
        <w:rPr>
          <w:rFonts w:ascii="Times New Roman" w:hAnsi="Times New Roman" w:cs="Times New Roman"/>
        </w:rPr>
        <w:t xml:space="preserve">as well as expansion in business, </w:t>
      </w:r>
      <w:r w:rsidR="00AD450B">
        <w:rPr>
          <w:rFonts w:ascii="Times New Roman" w:hAnsi="Times New Roman" w:cs="Times New Roman"/>
        </w:rPr>
        <w:t xml:space="preserve">thereby </w:t>
      </w:r>
      <w:r w:rsidR="006C6F39">
        <w:rPr>
          <w:rFonts w:ascii="Times New Roman" w:hAnsi="Times New Roman" w:cs="Times New Roman"/>
        </w:rPr>
        <w:t>underscoring</w:t>
      </w:r>
      <w:r w:rsidR="00AD450B">
        <w:rPr>
          <w:rFonts w:ascii="Times New Roman" w:hAnsi="Times New Roman" w:cs="Times New Roman"/>
        </w:rPr>
        <w:t xml:space="preserve"> </w:t>
      </w:r>
      <w:r w:rsidR="00E214C8">
        <w:rPr>
          <w:rFonts w:ascii="Times New Roman" w:hAnsi="Times New Roman" w:cs="Times New Roman"/>
        </w:rPr>
        <w:t xml:space="preserve">the relevance of language in business management. </w:t>
      </w:r>
      <w:r w:rsidR="007B1510">
        <w:rPr>
          <w:rFonts w:ascii="Times New Roman" w:hAnsi="Times New Roman" w:cs="Times New Roman"/>
        </w:rPr>
        <w:t xml:space="preserve">In view of these findings, the research concludes that unbroken language barrier </w:t>
      </w:r>
      <w:r>
        <w:rPr>
          <w:rFonts w:ascii="Times New Roman" w:hAnsi="Times New Roman" w:cs="Times New Roman"/>
        </w:rPr>
        <w:t xml:space="preserve">is one of the </w:t>
      </w:r>
      <w:r w:rsidR="006C6F39">
        <w:rPr>
          <w:rFonts w:ascii="Times New Roman" w:hAnsi="Times New Roman" w:cs="Times New Roman"/>
        </w:rPr>
        <w:t xml:space="preserve">limiting </w:t>
      </w:r>
      <w:r>
        <w:rPr>
          <w:rFonts w:ascii="Times New Roman" w:hAnsi="Times New Roman" w:cs="Times New Roman"/>
        </w:rPr>
        <w:t xml:space="preserve">factors </w:t>
      </w:r>
      <w:r w:rsidR="006C6F39">
        <w:rPr>
          <w:rFonts w:ascii="Times New Roman" w:hAnsi="Times New Roman" w:cs="Times New Roman"/>
        </w:rPr>
        <w:t>in</w:t>
      </w:r>
      <w:r>
        <w:rPr>
          <w:rFonts w:ascii="Times New Roman" w:hAnsi="Times New Roman" w:cs="Times New Roman"/>
        </w:rPr>
        <w:t xml:space="preserve"> </w:t>
      </w:r>
      <w:r w:rsidR="007B1510">
        <w:rPr>
          <w:rFonts w:ascii="Times New Roman" w:hAnsi="Times New Roman" w:cs="Times New Roman"/>
        </w:rPr>
        <w:t xml:space="preserve">business. </w:t>
      </w:r>
      <w:r w:rsidR="00E214C8">
        <w:rPr>
          <w:rFonts w:ascii="Times New Roman" w:hAnsi="Times New Roman" w:cs="Times New Roman"/>
        </w:rPr>
        <w:t>The study adds to the existing body of knowledge by esta</w:t>
      </w:r>
      <w:r w:rsidR="00385244">
        <w:rPr>
          <w:rFonts w:ascii="Times New Roman" w:hAnsi="Times New Roman" w:cs="Times New Roman"/>
        </w:rPr>
        <w:t>blishing the indispensability o</w:t>
      </w:r>
      <w:r>
        <w:rPr>
          <w:rFonts w:ascii="Times New Roman" w:hAnsi="Times New Roman" w:cs="Times New Roman"/>
        </w:rPr>
        <w:t>f</w:t>
      </w:r>
      <w:r w:rsidR="00E214C8">
        <w:rPr>
          <w:rFonts w:ascii="Times New Roman" w:hAnsi="Times New Roman" w:cs="Times New Roman"/>
        </w:rPr>
        <w:t xml:space="preserve"> language in actualizing market business goals and objectives and recommen</w:t>
      </w:r>
      <w:r w:rsidR="00270E4A">
        <w:rPr>
          <w:rFonts w:ascii="Times New Roman" w:hAnsi="Times New Roman" w:cs="Times New Roman"/>
        </w:rPr>
        <w:t>ds harnessing language learning opportunities</w:t>
      </w:r>
      <w:r w:rsidR="006C6F39">
        <w:rPr>
          <w:rFonts w:ascii="Times New Roman" w:hAnsi="Times New Roman" w:cs="Times New Roman"/>
        </w:rPr>
        <w:t>, language skills</w:t>
      </w:r>
      <w:r w:rsidR="00270E4A">
        <w:rPr>
          <w:rFonts w:ascii="Times New Roman" w:hAnsi="Times New Roman" w:cs="Times New Roman"/>
        </w:rPr>
        <w:t xml:space="preserve"> </w:t>
      </w:r>
      <w:r w:rsidR="00E214C8">
        <w:rPr>
          <w:rFonts w:ascii="Times New Roman" w:hAnsi="Times New Roman" w:cs="Times New Roman"/>
        </w:rPr>
        <w:t xml:space="preserve">and multilingualism amongst others </w:t>
      </w:r>
      <w:r w:rsidR="00737C39">
        <w:rPr>
          <w:rFonts w:ascii="Times New Roman" w:hAnsi="Times New Roman" w:cs="Times New Roman"/>
        </w:rPr>
        <w:t xml:space="preserve">as ways of breaking language </w:t>
      </w:r>
      <w:r w:rsidR="00E214C8">
        <w:rPr>
          <w:rFonts w:ascii="Times New Roman" w:hAnsi="Times New Roman" w:cs="Times New Roman"/>
        </w:rPr>
        <w:t xml:space="preserve">barrier in business. </w:t>
      </w:r>
    </w:p>
    <w:p w14:paraId="1ADFAF37" w14:textId="77777777" w:rsidR="00E214C8" w:rsidRPr="009E2373" w:rsidRDefault="00E214C8" w:rsidP="00E214C8">
      <w:pPr>
        <w:spacing w:after="0"/>
        <w:jc w:val="both"/>
        <w:rPr>
          <w:rFonts w:ascii="Times New Roman" w:hAnsi="Times New Roman" w:cs="Times New Roman"/>
          <w:sz w:val="10"/>
          <w:szCs w:val="10"/>
        </w:rPr>
      </w:pPr>
    </w:p>
    <w:p w14:paraId="5C0B7168" w14:textId="293A48BD" w:rsidR="00E214C8" w:rsidRDefault="00E214C8" w:rsidP="00661D45">
      <w:pPr>
        <w:spacing w:after="0"/>
        <w:ind w:left="1440" w:hanging="1440"/>
        <w:jc w:val="both"/>
        <w:rPr>
          <w:rFonts w:ascii="Times New Roman" w:hAnsi="Times New Roman" w:cs="Times New Roman"/>
        </w:rPr>
      </w:pPr>
      <w:r>
        <w:rPr>
          <w:rFonts w:ascii="Times New Roman" w:hAnsi="Times New Roman" w:cs="Times New Roman"/>
        </w:rPr>
        <w:t xml:space="preserve">Key </w:t>
      </w:r>
      <w:r w:rsidR="00661D45">
        <w:rPr>
          <w:rFonts w:ascii="Times New Roman" w:hAnsi="Times New Roman" w:cs="Times New Roman"/>
        </w:rPr>
        <w:t>w</w:t>
      </w:r>
      <w:r>
        <w:rPr>
          <w:rFonts w:ascii="Times New Roman" w:hAnsi="Times New Roman" w:cs="Times New Roman"/>
        </w:rPr>
        <w:t xml:space="preserve">ords: </w:t>
      </w:r>
      <w:r w:rsidR="009E2373">
        <w:rPr>
          <w:rFonts w:ascii="Times New Roman" w:hAnsi="Times New Roman" w:cs="Times New Roman"/>
        </w:rPr>
        <w:t>Consequence</w:t>
      </w:r>
      <w:r w:rsidR="00385244">
        <w:rPr>
          <w:rFonts w:ascii="Times New Roman" w:hAnsi="Times New Roman" w:cs="Times New Roman"/>
        </w:rPr>
        <w:t xml:space="preserve">, indispensability, </w:t>
      </w:r>
      <w:r w:rsidR="00661D45">
        <w:rPr>
          <w:rFonts w:ascii="Times New Roman" w:hAnsi="Times New Roman" w:cs="Times New Roman"/>
        </w:rPr>
        <w:t xml:space="preserve">business </w:t>
      </w:r>
      <w:r w:rsidR="00385244">
        <w:rPr>
          <w:rFonts w:ascii="Times New Roman" w:hAnsi="Times New Roman" w:cs="Times New Roman"/>
        </w:rPr>
        <w:t>limitation</w:t>
      </w:r>
      <w:r>
        <w:rPr>
          <w:rFonts w:ascii="Times New Roman" w:hAnsi="Times New Roman" w:cs="Times New Roman"/>
        </w:rPr>
        <w:t>, profit-margin</w:t>
      </w:r>
      <w:r w:rsidR="00385244">
        <w:rPr>
          <w:rFonts w:ascii="Times New Roman" w:hAnsi="Times New Roman" w:cs="Times New Roman"/>
        </w:rPr>
        <w:t>s</w:t>
      </w:r>
      <w:r w:rsidR="00943D30">
        <w:rPr>
          <w:rFonts w:ascii="Times New Roman" w:hAnsi="Times New Roman" w:cs="Times New Roman"/>
        </w:rPr>
        <w:t xml:space="preserve">, management </w:t>
      </w:r>
      <w:r w:rsidR="00AD66B1">
        <w:rPr>
          <w:rFonts w:ascii="Times New Roman" w:hAnsi="Times New Roman" w:cs="Times New Roman"/>
        </w:rPr>
        <w:t>strategies</w:t>
      </w:r>
      <w:r w:rsidR="00661D45">
        <w:rPr>
          <w:rFonts w:ascii="Times New Roman" w:hAnsi="Times New Roman" w:cs="Times New Roman"/>
        </w:rPr>
        <w:t xml:space="preserve"> and language barrier.</w:t>
      </w:r>
    </w:p>
    <w:p w14:paraId="78748CF1" w14:textId="77777777" w:rsidR="00E214C8" w:rsidRPr="009E2373" w:rsidRDefault="00E214C8" w:rsidP="00E214C8">
      <w:pPr>
        <w:spacing w:after="0"/>
        <w:jc w:val="both"/>
        <w:rPr>
          <w:rFonts w:ascii="Times New Roman" w:hAnsi="Times New Roman" w:cs="Times New Roman"/>
          <w:sz w:val="14"/>
          <w:szCs w:val="14"/>
        </w:rPr>
      </w:pPr>
    </w:p>
    <w:p w14:paraId="5952911A" w14:textId="0EA5A43D" w:rsidR="00E214C8" w:rsidRDefault="00E214C8" w:rsidP="00E214C8">
      <w:pPr>
        <w:spacing w:after="0" w:line="360" w:lineRule="auto"/>
        <w:jc w:val="both"/>
        <w:rPr>
          <w:rFonts w:ascii="Times New Roman" w:hAnsi="Times New Roman" w:cs="Times New Roman"/>
          <w:b/>
          <w:bCs/>
        </w:rPr>
      </w:pPr>
      <w:r w:rsidRPr="00D23421">
        <w:rPr>
          <w:rFonts w:ascii="Times New Roman" w:hAnsi="Times New Roman" w:cs="Times New Roman"/>
          <w:b/>
          <w:bCs/>
          <w:highlight w:val="lightGray"/>
        </w:rPr>
        <w:t>INTRODUCTION</w:t>
      </w:r>
    </w:p>
    <w:p w14:paraId="593037A3" w14:textId="44A6DED9" w:rsidR="00E214C8" w:rsidRDefault="00E214C8" w:rsidP="008D29CF">
      <w:pPr>
        <w:spacing w:after="0" w:line="360" w:lineRule="auto"/>
        <w:jc w:val="both"/>
        <w:rPr>
          <w:rFonts w:ascii="Times New Roman" w:hAnsi="Times New Roman" w:cs="Times New Roman"/>
        </w:rPr>
      </w:pPr>
      <w:r w:rsidRPr="00E214C8">
        <w:rPr>
          <w:rFonts w:ascii="Times New Roman" w:hAnsi="Times New Roman" w:cs="Times New Roman"/>
        </w:rPr>
        <w:t xml:space="preserve">Business </w:t>
      </w:r>
      <w:r>
        <w:rPr>
          <w:rFonts w:ascii="Times New Roman" w:hAnsi="Times New Roman" w:cs="Times New Roman"/>
        </w:rPr>
        <w:t>entails efforts and activities by individuals to produce and sell or buy and sell products for profit. This implie</w:t>
      </w:r>
      <w:r w:rsidR="00740686">
        <w:rPr>
          <w:rFonts w:ascii="Times New Roman" w:hAnsi="Times New Roman" w:cs="Times New Roman"/>
        </w:rPr>
        <w:t xml:space="preserve">s that profit which translates into </w:t>
      </w:r>
      <w:r>
        <w:rPr>
          <w:rFonts w:ascii="Times New Roman" w:hAnsi="Times New Roman" w:cs="Times New Roman"/>
        </w:rPr>
        <w:t>growth and expansion is key in business</w:t>
      </w:r>
      <w:r w:rsidR="00661D45">
        <w:rPr>
          <w:rFonts w:ascii="Times New Roman" w:hAnsi="Times New Roman" w:cs="Times New Roman"/>
        </w:rPr>
        <w:t>.</w:t>
      </w:r>
      <w:r>
        <w:rPr>
          <w:rFonts w:ascii="Times New Roman" w:hAnsi="Times New Roman" w:cs="Times New Roman"/>
        </w:rPr>
        <w:t xml:space="preserve"> </w:t>
      </w:r>
    </w:p>
    <w:p w14:paraId="713DEF21" w14:textId="77777777" w:rsidR="006C6F39" w:rsidRDefault="00EB30C6" w:rsidP="00E214C8">
      <w:pPr>
        <w:spacing w:after="0" w:line="360" w:lineRule="auto"/>
        <w:jc w:val="both"/>
        <w:rPr>
          <w:rFonts w:ascii="Times New Roman" w:hAnsi="Times New Roman" w:cs="Times New Roman"/>
        </w:rPr>
      </w:pPr>
      <w:r>
        <w:rPr>
          <w:rFonts w:ascii="Times New Roman" w:hAnsi="Times New Roman" w:cs="Times New Roman"/>
        </w:rPr>
        <w:t>Irrespective of the fact that the goal of every business apart from the non-profit category is profit making</w:t>
      </w:r>
      <w:r w:rsidR="00B64D95">
        <w:rPr>
          <w:rFonts w:ascii="Times New Roman" w:hAnsi="Times New Roman" w:cs="Times New Roman"/>
        </w:rPr>
        <w:t>,</w:t>
      </w:r>
      <w:r>
        <w:rPr>
          <w:rFonts w:ascii="Times New Roman" w:hAnsi="Times New Roman" w:cs="Times New Roman"/>
        </w:rPr>
        <w:t xml:space="preserve"> limitations a</w:t>
      </w:r>
      <w:r w:rsidR="008D29CF">
        <w:rPr>
          <w:rFonts w:ascii="Times New Roman" w:hAnsi="Times New Roman" w:cs="Times New Roman"/>
        </w:rPr>
        <w:t>re</w:t>
      </w:r>
      <w:r>
        <w:rPr>
          <w:rFonts w:ascii="Times New Roman" w:hAnsi="Times New Roman" w:cs="Times New Roman"/>
        </w:rPr>
        <w:t xml:space="preserve"> inevitable in business. Some of the business limitations are </w:t>
      </w:r>
      <w:r w:rsidR="00B64D95">
        <w:rPr>
          <w:rFonts w:ascii="Times New Roman" w:hAnsi="Times New Roman" w:cs="Times New Roman"/>
        </w:rPr>
        <w:t>orchestrated</w:t>
      </w:r>
      <w:r>
        <w:rPr>
          <w:rFonts w:ascii="Times New Roman" w:hAnsi="Times New Roman" w:cs="Times New Roman"/>
        </w:rPr>
        <w:t xml:space="preserve"> </w:t>
      </w:r>
      <w:r>
        <w:rPr>
          <w:rFonts w:ascii="Times New Roman" w:hAnsi="Times New Roman" w:cs="Times New Roman"/>
        </w:rPr>
        <w:lastRenderedPageBreak/>
        <w:t xml:space="preserve">by limited capital, poor </w:t>
      </w:r>
      <w:r w:rsidR="00B64D95">
        <w:rPr>
          <w:rFonts w:ascii="Times New Roman" w:hAnsi="Times New Roman" w:cs="Times New Roman"/>
        </w:rPr>
        <w:t xml:space="preserve">management </w:t>
      </w:r>
      <w:r>
        <w:rPr>
          <w:rFonts w:ascii="Times New Roman" w:hAnsi="Times New Roman" w:cs="Times New Roman"/>
        </w:rPr>
        <w:t xml:space="preserve">strategies, technological limitations and language or communication barrier. </w:t>
      </w:r>
    </w:p>
    <w:p w14:paraId="722A6DF3" w14:textId="75BD03C8" w:rsidR="00EB30C6" w:rsidRDefault="00EB30C6" w:rsidP="00E214C8">
      <w:pPr>
        <w:spacing w:after="0" w:line="360" w:lineRule="auto"/>
        <w:jc w:val="both"/>
        <w:rPr>
          <w:rFonts w:ascii="Times New Roman" w:hAnsi="Times New Roman" w:cs="Times New Roman"/>
        </w:rPr>
      </w:pPr>
      <w:r>
        <w:rPr>
          <w:rFonts w:ascii="Times New Roman" w:hAnsi="Times New Roman" w:cs="Times New Roman"/>
        </w:rPr>
        <w:t xml:space="preserve">The paper focuses on language barrier induced business </w:t>
      </w:r>
      <w:r w:rsidR="004F71B4">
        <w:rPr>
          <w:rFonts w:ascii="Times New Roman" w:hAnsi="Times New Roman" w:cs="Times New Roman"/>
        </w:rPr>
        <w:t>limitatio</w:t>
      </w:r>
      <w:r>
        <w:rPr>
          <w:rFonts w:ascii="Times New Roman" w:hAnsi="Times New Roman" w:cs="Times New Roman"/>
        </w:rPr>
        <w:t>n</w:t>
      </w:r>
      <w:r w:rsidR="004F71B4">
        <w:rPr>
          <w:rFonts w:ascii="Times New Roman" w:hAnsi="Times New Roman" w:cs="Times New Roman"/>
        </w:rPr>
        <w:t>,</w:t>
      </w:r>
      <w:r>
        <w:rPr>
          <w:rFonts w:ascii="Times New Roman" w:hAnsi="Times New Roman" w:cs="Times New Roman"/>
        </w:rPr>
        <w:t xml:space="preserve"> considering the centrality of language in business. Language is</w:t>
      </w:r>
      <w:r w:rsidR="006C6F39">
        <w:rPr>
          <w:rFonts w:ascii="Times New Roman" w:hAnsi="Times New Roman" w:cs="Times New Roman"/>
        </w:rPr>
        <w:t xml:space="preserve"> </w:t>
      </w:r>
      <w:r>
        <w:rPr>
          <w:rFonts w:ascii="Times New Roman" w:hAnsi="Times New Roman" w:cs="Times New Roman"/>
        </w:rPr>
        <w:t>c</w:t>
      </w:r>
      <w:r w:rsidR="003F0EF5">
        <w:rPr>
          <w:rFonts w:ascii="Times New Roman" w:hAnsi="Times New Roman" w:cs="Times New Roman"/>
        </w:rPr>
        <w:t>rucial in business because it serves</w:t>
      </w:r>
      <w:r>
        <w:rPr>
          <w:rFonts w:ascii="Times New Roman" w:hAnsi="Times New Roman" w:cs="Times New Roman"/>
        </w:rPr>
        <w:t xml:space="preserve"> </w:t>
      </w:r>
      <w:r w:rsidR="003F0EF5">
        <w:rPr>
          <w:rFonts w:ascii="Times New Roman" w:hAnsi="Times New Roman" w:cs="Times New Roman"/>
        </w:rPr>
        <w:t>a</w:t>
      </w:r>
      <w:r>
        <w:rPr>
          <w:rFonts w:ascii="Times New Roman" w:hAnsi="Times New Roman" w:cs="Times New Roman"/>
        </w:rPr>
        <w:t xml:space="preserve">s the medium of transaction and is also used for </w:t>
      </w:r>
      <w:r w:rsidR="00EC7FEB">
        <w:rPr>
          <w:rFonts w:ascii="Times New Roman" w:hAnsi="Times New Roman" w:cs="Times New Roman"/>
        </w:rPr>
        <w:t>negotiations</w:t>
      </w:r>
      <w:r>
        <w:rPr>
          <w:rFonts w:ascii="Times New Roman" w:hAnsi="Times New Roman" w:cs="Times New Roman"/>
        </w:rPr>
        <w:t xml:space="preserve">, documentations, public relations, </w:t>
      </w:r>
      <w:r w:rsidR="007B424B">
        <w:rPr>
          <w:rFonts w:ascii="Times New Roman" w:hAnsi="Times New Roman" w:cs="Times New Roman"/>
        </w:rPr>
        <w:t>advertisement</w:t>
      </w:r>
      <w:r>
        <w:rPr>
          <w:rFonts w:ascii="Times New Roman" w:hAnsi="Times New Roman" w:cs="Times New Roman"/>
        </w:rPr>
        <w:t xml:space="preserve">, etc. The implication therefore is that the success or otherwise of </w:t>
      </w:r>
      <w:r w:rsidR="00D42370">
        <w:rPr>
          <w:rFonts w:ascii="Times New Roman" w:hAnsi="Times New Roman" w:cs="Times New Roman"/>
        </w:rPr>
        <w:t xml:space="preserve">any business is largely dependent on effective language use. </w:t>
      </w:r>
      <w:r>
        <w:rPr>
          <w:rFonts w:ascii="Times New Roman" w:hAnsi="Times New Roman" w:cs="Times New Roman"/>
        </w:rPr>
        <w:t xml:space="preserve"> Put differently, language barrier in business inadvertently limits business transactions and consequently hinder</w:t>
      </w:r>
      <w:r w:rsidR="00D42370">
        <w:rPr>
          <w:rFonts w:ascii="Times New Roman" w:hAnsi="Times New Roman" w:cs="Times New Roman"/>
        </w:rPr>
        <w:t>s</w:t>
      </w:r>
      <w:r>
        <w:rPr>
          <w:rFonts w:ascii="Times New Roman" w:hAnsi="Times New Roman" w:cs="Times New Roman"/>
        </w:rPr>
        <w:t xml:space="preserve"> its growth and expansion </w:t>
      </w:r>
      <w:r w:rsidR="00D42370">
        <w:rPr>
          <w:rFonts w:ascii="Times New Roman" w:hAnsi="Times New Roman" w:cs="Times New Roman"/>
        </w:rPr>
        <w:t>as well as</w:t>
      </w:r>
      <w:r w:rsidR="008D29CF">
        <w:rPr>
          <w:rFonts w:ascii="Times New Roman" w:hAnsi="Times New Roman" w:cs="Times New Roman"/>
        </w:rPr>
        <w:t xml:space="preserve"> </w:t>
      </w:r>
      <w:r>
        <w:rPr>
          <w:rFonts w:ascii="Times New Roman" w:hAnsi="Times New Roman" w:cs="Times New Roman"/>
        </w:rPr>
        <w:t xml:space="preserve">narrows </w:t>
      </w:r>
      <w:r w:rsidR="00D42370">
        <w:rPr>
          <w:rFonts w:ascii="Times New Roman" w:hAnsi="Times New Roman" w:cs="Times New Roman"/>
        </w:rPr>
        <w:t xml:space="preserve">business </w:t>
      </w:r>
      <w:r>
        <w:rPr>
          <w:rFonts w:ascii="Times New Roman" w:hAnsi="Times New Roman" w:cs="Times New Roman"/>
        </w:rPr>
        <w:t>profit margin</w:t>
      </w:r>
      <w:r w:rsidR="00D42370">
        <w:rPr>
          <w:rFonts w:ascii="Times New Roman" w:hAnsi="Times New Roman" w:cs="Times New Roman"/>
        </w:rPr>
        <w:t>s</w:t>
      </w:r>
      <w:r>
        <w:rPr>
          <w:rFonts w:ascii="Times New Roman" w:hAnsi="Times New Roman" w:cs="Times New Roman"/>
        </w:rPr>
        <w:t>.</w:t>
      </w:r>
    </w:p>
    <w:p w14:paraId="6272C590" w14:textId="77777777" w:rsidR="008D29CF" w:rsidRPr="009E2373" w:rsidRDefault="008D29CF" w:rsidP="008D29CF">
      <w:pPr>
        <w:spacing w:after="0" w:line="360" w:lineRule="auto"/>
        <w:jc w:val="both"/>
        <w:rPr>
          <w:rFonts w:ascii="Times New Roman" w:hAnsi="Times New Roman" w:cs="Times New Roman"/>
          <w:sz w:val="4"/>
          <w:szCs w:val="4"/>
        </w:rPr>
      </w:pPr>
    </w:p>
    <w:p w14:paraId="47E72E5D" w14:textId="300D33A8" w:rsidR="008D29CF" w:rsidRDefault="008D29CF" w:rsidP="008D29CF">
      <w:pPr>
        <w:spacing w:after="0" w:line="360" w:lineRule="auto"/>
        <w:jc w:val="both"/>
        <w:rPr>
          <w:rFonts w:ascii="Times New Roman" w:hAnsi="Times New Roman" w:cs="Times New Roman"/>
        </w:rPr>
      </w:pPr>
      <w:r>
        <w:rPr>
          <w:rFonts w:ascii="Times New Roman" w:hAnsi="Times New Roman" w:cs="Times New Roman"/>
        </w:rPr>
        <w:t>Irrespective of the volume of research work done in respect of business limitation due to financial and managerial lapses, a dearth of research still exists in the area of language barrier induced limitations in business. This study therefore contributes to the body of knowledge by filling this gap,</w:t>
      </w:r>
      <w:r w:rsidR="00455F72">
        <w:rPr>
          <w:rFonts w:ascii="Times New Roman" w:hAnsi="Times New Roman" w:cs="Times New Roman"/>
        </w:rPr>
        <w:t xml:space="preserve"> through</w:t>
      </w:r>
      <w:r>
        <w:rPr>
          <w:rFonts w:ascii="Times New Roman" w:hAnsi="Times New Roman" w:cs="Times New Roman"/>
        </w:rPr>
        <w:t xml:space="preserve"> x-raying business limitation as a consequence of unbroken language barrier and propos</w:t>
      </w:r>
      <w:r w:rsidR="009E2373">
        <w:rPr>
          <w:rFonts w:ascii="Times New Roman" w:hAnsi="Times New Roman" w:cs="Times New Roman"/>
        </w:rPr>
        <w:t>es</w:t>
      </w:r>
      <w:r>
        <w:rPr>
          <w:rFonts w:ascii="Times New Roman" w:hAnsi="Times New Roman" w:cs="Times New Roman"/>
        </w:rPr>
        <w:t xml:space="preserve"> possible solutions to the problem.</w:t>
      </w:r>
    </w:p>
    <w:p w14:paraId="786773F9" w14:textId="0AEA8253" w:rsidR="008D29CF" w:rsidRPr="009E2373" w:rsidRDefault="008D29CF" w:rsidP="00E214C8">
      <w:pPr>
        <w:spacing w:after="0" w:line="360" w:lineRule="auto"/>
        <w:jc w:val="both"/>
        <w:rPr>
          <w:rFonts w:ascii="Times New Roman" w:hAnsi="Times New Roman" w:cs="Times New Roman"/>
          <w:sz w:val="8"/>
          <w:szCs w:val="8"/>
        </w:rPr>
      </w:pPr>
    </w:p>
    <w:p w14:paraId="76FB18BB" w14:textId="6B68FB6C" w:rsidR="00EB30C6" w:rsidRDefault="00EB30C6" w:rsidP="00E214C8">
      <w:pPr>
        <w:spacing w:after="0" w:line="360" w:lineRule="auto"/>
        <w:jc w:val="both"/>
        <w:rPr>
          <w:rFonts w:ascii="Times New Roman" w:hAnsi="Times New Roman" w:cs="Times New Roman"/>
        </w:rPr>
      </w:pPr>
      <w:r>
        <w:rPr>
          <w:rFonts w:ascii="Times New Roman" w:hAnsi="Times New Roman" w:cs="Times New Roman"/>
        </w:rPr>
        <w:t>The study addresses three research questions:</w:t>
      </w:r>
    </w:p>
    <w:p w14:paraId="6414CFF4" w14:textId="10F95B00" w:rsidR="00EB30C6" w:rsidRDefault="00EB30C6" w:rsidP="00EB30C6">
      <w:pPr>
        <w:spacing w:after="0" w:line="360" w:lineRule="auto"/>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i</w:t>
      </w:r>
      <w:proofErr w:type="spellEnd"/>
      <w:r>
        <w:rPr>
          <w:rFonts w:ascii="Times New Roman" w:hAnsi="Times New Roman" w:cs="Times New Roman"/>
        </w:rPr>
        <w:t>)</w:t>
      </w:r>
      <w:r>
        <w:rPr>
          <w:rFonts w:ascii="Times New Roman" w:hAnsi="Times New Roman" w:cs="Times New Roman"/>
        </w:rPr>
        <w:tab/>
        <w:t xml:space="preserve">What </w:t>
      </w:r>
      <w:proofErr w:type="gramStart"/>
      <w:r>
        <w:rPr>
          <w:rFonts w:ascii="Times New Roman" w:hAnsi="Times New Roman" w:cs="Times New Roman"/>
        </w:rPr>
        <w:t>are</w:t>
      </w:r>
      <w:proofErr w:type="gramEnd"/>
      <w:r>
        <w:rPr>
          <w:rFonts w:ascii="Times New Roman" w:hAnsi="Times New Roman" w:cs="Times New Roman"/>
        </w:rPr>
        <w:t xml:space="preserve"> the </w:t>
      </w:r>
      <w:r w:rsidR="00455F72">
        <w:rPr>
          <w:rFonts w:ascii="Times New Roman" w:hAnsi="Times New Roman" w:cs="Times New Roman"/>
        </w:rPr>
        <w:t>importance</w:t>
      </w:r>
      <w:r w:rsidR="00A33FD1">
        <w:rPr>
          <w:rFonts w:ascii="Times New Roman" w:hAnsi="Times New Roman" w:cs="Times New Roman"/>
        </w:rPr>
        <w:t xml:space="preserve"> of language in business?</w:t>
      </w:r>
    </w:p>
    <w:p w14:paraId="197F6B7F" w14:textId="0774DEE5" w:rsidR="00EB30C6" w:rsidRDefault="00EB30C6" w:rsidP="00EB30C6">
      <w:pPr>
        <w:spacing w:after="0" w:line="360" w:lineRule="auto"/>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t>What are the consequences of language barrier in business?</w:t>
      </w:r>
    </w:p>
    <w:p w14:paraId="37C952D5" w14:textId="4924C732" w:rsidR="00EB30C6" w:rsidRDefault="00EB30C6" w:rsidP="00EB30C6">
      <w:pPr>
        <w:spacing w:after="0" w:line="360" w:lineRule="auto"/>
        <w:jc w:val="both"/>
        <w:rPr>
          <w:rFonts w:ascii="Times New Roman" w:hAnsi="Times New Roman" w:cs="Times New Roman"/>
        </w:rPr>
      </w:pPr>
      <w:r>
        <w:rPr>
          <w:rFonts w:ascii="Times New Roman" w:hAnsi="Times New Roman" w:cs="Times New Roman"/>
        </w:rPr>
        <w:t>(iii)</w:t>
      </w:r>
      <w:r>
        <w:rPr>
          <w:rFonts w:ascii="Times New Roman" w:hAnsi="Times New Roman" w:cs="Times New Roman"/>
        </w:rPr>
        <w:tab/>
        <w:t xml:space="preserve">What are </w:t>
      </w:r>
      <w:r w:rsidR="00436FBA">
        <w:rPr>
          <w:rFonts w:ascii="Times New Roman" w:hAnsi="Times New Roman" w:cs="Times New Roman"/>
        </w:rPr>
        <w:t xml:space="preserve">the </w:t>
      </w:r>
      <w:r>
        <w:rPr>
          <w:rFonts w:ascii="Times New Roman" w:hAnsi="Times New Roman" w:cs="Times New Roman"/>
        </w:rPr>
        <w:t>strategies of overcoming language barrier in business?</w:t>
      </w:r>
    </w:p>
    <w:p w14:paraId="7FE515EC" w14:textId="2280BE99" w:rsidR="00EB30C6" w:rsidRDefault="00EB30C6" w:rsidP="00EB30C6">
      <w:pPr>
        <w:spacing w:after="0" w:line="360" w:lineRule="auto"/>
        <w:jc w:val="both"/>
        <w:rPr>
          <w:rFonts w:ascii="Times New Roman" w:hAnsi="Times New Roman" w:cs="Times New Roman"/>
        </w:rPr>
      </w:pPr>
      <w:r>
        <w:rPr>
          <w:rFonts w:ascii="Times New Roman" w:hAnsi="Times New Roman" w:cs="Times New Roman"/>
        </w:rPr>
        <w:t xml:space="preserve">In view of the importance of language </w:t>
      </w:r>
      <w:r w:rsidR="00436FBA">
        <w:rPr>
          <w:rFonts w:ascii="Times New Roman" w:hAnsi="Times New Roman" w:cs="Times New Roman"/>
        </w:rPr>
        <w:t xml:space="preserve">and effective communication </w:t>
      </w:r>
      <w:r>
        <w:rPr>
          <w:rFonts w:ascii="Times New Roman" w:hAnsi="Times New Roman" w:cs="Times New Roman"/>
        </w:rPr>
        <w:t>in business, it</w:t>
      </w:r>
      <w:r w:rsidR="00436FBA">
        <w:rPr>
          <w:rFonts w:ascii="Times New Roman" w:hAnsi="Times New Roman" w:cs="Times New Roman"/>
        </w:rPr>
        <w:t xml:space="preserve"> becomes inevitable </w:t>
      </w:r>
      <w:r>
        <w:rPr>
          <w:rFonts w:ascii="Times New Roman" w:hAnsi="Times New Roman" w:cs="Times New Roman"/>
        </w:rPr>
        <w:t xml:space="preserve">that or language use in business </w:t>
      </w:r>
      <w:r w:rsidR="00E93289">
        <w:rPr>
          <w:rFonts w:ascii="Times New Roman" w:hAnsi="Times New Roman" w:cs="Times New Roman"/>
        </w:rPr>
        <w:t xml:space="preserve">should be devoid of any </w:t>
      </w:r>
      <w:r w:rsidR="00487C4E">
        <w:rPr>
          <w:rFonts w:ascii="Times New Roman" w:hAnsi="Times New Roman" w:cs="Times New Roman"/>
        </w:rPr>
        <w:t>form</w:t>
      </w:r>
      <w:r w:rsidR="00B53C7E">
        <w:rPr>
          <w:rFonts w:ascii="Times New Roman" w:hAnsi="Times New Roman" w:cs="Times New Roman"/>
        </w:rPr>
        <w:t xml:space="preserve"> of barrier</w:t>
      </w:r>
      <w:r w:rsidR="009E2373">
        <w:rPr>
          <w:rFonts w:ascii="Times New Roman" w:hAnsi="Times New Roman" w:cs="Times New Roman"/>
        </w:rPr>
        <w:t>,</w:t>
      </w:r>
      <w:r w:rsidR="008D29CF">
        <w:rPr>
          <w:rFonts w:ascii="Times New Roman" w:hAnsi="Times New Roman" w:cs="Times New Roman"/>
        </w:rPr>
        <w:t xml:space="preserve"> if</w:t>
      </w:r>
      <w:r>
        <w:rPr>
          <w:rFonts w:ascii="Times New Roman" w:hAnsi="Times New Roman" w:cs="Times New Roman"/>
        </w:rPr>
        <w:t xml:space="preserve"> business goals must be met.</w:t>
      </w:r>
    </w:p>
    <w:p w14:paraId="33B23681" w14:textId="77777777" w:rsidR="00185FBD" w:rsidRPr="00455F72" w:rsidRDefault="00185FBD" w:rsidP="00EB30C6">
      <w:pPr>
        <w:spacing w:after="0" w:line="360" w:lineRule="auto"/>
        <w:jc w:val="both"/>
        <w:rPr>
          <w:rFonts w:ascii="Times New Roman" w:hAnsi="Times New Roman" w:cs="Times New Roman"/>
          <w:b/>
          <w:bCs/>
          <w:sz w:val="12"/>
          <w:szCs w:val="12"/>
        </w:rPr>
      </w:pPr>
    </w:p>
    <w:p w14:paraId="38A77EEE" w14:textId="1DA08F9D" w:rsidR="00EB30C6" w:rsidRDefault="00EB30C6" w:rsidP="00EB30C6">
      <w:pPr>
        <w:spacing w:after="0" w:line="360" w:lineRule="auto"/>
        <w:jc w:val="both"/>
        <w:rPr>
          <w:rFonts w:ascii="Times New Roman" w:hAnsi="Times New Roman" w:cs="Times New Roman"/>
          <w:b/>
          <w:bCs/>
        </w:rPr>
      </w:pPr>
      <w:r w:rsidRPr="00D23421">
        <w:rPr>
          <w:rFonts w:ascii="Times New Roman" w:hAnsi="Times New Roman" w:cs="Times New Roman"/>
          <w:b/>
          <w:bCs/>
          <w:highlight w:val="lightGray"/>
        </w:rPr>
        <w:t>Literature Review</w:t>
      </w:r>
    </w:p>
    <w:p w14:paraId="5386906A" w14:textId="401CC8C7" w:rsidR="00455F72" w:rsidRDefault="00EB30C6" w:rsidP="00EB30C6">
      <w:pPr>
        <w:spacing w:after="0" w:line="360" w:lineRule="auto"/>
        <w:jc w:val="both"/>
        <w:rPr>
          <w:rFonts w:ascii="Times New Roman" w:hAnsi="Times New Roman" w:cs="Times New Roman"/>
        </w:rPr>
      </w:pPr>
      <w:r>
        <w:rPr>
          <w:rFonts w:ascii="Times New Roman" w:hAnsi="Times New Roman" w:cs="Times New Roman"/>
        </w:rPr>
        <w:t xml:space="preserve">Business denotes an </w:t>
      </w:r>
      <w:r w:rsidR="000064E4">
        <w:rPr>
          <w:rFonts w:ascii="Times New Roman" w:hAnsi="Times New Roman" w:cs="Times New Roman"/>
        </w:rPr>
        <w:t>enterprise involving commercial, industrial or profess</w:t>
      </w:r>
      <w:r w:rsidR="008627F0">
        <w:rPr>
          <w:rFonts w:ascii="Times New Roman" w:hAnsi="Times New Roman" w:cs="Times New Roman"/>
        </w:rPr>
        <w:t>ional engagements to facilitate</w:t>
      </w:r>
      <w:r w:rsidR="000064E4">
        <w:rPr>
          <w:rFonts w:ascii="Times New Roman" w:hAnsi="Times New Roman" w:cs="Times New Roman"/>
        </w:rPr>
        <w:t xml:space="preserve"> or promote the production of goods and services mostly for the purpose of making profit. In other words, business involves activities undertaken by people to produce and market commodities and services to make gain. </w:t>
      </w:r>
      <w:r w:rsidR="00FE7595">
        <w:rPr>
          <w:rFonts w:ascii="Times New Roman" w:hAnsi="Times New Roman" w:cs="Times New Roman"/>
        </w:rPr>
        <w:t>Business begins with an idea and a nam</w:t>
      </w:r>
      <w:r w:rsidR="00455F72">
        <w:rPr>
          <w:rFonts w:ascii="Times New Roman" w:hAnsi="Times New Roman" w:cs="Times New Roman"/>
        </w:rPr>
        <w:t>e</w:t>
      </w:r>
      <w:r w:rsidR="00FE7595">
        <w:rPr>
          <w:rFonts w:ascii="Times New Roman" w:hAnsi="Times New Roman" w:cs="Times New Roman"/>
        </w:rPr>
        <w:t xml:space="preserve"> which is followed by a plan where the goals and objectives </w:t>
      </w:r>
      <w:r w:rsidR="00064F89">
        <w:rPr>
          <w:rFonts w:ascii="Times New Roman" w:hAnsi="Times New Roman" w:cs="Times New Roman"/>
        </w:rPr>
        <w:t xml:space="preserve">are clearly stated. </w:t>
      </w:r>
    </w:p>
    <w:p w14:paraId="064C87D5" w14:textId="505737B5" w:rsidR="00EB30C6" w:rsidRDefault="00064F89" w:rsidP="00EB30C6">
      <w:pPr>
        <w:spacing w:after="0" w:line="360" w:lineRule="auto"/>
        <w:jc w:val="both"/>
        <w:rPr>
          <w:rFonts w:ascii="Times New Roman" w:hAnsi="Times New Roman" w:cs="Times New Roman"/>
        </w:rPr>
      </w:pPr>
      <w:r>
        <w:rPr>
          <w:rFonts w:ascii="Times New Roman" w:hAnsi="Times New Roman" w:cs="Times New Roman"/>
        </w:rPr>
        <w:t>In addition</w:t>
      </w:r>
      <w:r w:rsidR="00FE7595">
        <w:rPr>
          <w:rFonts w:ascii="Times New Roman" w:hAnsi="Times New Roman" w:cs="Times New Roman"/>
        </w:rPr>
        <w:t xml:space="preserve"> to the business plan, </w:t>
      </w:r>
      <w:r w:rsidR="008D29CF">
        <w:rPr>
          <w:rFonts w:ascii="Times New Roman" w:hAnsi="Times New Roman" w:cs="Times New Roman"/>
        </w:rPr>
        <w:t xml:space="preserve">business </w:t>
      </w:r>
      <w:r w:rsidR="00FE7595">
        <w:rPr>
          <w:rFonts w:ascii="Times New Roman" w:hAnsi="Times New Roman" w:cs="Times New Roman"/>
        </w:rPr>
        <w:t xml:space="preserve">requires an initial capital for a smooth </w:t>
      </w:r>
      <w:r w:rsidR="00BB56C9">
        <w:rPr>
          <w:rFonts w:ascii="Times New Roman" w:hAnsi="Times New Roman" w:cs="Times New Roman"/>
        </w:rPr>
        <w:t>take off, as well as strategies</w:t>
      </w:r>
      <w:r w:rsidR="00FE7595">
        <w:rPr>
          <w:rFonts w:ascii="Times New Roman" w:hAnsi="Times New Roman" w:cs="Times New Roman"/>
        </w:rPr>
        <w:t xml:space="preserve"> for the actualization of the goals stated in the business plan. Again, a business must </w:t>
      </w:r>
      <w:r w:rsidR="00FE7595">
        <w:rPr>
          <w:rFonts w:ascii="Times New Roman" w:hAnsi="Times New Roman" w:cs="Times New Roman"/>
        </w:rPr>
        <w:lastRenderedPageBreak/>
        <w:t xml:space="preserve">be registered in line with the registration requirements and necessary permit and </w:t>
      </w:r>
      <w:r w:rsidR="00455F72">
        <w:rPr>
          <w:rFonts w:ascii="Times New Roman" w:hAnsi="Times New Roman" w:cs="Times New Roman"/>
        </w:rPr>
        <w:t>licenses</w:t>
      </w:r>
      <w:r w:rsidR="00FE7595">
        <w:rPr>
          <w:rFonts w:ascii="Times New Roman" w:hAnsi="Times New Roman" w:cs="Times New Roman"/>
        </w:rPr>
        <w:t xml:space="preserve"> secured since business can be sued in court for one reason or the other.</w:t>
      </w:r>
    </w:p>
    <w:p w14:paraId="42C73246" w14:textId="705DE0AC" w:rsidR="008D29CF" w:rsidRDefault="008D29CF" w:rsidP="008D29CF">
      <w:pPr>
        <w:spacing w:after="0" w:line="360" w:lineRule="auto"/>
        <w:jc w:val="both"/>
        <w:rPr>
          <w:rFonts w:ascii="Times New Roman" w:hAnsi="Times New Roman" w:cs="Times New Roman"/>
        </w:rPr>
      </w:pPr>
      <w:r>
        <w:rPr>
          <w:rFonts w:ascii="Times New Roman" w:hAnsi="Times New Roman" w:cs="Times New Roman"/>
        </w:rPr>
        <w:t>Although the reason behind most businesses is profit making, some businesses are classified as non-profit. The non-profit entities operate as charities, advocacy groups and social service providers. Business activities take place anywhere; physical shops, roadsides and online and are defined by the industries in which they operate like shoe business, food business, real estate, etc. Business</w:t>
      </w:r>
      <w:r w:rsidR="00455F72">
        <w:rPr>
          <w:rFonts w:ascii="Times New Roman" w:hAnsi="Times New Roman" w:cs="Times New Roman"/>
        </w:rPr>
        <w:t xml:space="preserve">es </w:t>
      </w:r>
      <w:r>
        <w:rPr>
          <w:rFonts w:ascii="Times New Roman" w:hAnsi="Times New Roman" w:cs="Times New Roman"/>
        </w:rPr>
        <w:t xml:space="preserve">come in different sizes; small business, mid-sized and language scale. </w:t>
      </w:r>
    </w:p>
    <w:p w14:paraId="78A1EDEB" w14:textId="77777777" w:rsidR="009B7723" w:rsidRPr="009E2373" w:rsidRDefault="009B7723" w:rsidP="00EB30C6">
      <w:pPr>
        <w:spacing w:after="0" w:line="360" w:lineRule="auto"/>
        <w:jc w:val="both"/>
        <w:rPr>
          <w:rFonts w:ascii="Times New Roman" w:hAnsi="Times New Roman" w:cs="Times New Roman"/>
          <w:sz w:val="2"/>
          <w:szCs w:val="2"/>
        </w:rPr>
      </w:pPr>
    </w:p>
    <w:p w14:paraId="37AF94EB" w14:textId="1AD99F8E" w:rsidR="00FE7595" w:rsidRDefault="00FE7595" w:rsidP="00EB30C6">
      <w:pPr>
        <w:spacing w:after="0" w:line="360" w:lineRule="auto"/>
        <w:jc w:val="both"/>
        <w:rPr>
          <w:rFonts w:ascii="Times New Roman" w:hAnsi="Times New Roman" w:cs="Times New Roman"/>
        </w:rPr>
      </w:pPr>
      <w:r>
        <w:rPr>
          <w:rFonts w:ascii="Times New Roman" w:hAnsi="Times New Roman" w:cs="Times New Roman"/>
        </w:rPr>
        <w:t xml:space="preserve">There </w:t>
      </w:r>
      <w:r w:rsidR="006F267F">
        <w:rPr>
          <w:rFonts w:ascii="Times New Roman" w:hAnsi="Times New Roman" w:cs="Times New Roman"/>
        </w:rPr>
        <w:t xml:space="preserve">are </w:t>
      </w:r>
      <w:r w:rsidR="00455F72">
        <w:rPr>
          <w:rFonts w:ascii="Times New Roman" w:hAnsi="Times New Roman" w:cs="Times New Roman"/>
        </w:rPr>
        <w:t xml:space="preserve">also </w:t>
      </w:r>
      <w:r w:rsidR="006F267F">
        <w:rPr>
          <w:rFonts w:ascii="Times New Roman" w:hAnsi="Times New Roman" w:cs="Times New Roman"/>
        </w:rPr>
        <w:t>different types of business</w:t>
      </w:r>
      <w:r w:rsidR="00455F72">
        <w:rPr>
          <w:rFonts w:ascii="Times New Roman" w:hAnsi="Times New Roman" w:cs="Times New Roman"/>
        </w:rPr>
        <w:t>:</w:t>
      </w:r>
    </w:p>
    <w:p w14:paraId="125CA1E1" w14:textId="223C57F2" w:rsidR="00FE7595" w:rsidRDefault="00FE7595" w:rsidP="00EB30C6">
      <w:pPr>
        <w:spacing w:after="0" w:line="360" w:lineRule="auto"/>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i</w:t>
      </w:r>
      <w:proofErr w:type="spellEnd"/>
      <w:r>
        <w:rPr>
          <w:rFonts w:ascii="Times New Roman" w:hAnsi="Times New Roman" w:cs="Times New Roman"/>
        </w:rPr>
        <w:t>)</w:t>
      </w:r>
      <w:r>
        <w:rPr>
          <w:rFonts w:ascii="Times New Roman" w:hAnsi="Times New Roman" w:cs="Times New Roman"/>
        </w:rPr>
        <w:tab/>
        <w:t>Sole Proprietorship – owned and managed by a single individual</w:t>
      </w:r>
    </w:p>
    <w:p w14:paraId="1BB9E37F" w14:textId="4BF7CB73" w:rsidR="00FE7595" w:rsidRDefault="00FE7595" w:rsidP="00EB30C6">
      <w:pPr>
        <w:spacing w:after="0" w:line="360" w:lineRule="auto"/>
        <w:jc w:val="both"/>
        <w:rPr>
          <w:rFonts w:ascii="Times New Roman" w:hAnsi="Times New Roman" w:cs="Times New Roman"/>
        </w:rPr>
      </w:pPr>
      <w:r>
        <w:rPr>
          <w:rFonts w:ascii="Times New Roman" w:hAnsi="Times New Roman" w:cs="Times New Roman"/>
        </w:rPr>
        <w:t>(ii)</w:t>
      </w:r>
      <w:r>
        <w:rPr>
          <w:rFonts w:ascii="Times New Roman" w:hAnsi="Times New Roman" w:cs="Times New Roman"/>
        </w:rPr>
        <w:tab/>
      </w:r>
      <w:r w:rsidR="00185FBD">
        <w:rPr>
          <w:rFonts w:ascii="Times New Roman" w:hAnsi="Times New Roman" w:cs="Times New Roman"/>
        </w:rPr>
        <w:t>Partnership – operated by two or more people</w:t>
      </w:r>
    </w:p>
    <w:p w14:paraId="75AF1950" w14:textId="259C28AF" w:rsidR="00185FBD" w:rsidRDefault="00185FBD" w:rsidP="00EB30C6">
      <w:pPr>
        <w:spacing w:after="0" w:line="360" w:lineRule="auto"/>
        <w:jc w:val="both"/>
        <w:rPr>
          <w:rFonts w:ascii="Times New Roman" w:hAnsi="Times New Roman" w:cs="Times New Roman"/>
        </w:rPr>
      </w:pPr>
      <w:r>
        <w:rPr>
          <w:rFonts w:ascii="Times New Roman" w:hAnsi="Times New Roman" w:cs="Times New Roman"/>
        </w:rPr>
        <w:t>(iii)</w:t>
      </w:r>
      <w:r>
        <w:rPr>
          <w:rFonts w:ascii="Times New Roman" w:hAnsi="Times New Roman" w:cs="Times New Roman"/>
        </w:rPr>
        <w:tab/>
        <w:t>Corporation – managed by a group of people as an entity</w:t>
      </w:r>
    </w:p>
    <w:p w14:paraId="68F74038" w14:textId="713DAEA1" w:rsidR="00185FBD" w:rsidRDefault="00185FBD" w:rsidP="00EB30C6">
      <w:pPr>
        <w:spacing w:after="0" w:line="360" w:lineRule="auto"/>
        <w:jc w:val="both"/>
        <w:rPr>
          <w:rFonts w:ascii="Times New Roman" w:hAnsi="Times New Roman" w:cs="Times New Roman"/>
        </w:rPr>
      </w:pPr>
      <w:r>
        <w:rPr>
          <w:rFonts w:ascii="Times New Roman" w:hAnsi="Times New Roman" w:cs="Times New Roman"/>
        </w:rPr>
        <w:t>(iv)</w:t>
      </w:r>
      <w:r>
        <w:rPr>
          <w:rFonts w:ascii="Times New Roman" w:hAnsi="Times New Roman" w:cs="Times New Roman"/>
        </w:rPr>
        <w:tab/>
        <w:t>Limited liability Company</w:t>
      </w:r>
    </w:p>
    <w:p w14:paraId="5A601FED" w14:textId="77777777" w:rsidR="00185FBD" w:rsidRPr="009E2373" w:rsidRDefault="00185FBD" w:rsidP="00EB30C6">
      <w:pPr>
        <w:spacing w:after="0" w:line="360" w:lineRule="auto"/>
        <w:jc w:val="both"/>
        <w:rPr>
          <w:rFonts w:ascii="Times New Roman" w:hAnsi="Times New Roman" w:cs="Times New Roman"/>
          <w:sz w:val="2"/>
          <w:szCs w:val="2"/>
        </w:rPr>
      </w:pPr>
    </w:p>
    <w:p w14:paraId="00E8E793" w14:textId="04A95365" w:rsidR="00957791" w:rsidRDefault="00185FBD" w:rsidP="00EB30C6">
      <w:pPr>
        <w:spacing w:after="0" w:line="360" w:lineRule="auto"/>
        <w:jc w:val="both"/>
        <w:rPr>
          <w:rFonts w:ascii="Times New Roman" w:hAnsi="Times New Roman" w:cs="Times New Roman"/>
        </w:rPr>
      </w:pPr>
      <w:r>
        <w:rPr>
          <w:rFonts w:ascii="Times New Roman" w:hAnsi="Times New Roman" w:cs="Times New Roman"/>
        </w:rPr>
        <w:t xml:space="preserve">Although some businesses are non-profit oriented, profit is a major goal of business. What this means is that for a profit-oriented business, the absence of profit, </w:t>
      </w:r>
      <w:r w:rsidR="009E2373">
        <w:rPr>
          <w:rFonts w:ascii="Times New Roman" w:hAnsi="Times New Roman" w:cs="Times New Roman"/>
        </w:rPr>
        <w:t xml:space="preserve">which inhibits </w:t>
      </w:r>
      <w:r>
        <w:rPr>
          <w:rFonts w:ascii="Times New Roman" w:hAnsi="Times New Roman" w:cs="Times New Roman"/>
        </w:rPr>
        <w:t>growth and expansion is described as business limitation.</w:t>
      </w:r>
      <w:r w:rsidR="00957791">
        <w:rPr>
          <w:rFonts w:ascii="Times New Roman" w:hAnsi="Times New Roman" w:cs="Times New Roman"/>
        </w:rPr>
        <w:t xml:space="preserve"> </w:t>
      </w:r>
      <w:r w:rsidR="00455F72">
        <w:rPr>
          <w:rFonts w:ascii="Times New Roman" w:hAnsi="Times New Roman" w:cs="Times New Roman"/>
        </w:rPr>
        <w:t>Put differently, l</w:t>
      </w:r>
      <w:r>
        <w:rPr>
          <w:rFonts w:ascii="Times New Roman" w:hAnsi="Times New Roman" w:cs="Times New Roman"/>
        </w:rPr>
        <w:t>imitation in business refers to restrictions that affect business operations and activiti</w:t>
      </w:r>
      <w:r w:rsidR="00C93650">
        <w:rPr>
          <w:rFonts w:ascii="Times New Roman" w:hAnsi="Times New Roman" w:cs="Times New Roman"/>
        </w:rPr>
        <w:t>es with negative consequences on</w:t>
      </w:r>
      <w:r>
        <w:rPr>
          <w:rFonts w:ascii="Times New Roman" w:hAnsi="Times New Roman" w:cs="Times New Roman"/>
        </w:rPr>
        <w:t xml:space="preserve"> business growth</w:t>
      </w:r>
      <w:r w:rsidR="00C93650">
        <w:rPr>
          <w:rFonts w:ascii="Times New Roman" w:hAnsi="Times New Roman" w:cs="Times New Roman"/>
        </w:rPr>
        <w:t>, expansion and</w:t>
      </w:r>
      <w:r>
        <w:rPr>
          <w:rFonts w:ascii="Times New Roman" w:hAnsi="Times New Roman" w:cs="Times New Roman"/>
        </w:rPr>
        <w:t xml:space="preserve"> profit margin</w:t>
      </w:r>
      <w:r w:rsidR="00C93650">
        <w:rPr>
          <w:rFonts w:ascii="Times New Roman" w:hAnsi="Times New Roman" w:cs="Times New Roman"/>
        </w:rPr>
        <w:t>s</w:t>
      </w:r>
      <w:r>
        <w:rPr>
          <w:rFonts w:ascii="Times New Roman" w:hAnsi="Times New Roman" w:cs="Times New Roman"/>
        </w:rPr>
        <w:t xml:space="preserve">. </w:t>
      </w:r>
    </w:p>
    <w:p w14:paraId="4CCF8060" w14:textId="03386B9D" w:rsidR="00185FBD" w:rsidRDefault="00185FBD" w:rsidP="00EB30C6">
      <w:pPr>
        <w:spacing w:after="0" w:line="360" w:lineRule="auto"/>
        <w:jc w:val="both"/>
        <w:rPr>
          <w:rFonts w:ascii="Times New Roman" w:hAnsi="Times New Roman" w:cs="Times New Roman"/>
        </w:rPr>
      </w:pPr>
      <w:r>
        <w:rPr>
          <w:rFonts w:ascii="Times New Roman" w:hAnsi="Times New Roman" w:cs="Times New Roman"/>
        </w:rPr>
        <w:t>Apart from internally orchestrated limitations stemming from the business</w:t>
      </w:r>
      <w:r w:rsidR="00455F72">
        <w:rPr>
          <w:rFonts w:ascii="Times New Roman" w:hAnsi="Times New Roman" w:cs="Times New Roman"/>
        </w:rPr>
        <w:t>’</w:t>
      </w:r>
      <w:r>
        <w:rPr>
          <w:rFonts w:ascii="Times New Roman" w:hAnsi="Times New Roman" w:cs="Times New Roman"/>
        </w:rPr>
        <w:t xml:space="preserve"> own structure</w:t>
      </w:r>
      <w:r w:rsidR="00455F72">
        <w:rPr>
          <w:rFonts w:ascii="Times New Roman" w:hAnsi="Times New Roman" w:cs="Times New Roman"/>
        </w:rPr>
        <w:t>,</w:t>
      </w:r>
      <w:r w:rsidR="009E2373">
        <w:rPr>
          <w:rFonts w:ascii="Times New Roman" w:hAnsi="Times New Roman" w:cs="Times New Roman"/>
        </w:rPr>
        <w:t xml:space="preserve"> managerial inefficiencies, inadequate</w:t>
      </w:r>
      <w:r>
        <w:rPr>
          <w:rFonts w:ascii="Times New Roman" w:hAnsi="Times New Roman" w:cs="Times New Roman"/>
        </w:rPr>
        <w:t xml:space="preserve"> </w:t>
      </w:r>
      <w:r w:rsidR="005A549D">
        <w:rPr>
          <w:rFonts w:ascii="Times New Roman" w:hAnsi="Times New Roman" w:cs="Times New Roman"/>
        </w:rPr>
        <w:t xml:space="preserve">resources and </w:t>
      </w:r>
      <w:proofErr w:type="spellStart"/>
      <w:r w:rsidR="009E2373">
        <w:rPr>
          <w:rFonts w:ascii="Times New Roman" w:hAnsi="Times New Roman" w:cs="Times New Roman"/>
        </w:rPr>
        <w:t>unfavourable</w:t>
      </w:r>
      <w:proofErr w:type="spellEnd"/>
      <w:r w:rsidR="009E2373">
        <w:rPr>
          <w:rFonts w:ascii="Times New Roman" w:hAnsi="Times New Roman" w:cs="Times New Roman"/>
        </w:rPr>
        <w:t xml:space="preserve"> </w:t>
      </w:r>
      <w:r w:rsidR="005A549D">
        <w:rPr>
          <w:rFonts w:ascii="Times New Roman" w:hAnsi="Times New Roman" w:cs="Times New Roman"/>
        </w:rPr>
        <w:t xml:space="preserve">market conditions, </w:t>
      </w:r>
      <w:r w:rsidR="00E2145B">
        <w:rPr>
          <w:rFonts w:ascii="Times New Roman" w:hAnsi="Times New Roman" w:cs="Times New Roman"/>
        </w:rPr>
        <w:t xml:space="preserve">one </w:t>
      </w:r>
      <w:r w:rsidR="005A549D">
        <w:rPr>
          <w:rFonts w:ascii="Times New Roman" w:hAnsi="Times New Roman" w:cs="Times New Roman"/>
        </w:rPr>
        <w:t>of the contributory factors to business limitatio</w:t>
      </w:r>
      <w:r w:rsidR="00E2145B">
        <w:rPr>
          <w:rFonts w:ascii="Times New Roman" w:hAnsi="Times New Roman" w:cs="Times New Roman"/>
        </w:rPr>
        <w:t xml:space="preserve">n is poor communication </w:t>
      </w:r>
      <w:r w:rsidR="005A549D">
        <w:rPr>
          <w:rFonts w:ascii="Times New Roman" w:hAnsi="Times New Roman" w:cs="Times New Roman"/>
        </w:rPr>
        <w:t xml:space="preserve">occasioned by language barrier. Communication in business is </w:t>
      </w:r>
      <w:r w:rsidR="009E2373">
        <w:rPr>
          <w:rFonts w:ascii="Times New Roman" w:hAnsi="Times New Roman" w:cs="Times New Roman"/>
        </w:rPr>
        <w:t xml:space="preserve">an </w:t>
      </w:r>
      <w:r w:rsidR="00E929AE">
        <w:rPr>
          <w:rFonts w:ascii="Times New Roman" w:hAnsi="Times New Roman" w:cs="Times New Roman"/>
        </w:rPr>
        <w:t>inevitable</w:t>
      </w:r>
      <w:r w:rsidR="005A549D">
        <w:rPr>
          <w:rFonts w:ascii="Times New Roman" w:hAnsi="Times New Roman" w:cs="Times New Roman"/>
        </w:rPr>
        <w:t xml:space="preserve"> veritable instrument for the conveyance of clear and unambiguous business messages, customer services, advertising and branding. Business language encapsulates both specialized technologies and terminologies used in commerce and a wide range of </w:t>
      </w:r>
      <w:r w:rsidR="00455F72">
        <w:rPr>
          <w:rFonts w:ascii="Times New Roman" w:hAnsi="Times New Roman" w:cs="Times New Roman"/>
        </w:rPr>
        <w:t>language</w:t>
      </w:r>
      <w:r w:rsidR="005A549D">
        <w:rPr>
          <w:rFonts w:ascii="Times New Roman" w:hAnsi="Times New Roman" w:cs="Times New Roman"/>
        </w:rPr>
        <w:t xml:space="preserve"> skills </w:t>
      </w:r>
      <w:r w:rsidR="00E2145B">
        <w:rPr>
          <w:rFonts w:ascii="Times New Roman" w:hAnsi="Times New Roman" w:cs="Times New Roman"/>
        </w:rPr>
        <w:t xml:space="preserve">is </w:t>
      </w:r>
      <w:r w:rsidR="005A549D">
        <w:rPr>
          <w:rFonts w:ascii="Times New Roman" w:hAnsi="Times New Roman" w:cs="Times New Roman"/>
        </w:rPr>
        <w:t xml:space="preserve">needed for effective business transactions. It also involves understanding core business concepts, using professional language and recognizing cultural </w:t>
      </w:r>
      <w:r w:rsidR="00E929AE">
        <w:rPr>
          <w:rFonts w:ascii="Times New Roman" w:hAnsi="Times New Roman" w:cs="Times New Roman"/>
        </w:rPr>
        <w:t>nuisance</w:t>
      </w:r>
      <w:r w:rsidR="00DD1F66">
        <w:rPr>
          <w:rFonts w:ascii="Times New Roman" w:hAnsi="Times New Roman" w:cs="Times New Roman"/>
        </w:rPr>
        <w:t>s</w:t>
      </w:r>
      <w:r w:rsidR="00E929AE">
        <w:rPr>
          <w:rFonts w:ascii="Times New Roman" w:hAnsi="Times New Roman" w:cs="Times New Roman"/>
        </w:rPr>
        <w:t xml:space="preserve"> in business.</w:t>
      </w:r>
    </w:p>
    <w:p w14:paraId="790985A9" w14:textId="77777777" w:rsidR="0009399F" w:rsidRPr="009E2373" w:rsidRDefault="0009399F" w:rsidP="00EB30C6">
      <w:pPr>
        <w:spacing w:after="0" w:line="360" w:lineRule="auto"/>
        <w:jc w:val="both"/>
        <w:rPr>
          <w:rFonts w:ascii="Times New Roman" w:hAnsi="Times New Roman" w:cs="Times New Roman"/>
          <w:sz w:val="4"/>
          <w:szCs w:val="4"/>
        </w:rPr>
      </w:pPr>
    </w:p>
    <w:p w14:paraId="4EAE8317" w14:textId="688E9865" w:rsidR="00957791" w:rsidRDefault="00E929AE" w:rsidP="00EB30C6">
      <w:pPr>
        <w:spacing w:after="0" w:line="360" w:lineRule="auto"/>
        <w:jc w:val="both"/>
        <w:rPr>
          <w:rFonts w:ascii="Times New Roman" w:hAnsi="Times New Roman" w:cs="Times New Roman"/>
        </w:rPr>
      </w:pPr>
      <w:r>
        <w:rPr>
          <w:rFonts w:ascii="Times New Roman" w:hAnsi="Times New Roman" w:cs="Times New Roman"/>
        </w:rPr>
        <w:t>Effectiv</w:t>
      </w:r>
      <w:r w:rsidR="00E40243">
        <w:rPr>
          <w:rFonts w:ascii="Times New Roman" w:hAnsi="Times New Roman" w:cs="Times New Roman"/>
        </w:rPr>
        <w:t xml:space="preserve">e language use </w:t>
      </w:r>
      <w:r>
        <w:rPr>
          <w:rFonts w:ascii="Times New Roman" w:hAnsi="Times New Roman" w:cs="Times New Roman"/>
        </w:rPr>
        <w:t xml:space="preserve">is </w:t>
      </w:r>
      <w:r w:rsidR="00CA59F0">
        <w:rPr>
          <w:rFonts w:ascii="Times New Roman" w:hAnsi="Times New Roman" w:cs="Times New Roman"/>
        </w:rPr>
        <w:t>unavoidable in</w:t>
      </w:r>
      <w:r w:rsidR="008D7BB6">
        <w:rPr>
          <w:rFonts w:ascii="Times New Roman" w:hAnsi="Times New Roman" w:cs="Times New Roman"/>
        </w:rPr>
        <w:t xml:space="preserve"> making business decisions and solving problems in business. A multilingual business person is at an advantage in accessing wider range of information sources and collaborations with other business persons from different cultural settings. His linguistic background will not only enable him to make informed business decisions but will also enhance his ability to resolve business challenges with relative ease. </w:t>
      </w:r>
    </w:p>
    <w:p w14:paraId="448C44EA" w14:textId="77777777" w:rsidR="00CC7B66" w:rsidRPr="00CC7B66" w:rsidRDefault="00CC7B66" w:rsidP="00CC7B66">
      <w:pPr>
        <w:spacing w:after="0" w:line="360" w:lineRule="auto"/>
        <w:jc w:val="both"/>
        <w:rPr>
          <w:rFonts w:ascii="Times New Roman" w:hAnsi="Times New Roman" w:cs="Times New Roman"/>
          <w:sz w:val="14"/>
          <w:szCs w:val="14"/>
        </w:rPr>
      </w:pPr>
    </w:p>
    <w:p w14:paraId="2A65281E" w14:textId="0C97DF1B" w:rsidR="00E929AE" w:rsidRDefault="008D7BB6" w:rsidP="00EB30C6">
      <w:pPr>
        <w:spacing w:after="0" w:line="360" w:lineRule="auto"/>
        <w:jc w:val="both"/>
        <w:rPr>
          <w:rFonts w:ascii="Times New Roman" w:hAnsi="Times New Roman" w:cs="Times New Roman"/>
        </w:rPr>
      </w:pPr>
      <w:r>
        <w:rPr>
          <w:rFonts w:ascii="Times New Roman" w:hAnsi="Times New Roman" w:cs="Times New Roman"/>
        </w:rPr>
        <w:lastRenderedPageBreak/>
        <w:t>In addition, effective communication or barrierless communication in business helps in maintaining valid and valued customer service re</w:t>
      </w:r>
      <w:r w:rsidR="00455F72">
        <w:rPr>
          <w:rFonts w:ascii="Times New Roman" w:hAnsi="Times New Roman" w:cs="Times New Roman"/>
        </w:rPr>
        <w:t>lationship</w:t>
      </w:r>
      <w:r>
        <w:rPr>
          <w:rFonts w:ascii="Times New Roman" w:hAnsi="Times New Roman" w:cs="Times New Roman"/>
        </w:rPr>
        <w:t xml:space="preserve"> as well as improved business </w:t>
      </w:r>
      <w:r w:rsidR="00831FAD">
        <w:rPr>
          <w:rFonts w:ascii="Times New Roman" w:hAnsi="Times New Roman" w:cs="Times New Roman"/>
        </w:rPr>
        <w:t>reputation</w:t>
      </w:r>
      <w:r w:rsidR="00763EAC">
        <w:rPr>
          <w:rFonts w:ascii="Times New Roman" w:hAnsi="Times New Roman" w:cs="Times New Roman"/>
        </w:rPr>
        <w:t xml:space="preserve"> and</w:t>
      </w:r>
      <w:r>
        <w:rPr>
          <w:rFonts w:ascii="Times New Roman" w:hAnsi="Times New Roman" w:cs="Times New Roman"/>
        </w:rPr>
        <w:t xml:space="preserve"> enhances customer trust and confidence </w:t>
      </w:r>
      <w:r w:rsidR="0009399F">
        <w:rPr>
          <w:rFonts w:ascii="Times New Roman" w:hAnsi="Times New Roman" w:cs="Times New Roman"/>
        </w:rPr>
        <w:t xml:space="preserve">that </w:t>
      </w:r>
      <w:r w:rsidR="00790051">
        <w:rPr>
          <w:rFonts w:ascii="Times New Roman" w:hAnsi="Times New Roman" w:cs="Times New Roman"/>
        </w:rPr>
        <w:t xml:space="preserve">also </w:t>
      </w:r>
      <w:r w:rsidR="0009399F">
        <w:rPr>
          <w:rFonts w:ascii="Times New Roman" w:hAnsi="Times New Roman" w:cs="Times New Roman"/>
        </w:rPr>
        <w:t>leads</w:t>
      </w:r>
      <w:r w:rsidR="00241EA1">
        <w:rPr>
          <w:rFonts w:ascii="Times New Roman" w:hAnsi="Times New Roman" w:cs="Times New Roman"/>
        </w:rPr>
        <w:t xml:space="preserve"> to continuity in business</w:t>
      </w:r>
      <w:r w:rsidR="00957791">
        <w:rPr>
          <w:rFonts w:ascii="Times New Roman" w:hAnsi="Times New Roman" w:cs="Times New Roman"/>
        </w:rPr>
        <w:t>.</w:t>
      </w:r>
      <w:r w:rsidR="00241EA1">
        <w:rPr>
          <w:rFonts w:ascii="Times New Roman" w:hAnsi="Times New Roman" w:cs="Times New Roman"/>
        </w:rPr>
        <w:t xml:space="preserve"> On the contrary, when business goals and transactions are poorl</w:t>
      </w:r>
      <w:r w:rsidR="00790051">
        <w:rPr>
          <w:rFonts w:ascii="Times New Roman" w:hAnsi="Times New Roman" w:cs="Times New Roman"/>
        </w:rPr>
        <w:t xml:space="preserve">y articulated due to language barrier and </w:t>
      </w:r>
      <w:r w:rsidR="00080535">
        <w:rPr>
          <w:rFonts w:ascii="Times New Roman" w:hAnsi="Times New Roman" w:cs="Times New Roman"/>
        </w:rPr>
        <w:t>i</w:t>
      </w:r>
      <w:r w:rsidR="00790051">
        <w:rPr>
          <w:rFonts w:ascii="Times New Roman" w:hAnsi="Times New Roman" w:cs="Times New Roman"/>
        </w:rPr>
        <w:t>nsurmountable</w:t>
      </w:r>
      <w:r w:rsidR="00241EA1">
        <w:rPr>
          <w:rFonts w:ascii="Times New Roman" w:hAnsi="Times New Roman" w:cs="Times New Roman"/>
        </w:rPr>
        <w:t xml:space="preserve"> c</w:t>
      </w:r>
      <w:r w:rsidR="001D71F1">
        <w:rPr>
          <w:rFonts w:ascii="Times New Roman" w:hAnsi="Times New Roman" w:cs="Times New Roman"/>
        </w:rPr>
        <w:t xml:space="preserve">ultural </w:t>
      </w:r>
      <w:r w:rsidR="00455F72">
        <w:rPr>
          <w:rFonts w:ascii="Times New Roman" w:hAnsi="Times New Roman" w:cs="Times New Roman"/>
        </w:rPr>
        <w:t>nuances</w:t>
      </w:r>
      <w:r w:rsidR="001D71F1">
        <w:rPr>
          <w:rFonts w:ascii="Times New Roman" w:hAnsi="Times New Roman" w:cs="Times New Roman"/>
        </w:rPr>
        <w:t>, customers</w:t>
      </w:r>
      <w:r w:rsidR="00080535">
        <w:rPr>
          <w:rFonts w:ascii="Times New Roman" w:hAnsi="Times New Roman" w:cs="Times New Roman"/>
        </w:rPr>
        <w:t>’</w:t>
      </w:r>
      <w:r w:rsidR="001D71F1">
        <w:rPr>
          <w:rFonts w:ascii="Times New Roman" w:hAnsi="Times New Roman" w:cs="Times New Roman"/>
        </w:rPr>
        <w:t xml:space="preserve"> trust</w:t>
      </w:r>
      <w:r w:rsidR="00241EA1">
        <w:rPr>
          <w:rFonts w:ascii="Times New Roman" w:hAnsi="Times New Roman" w:cs="Times New Roman"/>
        </w:rPr>
        <w:t xml:space="preserve"> and confidence will hardly be earned and </w:t>
      </w:r>
      <w:r w:rsidR="00455F72">
        <w:rPr>
          <w:rFonts w:ascii="Times New Roman" w:hAnsi="Times New Roman" w:cs="Times New Roman"/>
        </w:rPr>
        <w:t>maintained</w:t>
      </w:r>
      <w:r w:rsidR="00957791">
        <w:rPr>
          <w:rFonts w:ascii="Times New Roman" w:hAnsi="Times New Roman" w:cs="Times New Roman"/>
        </w:rPr>
        <w:t>.</w:t>
      </w:r>
    </w:p>
    <w:p w14:paraId="2EC7DD94" w14:textId="77777777" w:rsidR="00CC7B66" w:rsidRPr="009E2373" w:rsidRDefault="00CC7B66" w:rsidP="00CC7B66">
      <w:pPr>
        <w:spacing w:after="0" w:line="360" w:lineRule="auto"/>
        <w:jc w:val="both"/>
        <w:rPr>
          <w:rFonts w:ascii="Times New Roman" w:hAnsi="Times New Roman" w:cs="Times New Roman"/>
          <w:sz w:val="6"/>
          <w:szCs w:val="6"/>
        </w:rPr>
      </w:pPr>
    </w:p>
    <w:p w14:paraId="5B7168BE" w14:textId="44446E1B" w:rsidR="00957791" w:rsidRDefault="00957791" w:rsidP="00EB30C6">
      <w:pPr>
        <w:spacing w:after="0" w:line="360" w:lineRule="auto"/>
        <w:jc w:val="both"/>
        <w:rPr>
          <w:rFonts w:ascii="Times New Roman" w:hAnsi="Times New Roman" w:cs="Times New Roman"/>
        </w:rPr>
      </w:pPr>
      <w:r>
        <w:rPr>
          <w:rFonts w:ascii="Times New Roman" w:hAnsi="Times New Roman" w:cs="Times New Roman"/>
        </w:rPr>
        <w:t xml:space="preserve">Empirically, some scholars have contributed significantly to studies on language use in business. </w:t>
      </w:r>
      <w:proofErr w:type="spellStart"/>
      <w:r>
        <w:rPr>
          <w:rFonts w:ascii="Times New Roman" w:hAnsi="Times New Roman" w:cs="Times New Roman"/>
        </w:rPr>
        <w:t>Farrias</w:t>
      </w:r>
      <w:proofErr w:type="spellEnd"/>
      <w:r>
        <w:rPr>
          <w:rFonts w:ascii="Times New Roman" w:hAnsi="Times New Roman" w:cs="Times New Roman"/>
        </w:rPr>
        <w:t xml:space="preserve"> and Dewi (2023) carried out a study on the use of local language in traditional market between sellers and buyers with particular reference to the market located in </w:t>
      </w:r>
      <w:proofErr w:type="spellStart"/>
      <w:r>
        <w:rPr>
          <w:rFonts w:ascii="Times New Roman" w:hAnsi="Times New Roman" w:cs="Times New Roman"/>
        </w:rPr>
        <w:t>Kacamatan</w:t>
      </w:r>
      <w:proofErr w:type="spellEnd"/>
      <w:r>
        <w:rPr>
          <w:rFonts w:ascii="Times New Roman" w:hAnsi="Times New Roman" w:cs="Times New Roman"/>
        </w:rPr>
        <w:t xml:space="preserve"> </w:t>
      </w:r>
      <w:proofErr w:type="spellStart"/>
      <w:r>
        <w:rPr>
          <w:rFonts w:ascii="Times New Roman" w:hAnsi="Times New Roman" w:cs="Times New Roman"/>
        </w:rPr>
        <w:t>Makasar</w:t>
      </w:r>
      <w:proofErr w:type="spellEnd"/>
      <w:r>
        <w:rPr>
          <w:rFonts w:ascii="Times New Roman" w:hAnsi="Times New Roman" w:cs="Times New Roman"/>
        </w:rPr>
        <w:t xml:space="preserve">, </w:t>
      </w:r>
      <w:r w:rsidR="00455F72">
        <w:rPr>
          <w:rFonts w:ascii="Times New Roman" w:hAnsi="Times New Roman" w:cs="Times New Roman"/>
        </w:rPr>
        <w:t xml:space="preserve">East </w:t>
      </w:r>
      <w:r>
        <w:rPr>
          <w:rFonts w:ascii="Times New Roman" w:hAnsi="Times New Roman" w:cs="Times New Roman"/>
        </w:rPr>
        <w:t xml:space="preserve">Jakarta </w:t>
      </w:r>
      <w:r w:rsidR="00455F72">
        <w:rPr>
          <w:rFonts w:ascii="Times New Roman" w:hAnsi="Times New Roman" w:cs="Times New Roman"/>
        </w:rPr>
        <w:t>City</w:t>
      </w:r>
      <w:r>
        <w:rPr>
          <w:rFonts w:ascii="Times New Roman" w:hAnsi="Times New Roman" w:cs="Times New Roman"/>
        </w:rPr>
        <w:t xml:space="preserve">. One of the theories they used in </w:t>
      </w:r>
      <w:proofErr w:type="spellStart"/>
      <w:r>
        <w:rPr>
          <w:rFonts w:ascii="Times New Roman" w:hAnsi="Times New Roman" w:cs="Times New Roman"/>
        </w:rPr>
        <w:t>analysing</w:t>
      </w:r>
      <w:proofErr w:type="spellEnd"/>
      <w:r>
        <w:rPr>
          <w:rFonts w:ascii="Times New Roman" w:hAnsi="Times New Roman" w:cs="Times New Roman"/>
        </w:rPr>
        <w:t xml:space="preserve"> their data was Janet Home</w:t>
      </w:r>
      <w:r w:rsidR="009E2373">
        <w:rPr>
          <w:rFonts w:ascii="Times New Roman" w:hAnsi="Times New Roman" w:cs="Times New Roman"/>
        </w:rPr>
        <w:t>’</w:t>
      </w:r>
      <w:r>
        <w:rPr>
          <w:rFonts w:ascii="Times New Roman" w:hAnsi="Times New Roman" w:cs="Times New Roman"/>
        </w:rPr>
        <w:t xml:space="preserve">s theory of 2017. </w:t>
      </w:r>
      <w:r w:rsidR="00455F72">
        <w:rPr>
          <w:rFonts w:ascii="Times New Roman" w:hAnsi="Times New Roman" w:cs="Times New Roman"/>
        </w:rPr>
        <w:t>T</w:t>
      </w:r>
      <w:r>
        <w:rPr>
          <w:rFonts w:ascii="Times New Roman" w:hAnsi="Times New Roman" w:cs="Times New Roman"/>
        </w:rPr>
        <w:t xml:space="preserve">he result of the study was that the reason behind the </w:t>
      </w:r>
      <w:r w:rsidR="00455F72">
        <w:rPr>
          <w:rFonts w:ascii="Times New Roman" w:hAnsi="Times New Roman" w:cs="Times New Roman"/>
        </w:rPr>
        <w:t>use</w:t>
      </w:r>
      <w:r>
        <w:rPr>
          <w:rFonts w:ascii="Times New Roman" w:hAnsi="Times New Roman" w:cs="Times New Roman"/>
        </w:rPr>
        <w:t xml:space="preserve"> of language variation where there is similarity of ethnic background is to adopt negotiation strategies that attract buyers. </w:t>
      </w:r>
    </w:p>
    <w:p w14:paraId="6F9E8100" w14:textId="77777777" w:rsidR="00CC7B66" w:rsidRPr="009E2373" w:rsidRDefault="00CC7B66" w:rsidP="00CC7B66">
      <w:pPr>
        <w:spacing w:after="0" w:line="360" w:lineRule="auto"/>
        <w:jc w:val="both"/>
        <w:rPr>
          <w:rFonts w:ascii="Times New Roman" w:hAnsi="Times New Roman" w:cs="Times New Roman"/>
          <w:sz w:val="4"/>
          <w:szCs w:val="4"/>
        </w:rPr>
      </w:pPr>
    </w:p>
    <w:p w14:paraId="22F26B2D" w14:textId="33DDA706" w:rsidR="001578FD" w:rsidRDefault="00957791" w:rsidP="00EB30C6">
      <w:pPr>
        <w:spacing w:after="0" w:line="360" w:lineRule="auto"/>
        <w:jc w:val="both"/>
        <w:rPr>
          <w:rFonts w:ascii="Times New Roman" w:hAnsi="Times New Roman" w:cs="Times New Roman"/>
        </w:rPr>
      </w:pPr>
      <w:r>
        <w:rPr>
          <w:rFonts w:ascii="Times New Roman" w:hAnsi="Times New Roman" w:cs="Times New Roman"/>
        </w:rPr>
        <w:t>Another</w:t>
      </w:r>
      <w:r w:rsidR="00241EA1">
        <w:rPr>
          <w:rFonts w:ascii="Times New Roman" w:hAnsi="Times New Roman" w:cs="Times New Roman"/>
        </w:rPr>
        <w:t xml:space="preserve"> scholar is Ahmad Abdullahi (2012) who conducted a study on language use at the Funtua Main Market. He gathered his data through participant observation between 2007 – 2010. His study covered the verbal and non-verbal aspects of interaction in the market and concluded that effective use of language (verbal and non-verbal) </w:t>
      </w:r>
      <w:proofErr w:type="gramStart"/>
      <w:r w:rsidR="00241EA1">
        <w:rPr>
          <w:rFonts w:ascii="Times New Roman" w:hAnsi="Times New Roman" w:cs="Times New Roman"/>
        </w:rPr>
        <w:t>are</w:t>
      </w:r>
      <w:proofErr w:type="gramEnd"/>
      <w:r w:rsidR="00241EA1">
        <w:rPr>
          <w:rFonts w:ascii="Times New Roman" w:hAnsi="Times New Roman" w:cs="Times New Roman"/>
        </w:rPr>
        <w:t xml:space="preserve"> instrumental in busi</w:t>
      </w:r>
      <w:r w:rsidR="001578FD">
        <w:rPr>
          <w:rFonts w:ascii="Times New Roman" w:hAnsi="Times New Roman" w:cs="Times New Roman"/>
        </w:rPr>
        <w:t>ness success.</w:t>
      </w:r>
    </w:p>
    <w:p w14:paraId="5F4B879D" w14:textId="77777777" w:rsidR="00CC7B66" w:rsidRPr="00522103" w:rsidRDefault="00CC7B66" w:rsidP="00CC7B66">
      <w:pPr>
        <w:spacing w:after="0" w:line="360" w:lineRule="auto"/>
        <w:jc w:val="both"/>
        <w:rPr>
          <w:rFonts w:ascii="Times New Roman" w:hAnsi="Times New Roman" w:cs="Times New Roman"/>
          <w:sz w:val="6"/>
          <w:szCs w:val="6"/>
        </w:rPr>
      </w:pPr>
    </w:p>
    <w:p w14:paraId="0E5132C4" w14:textId="46305C39" w:rsidR="00241EA1" w:rsidRDefault="00F63811" w:rsidP="00EB30C6">
      <w:pPr>
        <w:spacing w:after="0" w:line="360" w:lineRule="auto"/>
        <w:jc w:val="both"/>
        <w:rPr>
          <w:rFonts w:ascii="Times New Roman" w:hAnsi="Times New Roman" w:cs="Times New Roman"/>
        </w:rPr>
      </w:pPr>
      <w:r>
        <w:rPr>
          <w:rFonts w:ascii="Times New Roman" w:hAnsi="Times New Roman" w:cs="Times New Roman"/>
        </w:rPr>
        <w:t>Furthermore,</w:t>
      </w:r>
      <w:r w:rsidR="00241EA1">
        <w:rPr>
          <w:rFonts w:ascii="Times New Roman" w:hAnsi="Times New Roman" w:cs="Times New Roman"/>
        </w:rPr>
        <w:t xml:space="preserve"> </w:t>
      </w:r>
      <w:proofErr w:type="spellStart"/>
      <w:r w:rsidR="00241EA1">
        <w:rPr>
          <w:rFonts w:ascii="Times New Roman" w:hAnsi="Times New Roman" w:cs="Times New Roman"/>
        </w:rPr>
        <w:t>Nwankwere</w:t>
      </w:r>
      <w:proofErr w:type="spellEnd"/>
      <w:r w:rsidR="00522103">
        <w:rPr>
          <w:rFonts w:ascii="Times New Roman" w:hAnsi="Times New Roman" w:cs="Times New Roman"/>
        </w:rPr>
        <w:t>,</w:t>
      </w:r>
      <w:r w:rsidR="00241EA1">
        <w:rPr>
          <w:rFonts w:ascii="Times New Roman" w:hAnsi="Times New Roman" w:cs="Times New Roman"/>
        </w:rPr>
        <w:t xml:space="preserve"> A. U</w:t>
      </w:r>
      <w:r>
        <w:rPr>
          <w:rFonts w:ascii="Times New Roman" w:hAnsi="Times New Roman" w:cs="Times New Roman"/>
        </w:rPr>
        <w:t xml:space="preserve">. </w:t>
      </w:r>
      <w:r w:rsidR="00241EA1">
        <w:rPr>
          <w:rFonts w:ascii="Times New Roman" w:hAnsi="Times New Roman" w:cs="Times New Roman"/>
        </w:rPr>
        <w:t>N</w:t>
      </w:r>
      <w:r>
        <w:rPr>
          <w:rFonts w:ascii="Times New Roman" w:hAnsi="Times New Roman" w:cs="Times New Roman"/>
        </w:rPr>
        <w:t>.</w:t>
      </w:r>
      <w:r w:rsidR="00241EA1">
        <w:rPr>
          <w:rFonts w:ascii="Times New Roman" w:hAnsi="Times New Roman" w:cs="Times New Roman"/>
        </w:rPr>
        <w:t xml:space="preserve"> of Nnamdi </w:t>
      </w:r>
      <w:r w:rsidR="00522103">
        <w:rPr>
          <w:rFonts w:ascii="Times New Roman" w:hAnsi="Times New Roman" w:cs="Times New Roman"/>
        </w:rPr>
        <w:t xml:space="preserve">Azikiwe </w:t>
      </w:r>
      <w:r w:rsidR="00074777">
        <w:rPr>
          <w:rFonts w:ascii="Times New Roman" w:hAnsi="Times New Roman" w:cs="Times New Roman"/>
        </w:rPr>
        <w:t xml:space="preserve">University </w:t>
      </w:r>
      <w:proofErr w:type="spellStart"/>
      <w:r w:rsidR="00074777">
        <w:rPr>
          <w:rFonts w:ascii="Times New Roman" w:hAnsi="Times New Roman" w:cs="Times New Roman"/>
        </w:rPr>
        <w:t>Awka</w:t>
      </w:r>
      <w:proofErr w:type="spellEnd"/>
      <w:r w:rsidR="009E2373">
        <w:rPr>
          <w:rFonts w:ascii="Times New Roman" w:hAnsi="Times New Roman" w:cs="Times New Roman"/>
        </w:rPr>
        <w:t xml:space="preserve"> </w:t>
      </w:r>
      <w:r w:rsidR="00C02D62">
        <w:rPr>
          <w:rFonts w:ascii="Times New Roman" w:hAnsi="Times New Roman" w:cs="Times New Roman"/>
        </w:rPr>
        <w:t>carried</w:t>
      </w:r>
      <w:r w:rsidR="00522103">
        <w:rPr>
          <w:rFonts w:ascii="Times New Roman" w:hAnsi="Times New Roman" w:cs="Times New Roman"/>
        </w:rPr>
        <w:t xml:space="preserve"> </w:t>
      </w:r>
      <w:r>
        <w:rPr>
          <w:rFonts w:ascii="Times New Roman" w:hAnsi="Times New Roman" w:cs="Times New Roman"/>
        </w:rPr>
        <w:t>out</w:t>
      </w:r>
      <w:r w:rsidR="00C02D62">
        <w:rPr>
          <w:rFonts w:ascii="Times New Roman" w:hAnsi="Times New Roman" w:cs="Times New Roman"/>
        </w:rPr>
        <w:t xml:space="preserve"> a study on g</w:t>
      </w:r>
      <w:r w:rsidR="00241EA1">
        <w:rPr>
          <w:rFonts w:ascii="Times New Roman" w:hAnsi="Times New Roman" w:cs="Times New Roman"/>
        </w:rPr>
        <w:t>lobalization</w:t>
      </w:r>
      <w:r w:rsidR="00C02D62">
        <w:rPr>
          <w:rFonts w:ascii="Times New Roman" w:hAnsi="Times New Roman" w:cs="Times New Roman"/>
        </w:rPr>
        <w:t xml:space="preserve"> with regards to Igbo traders and language u</w:t>
      </w:r>
      <w:r w:rsidR="00074777">
        <w:rPr>
          <w:rFonts w:ascii="Times New Roman" w:hAnsi="Times New Roman" w:cs="Times New Roman"/>
        </w:rPr>
        <w:t>se on c</w:t>
      </w:r>
      <w:r w:rsidR="00241EA1">
        <w:rPr>
          <w:rFonts w:ascii="Times New Roman" w:hAnsi="Times New Roman" w:cs="Times New Roman"/>
        </w:rPr>
        <w:t>ustomers. In her study, she considered the concept of globalization, eth</w:t>
      </w:r>
      <w:r w:rsidR="0034640F">
        <w:rPr>
          <w:rFonts w:ascii="Times New Roman" w:hAnsi="Times New Roman" w:cs="Times New Roman"/>
        </w:rPr>
        <w:t>ics of trading as well as Igbo global t</w:t>
      </w:r>
      <w:r w:rsidR="00241EA1">
        <w:rPr>
          <w:rFonts w:ascii="Times New Roman" w:hAnsi="Times New Roman" w:cs="Times New Roman"/>
        </w:rPr>
        <w:t>raders and l</w:t>
      </w:r>
      <w:r w:rsidR="0034640F">
        <w:rPr>
          <w:rFonts w:ascii="Times New Roman" w:hAnsi="Times New Roman" w:cs="Times New Roman"/>
        </w:rPr>
        <w:t>anguage use and concluded that i</w:t>
      </w:r>
      <w:r w:rsidR="00241EA1">
        <w:rPr>
          <w:rFonts w:ascii="Times New Roman" w:hAnsi="Times New Roman" w:cs="Times New Roman"/>
        </w:rPr>
        <w:t xml:space="preserve">rrespective of the capitalist </w:t>
      </w:r>
      <w:r w:rsidR="0034640F">
        <w:rPr>
          <w:rFonts w:ascii="Times New Roman" w:hAnsi="Times New Roman" w:cs="Times New Roman"/>
        </w:rPr>
        <w:t xml:space="preserve">ideologies of globalization, </w:t>
      </w:r>
      <w:r w:rsidR="00241EA1">
        <w:rPr>
          <w:rFonts w:ascii="Times New Roman" w:hAnsi="Times New Roman" w:cs="Times New Roman"/>
        </w:rPr>
        <w:t>I</w:t>
      </w:r>
      <w:r w:rsidR="0034640F">
        <w:rPr>
          <w:rFonts w:ascii="Times New Roman" w:hAnsi="Times New Roman" w:cs="Times New Roman"/>
        </w:rPr>
        <w:t>gbo cultural antecedents are always</w:t>
      </w:r>
      <w:r w:rsidR="00241EA1">
        <w:rPr>
          <w:rFonts w:ascii="Times New Roman" w:hAnsi="Times New Roman" w:cs="Times New Roman"/>
        </w:rPr>
        <w:t xml:space="preserve"> reflected in business transactions through language use. </w:t>
      </w:r>
    </w:p>
    <w:p w14:paraId="13688A10" w14:textId="77777777" w:rsidR="00CC7B66" w:rsidRPr="00522103" w:rsidRDefault="00CC7B66" w:rsidP="00EB30C6">
      <w:pPr>
        <w:spacing w:after="0" w:line="360" w:lineRule="auto"/>
        <w:jc w:val="both"/>
        <w:rPr>
          <w:rFonts w:ascii="Times New Roman" w:hAnsi="Times New Roman" w:cs="Times New Roman"/>
          <w:sz w:val="8"/>
          <w:szCs w:val="8"/>
        </w:rPr>
      </w:pPr>
    </w:p>
    <w:p w14:paraId="33212196" w14:textId="497E7558" w:rsidR="00F63811" w:rsidRDefault="00F63811" w:rsidP="00EB30C6">
      <w:pPr>
        <w:spacing w:after="0" w:line="360" w:lineRule="auto"/>
        <w:jc w:val="both"/>
        <w:rPr>
          <w:rFonts w:ascii="Times New Roman" w:hAnsi="Times New Roman" w:cs="Times New Roman"/>
        </w:rPr>
      </w:pPr>
      <w:r>
        <w:rPr>
          <w:rFonts w:ascii="Times New Roman" w:hAnsi="Times New Roman" w:cs="Times New Roman"/>
        </w:rPr>
        <w:t>The revelations of the study go beyond mere investigation of business limitation as a consequence of unbroken language barrier. They contribute significantly to the mechanisms of breaking language barriers in business to ensure the actualization of business goals across local and international markets</w:t>
      </w:r>
    </w:p>
    <w:p w14:paraId="39CB5A69" w14:textId="77777777" w:rsidR="00F63811" w:rsidRPr="009E2373" w:rsidRDefault="00F63811" w:rsidP="00F63811">
      <w:pPr>
        <w:jc w:val="both"/>
        <w:rPr>
          <w:rFonts w:ascii="Times New Roman" w:hAnsi="Times New Roman" w:cs="Times New Roman"/>
          <w:b/>
          <w:bCs/>
          <w:sz w:val="6"/>
          <w:szCs w:val="6"/>
          <w:highlight w:val="lightGray"/>
        </w:rPr>
      </w:pPr>
    </w:p>
    <w:p w14:paraId="17277604" w14:textId="6617CAC8" w:rsidR="00F63811" w:rsidRPr="001516DF" w:rsidRDefault="00F63811" w:rsidP="00F63811">
      <w:pPr>
        <w:jc w:val="both"/>
        <w:rPr>
          <w:rFonts w:ascii="Times New Roman" w:hAnsi="Times New Roman" w:cs="Times New Roman"/>
          <w:b/>
          <w:bCs/>
        </w:rPr>
      </w:pPr>
      <w:r w:rsidRPr="00D23421">
        <w:rPr>
          <w:rFonts w:ascii="Times New Roman" w:hAnsi="Times New Roman" w:cs="Times New Roman"/>
          <w:b/>
          <w:bCs/>
          <w:highlight w:val="lightGray"/>
        </w:rPr>
        <w:t>Theoretical Framework</w:t>
      </w:r>
      <w:r w:rsidRPr="001516DF">
        <w:rPr>
          <w:rFonts w:ascii="Times New Roman" w:hAnsi="Times New Roman" w:cs="Times New Roman"/>
          <w:b/>
          <w:bCs/>
        </w:rPr>
        <w:t xml:space="preserve"> </w:t>
      </w:r>
    </w:p>
    <w:p w14:paraId="5FE744A1" w14:textId="50413229" w:rsidR="00F63811" w:rsidRDefault="00F63811" w:rsidP="00F63811">
      <w:pPr>
        <w:jc w:val="both"/>
        <w:rPr>
          <w:rFonts w:ascii="Times New Roman" w:hAnsi="Times New Roman" w:cs="Times New Roman"/>
        </w:rPr>
      </w:pPr>
      <w:r>
        <w:rPr>
          <w:rFonts w:ascii="Times New Roman" w:hAnsi="Times New Roman" w:cs="Times New Roman"/>
        </w:rPr>
        <w:t xml:space="preserve">The research is hinged on the Economic Theory of Human Capital Development. The theory was developed by two </w:t>
      </w:r>
      <w:r w:rsidR="00522103">
        <w:rPr>
          <w:rFonts w:ascii="Times New Roman" w:hAnsi="Times New Roman" w:cs="Times New Roman"/>
        </w:rPr>
        <w:t>Economists;</w:t>
      </w:r>
      <w:r>
        <w:rPr>
          <w:rFonts w:ascii="Times New Roman" w:hAnsi="Times New Roman" w:cs="Times New Roman"/>
        </w:rPr>
        <w:t xml:space="preserve"> Gary Becker and </w:t>
      </w:r>
      <w:proofErr w:type="spellStart"/>
      <w:r>
        <w:rPr>
          <w:rFonts w:ascii="Times New Roman" w:hAnsi="Times New Roman" w:cs="Times New Roman"/>
        </w:rPr>
        <w:t>Theodre</w:t>
      </w:r>
      <w:proofErr w:type="spellEnd"/>
      <w:r>
        <w:rPr>
          <w:rFonts w:ascii="Times New Roman" w:hAnsi="Times New Roman" w:cs="Times New Roman"/>
        </w:rPr>
        <w:t xml:space="preserve"> Schultz in the 1960s. According to the theory, knowledge, skills, experience and abilities of individuals contribute positively to economic growth and national development. Human capital refers to the education</w:t>
      </w:r>
      <w:r w:rsidR="00522103">
        <w:rPr>
          <w:rFonts w:ascii="Times New Roman" w:hAnsi="Times New Roman" w:cs="Times New Roman"/>
        </w:rPr>
        <w:t>al</w:t>
      </w:r>
      <w:r>
        <w:rPr>
          <w:rFonts w:ascii="Times New Roman" w:hAnsi="Times New Roman" w:cs="Times New Roman"/>
        </w:rPr>
        <w:t xml:space="preserve"> attainment, knowledge, </w:t>
      </w:r>
      <w:r>
        <w:rPr>
          <w:rFonts w:ascii="Times New Roman" w:hAnsi="Times New Roman" w:cs="Times New Roman"/>
        </w:rPr>
        <w:lastRenderedPageBreak/>
        <w:t xml:space="preserve">experience and skills that individuals acquire through training </w:t>
      </w:r>
      <w:proofErr w:type="spellStart"/>
      <w:r>
        <w:rPr>
          <w:rFonts w:ascii="Times New Roman" w:hAnsi="Times New Roman" w:cs="Times New Roman"/>
        </w:rPr>
        <w:t>programmes</w:t>
      </w:r>
      <w:proofErr w:type="spellEnd"/>
      <w:r>
        <w:rPr>
          <w:rFonts w:ascii="Times New Roman" w:hAnsi="Times New Roman" w:cs="Times New Roman"/>
        </w:rPr>
        <w:t xml:space="preserve"> and skill development initiatives that shape or determine their economic values. Human capital includes qualities like:</w:t>
      </w:r>
    </w:p>
    <w:p w14:paraId="4640B1C6" w14:textId="77777777" w:rsidR="00F63811" w:rsidRPr="001516DF" w:rsidRDefault="00F63811" w:rsidP="00F63811">
      <w:pPr>
        <w:pStyle w:val="ListParagraph"/>
        <w:numPr>
          <w:ilvl w:val="0"/>
          <w:numId w:val="5"/>
        </w:numPr>
        <w:ind w:left="450" w:hanging="450"/>
        <w:jc w:val="both"/>
        <w:rPr>
          <w:rFonts w:ascii="Times New Roman" w:hAnsi="Times New Roman" w:cs="Times New Roman"/>
        </w:rPr>
      </w:pPr>
      <w:r w:rsidRPr="001516DF">
        <w:rPr>
          <w:rFonts w:ascii="Times New Roman" w:hAnsi="Times New Roman" w:cs="Times New Roman"/>
        </w:rPr>
        <w:t xml:space="preserve">Education </w:t>
      </w:r>
    </w:p>
    <w:p w14:paraId="3AF0D83D" w14:textId="77777777" w:rsidR="00F63811" w:rsidRPr="001516DF" w:rsidRDefault="00F63811" w:rsidP="00F63811">
      <w:pPr>
        <w:pStyle w:val="ListParagraph"/>
        <w:numPr>
          <w:ilvl w:val="0"/>
          <w:numId w:val="5"/>
        </w:numPr>
        <w:ind w:left="450" w:hanging="450"/>
        <w:jc w:val="both"/>
        <w:rPr>
          <w:rFonts w:ascii="Times New Roman" w:hAnsi="Times New Roman" w:cs="Times New Roman"/>
        </w:rPr>
      </w:pPr>
      <w:r w:rsidRPr="001516DF">
        <w:rPr>
          <w:rFonts w:ascii="Times New Roman" w:hAnsi="Times New Roman" w:cs="Times New Roman"/>
        </w:rPr>
        <w:t xml:space="preserve">Communication skills </w:t>
      </w:r>
    </w:p>
    <w:p w14:paraId="44A477CC" w14:textId="77777777" w:rsidR="00F63811" w:rsidRPr="001516DF" w:rsidRDefault="00F63811" w:rsidP="00F63811">
      <w:pPr>
        <w:pStyle w:val="ListParagraph"/>
        <w:numPr>
          <w:ilvl w:val="0"/>
          <w:numId w:val="5"/>
        </w:numPr>
        <w:ind w:left="450" w:hanging="450"/>
        <w:jc w:val="both"/>
        <w:rPr>
          <w:rFonts w:ascii="Times New Roman" w:hAnsi="Times New Roman" w:cs="Times New Roman"/>
        </w:rPr>
      </w:pPr>
      <w:r w:rsidRPr="001516DF">
        <w:rPr>
          <w:rFonts w:ascii="Times New Roman" w:hAnsi="Times New Roman" w:cs="Times New Roman"/>
        </w:rPr>
        <w:t xml:space="preserve">Human management </w:t>
      </w:r>
    </w:p>
    <w:p w14:paraId="7494AC91" w14:textId="77777777" w:rsidR="00F63811" w:rsidRPr="001516DF" w:rsidRDefault="00F63811" w:rsidP="00F63811">
      <w:pPr>
        <w:pStyle w:val="ListParagraph"/>
        <w:numPr>
          <w:ilvl w:val="0"/>
          <w:numId w:val="5"/>
        </w:numPr>
        <w:ind w:left="450" w:hanging="450"/>
        <w:jc w:val="both"/>
        <w:rPr>
          <w:rFonts w:ascii="Times New Roman" w:hAnsi="Times New Roman" w:cs="Times New Roman"/>
        </w:rPr>
      </w:pPr>
      <w:r w:rsidRPr="001516DF">
        <w:rPr>
          <w:rFonts w:ascii="Times New Roman" w:hAnsi="Times New Roman" w:cs="Times New Roman"/>
        </w:rPr>
        <w:t xml:space="preserve">Problem solving skills </w:t>
      </w:r>
    </w:p>
    <w:p w14:paraId="06AD2041" w14:textId="77777777" w:rsidR="00F63811" w:rsidRPr="001516DF" w:rsidRDefault="00F63811" w:rsidP="00F63811">
      <w:pPr>
        <w:pStyle w:val="ListParagraph"/>
        <w:numPr>
          <w:ilvl w:val="0"/>
          <w:numId w:val="5"/>
        </w:numPr>
        <w:ind w:left="450" w:hanging="450"/>
        <w:jc w:val="both"/>
        <w:rPr>
          <w:rFonts w:ascii="Times New Roman" w:hAnsi="Times New Roman" w:cs="Times New Roman"/>
        </w:rPr>
      </w:pPr>
      <w:r w:rsidRPr="001516DF">
        <w:rPr>
          <w:rFonts w:ascii="Times New Roman" w:hAnsi="Times New Roman" w:cs="Times New Roman"/>
        </w:rPr>
        <w:t>Physical</w:t>
      </w:r>
      <w:r>
        <w:rPr>
          <w:rFonts w:ascii="Times New Roman" w:hAnsi="Times New Roman" w:cs="Times New Roman"/>
        </w:rPr>
        <w:t>,</w:t>
      </w:r>
      <w:r w:rsidRPr="001516DF">
        <w:rPr>
          <w:rFonts w:ascii="Times New Roman" w:hAnsi="Times New Roman" w:cs="Times New Roman"/>
        </w:rPr>
        <w:t xml:space="preserve"> mental and emotion</w:t>
      </w:r>
      <w:r>
        <w:rPr>
          <w:rFonts w:ascii="Times New Roman" w:hAnsi="Times New Roman" w:cs="Times New Roman"/>
        </w:rPr>
        <w:t>al</w:t>
      </w:r>
      <w:r w:rsidRPr="001516DF">
        <w:rPr>
          <w:rFonts w:ascii="Times New Roman" w:hAnsi="Times New Roman" w:cs="Times New Roman"/>
        </w:rPr>
        <w:t xml:space="preserve"> wellbeing</w:t>
      </w:r>
    </w:p>
    <w:p w14:paraId="1C9626A8" w14:textId="77777777" w:rsidR="00522103" w:rsidRDefault="00F63811" w:rsidP="00F63811">
      <w:pPr>
        <w:jc w:val="both"/>
        <w:rPr>
          <w:rFonts w:ascii="Times New Roman" w:hAnsi="Times New Roman" w:cs="Times New Roman"/>
        </w:rPr>
      </w:pPr>
      <w:r>
        <w:rPr>
          <w:rFonts w:ascii="Times New Roman" w:hAnsi="Times New Roman" w:cs="Times New Roman"/>
        </w:rPr>
        <w:t xml:space="preserve">For the purpose of this study, of all the components of human capital, communication skills </w:t>
      </w:r>
      <w:proofErr w:type="gramStart"/>
      <w:r>
        <w:rPr>
          <w:rFonts w:ascii="Times New Roman" w:hAnsi="Times New Roman" w:cs="Times New Roman"/>
        </w:rPr>
        <w:t>is</w:t>
      </w:r>
      <w:proofErr w:type="gramEnd"/>
      <w:r>
        <w:rPr>
          <w:rFonts w:ascii="Times New Roman" w:hAnsi="Times New Roman" w:cs="Times New Roman"/>
        </w:rPr>
        <w:t xml:space="preserve"> emphasized as the most critical. This is based on the fact that acquiring language skills in business finds expression in this crucial component of human capital. </w:t>
      </w:r>
    </w:p>
    <w:p w14:paraId="3CF20473" w14:textId="77777777" w:rsidR="00522103" w:rsidRDefault="00F63811" w:rsidP="00F63811">
      <w:pPr>
        <w:jc w:val="both"/>
        <w:rPr>
          <w:rFonts w:ascii="Times New Roman" w:hAnsi="Times New Roman" w:cs="Times New Roman"/>
        </w:rPr>
      </w:pPr>
      <w:r>
        <w:rPr>
          <w:rFonts w:ascii="Times New Roman" w:hAnsi="Times New Roman" w:cs="Times New Roman"/>
        </w:rPr>
        <w:t xml:space="preserve">Today, there is no doubt that proficiency in multiple languages by embracing language learning </w:t>
      </w:r>
      <w:proofErr w:type="spellStart"/>
      <w:r>
        <w:rPr>
          <w:rFonts w:ascii="Times New Roman" w:hAnsi="Times New Roman" w:cs="Times New Roman"/>
        </w:rPr>
        <w:t>programmes</w:t>
      </w:r>
      <w:proofErr w:type="spellEnd"/>
      <w:r>
        <w:rPr>
          <w:rFonts w:ascii="Times New Roman" w:hAnsi="Times New Roman" w:cs="Times New Roman"/>
        </w:rPr>
        <w:t xml:space="preserve"> is key to business success and expansion. In addition, acquiring language skills help traders in navigating the intricacies of cross border negotiations and collaborations and enhance their global competitiveness. </w:t>
      </w:r>
    </w:p>
    <w:p w14:paraId="3ABB0E8B" w14:textId="2BA19442" w:rsidR="00F63811" w:rsidRDefault="00F63811" w:rsidP="00F63811">
      <w:pPr>
        <w:jc w:val="both"/>
        <w:rPr>
          <w:rFonts w:ascii="Times New Roman" w:hAnsi="Times New Roman" w:cs="Times New Roman"/>
        </w:rPr>
      </w:pPr>
      <w:r>
        <w:rPr>
          <w:rFonts w:ascii="Times New Roman" w:hAnsi="Times New Roman" w:cs="Times New Roman"/>
        </w:rPr>
        <w:t>This theory therefore informs the study’s analysis of business relations, outcomes and other narratives and by situating the study’s empirical findings within the theory, it provides the conceptual tool for understanding how language skill development or acquisition in business positively influences business outcomes. Specifically, this theoretical model provides a deeper understanding on how unbroken language barrier limits business outcomes.</w:t>
      </w:r>
    </w:p>
    <w:p w14:paraId="5B02D80E" w14:textId="77777777" w:rsidR="00F63811" w:rsidRPr="009E2373" w:rsidRDefault="00F63811" w:rsidP="00EB30C6">
      <w:pPr>
        <w:spacing w:after="0" w:line="360" w:lineRule="auto"/>
        <w:jc w:val="both"/>
        <w:rPr>
          <w:rFonts w:ascii="Times New Roman" w:hAnsi="Times New Roman" w:cs="Times New Roman"/>
          <w:b/>
          <w:bCs/>
          <w:sz w:val="6"/>
          <w:szCs w:val="6"/>
        </w:rPr>
      </w:pPr>
    </w:p>
    <w:p w14:paraId="1FA46AC3" w14:textId="508BBF95" w:rsidR="009644E7" w:rsidRDefault="009644E7" w:rsidP="00EB30C6">
      <w:pPr>
        <w:spacing w:after="0" w:line="360" w:lineRule="auto"/>
        <w:jc w:val="both"/>
        <w:rPr>
          <w:rFonts w:ascii="Times New Roman" w:hAnsi="Times New Roman" w:cs="Times New Roman"/>
          <w:b/>
          <w:bCs/>
        </w:rPr>
      </w:pPr>
      <w:r w:rsidRPr="00D23421">
        <w:rPr>
          <w:rFonts w:ascii="Times New Roman" w:hAnsi="Times New Roman" w:cs="Times New Roman"/>
          <w:b/>
          <w:bCs/>
          <w:highlight w:val="lightGray"/>
        </w:rPr>
        <w:t>Methodology</w:t>
      </w:r>
    </w:p>
    <w:p w14:paraId="7B5B01C6" w14:textId="2860ADFE" w:rsidR="007F4753" w:rsidRDefault="009644E7" w:rsidP="00EB30C6">
      <w:pPr>
        <w:spacing w:after="0" w:line="360" w:lineRule="auto"/>
        <w:jc w:val="both"/>
        <w:rPr>
          <w:rFonts w:ascii="Times New Roman" w:hAnsi="Times New Roman" w:cs="Times New Roman"/>
        </w:rPr>
      </w:pPr>
      <w:r>
        <w:rPr>
          <w:rFonts w:ascii="Times New Roman" w:hAnsi="Times New Roman" w:cs="Times New Roman"/>
        </w:rPr>
        <w:t xml:space="preserve">The study adopted a descriptive </w:t>
      </w:r>
      <w:r w:rsidR="00E82F3B">
        <w:rPr>
          <w:rFonts w:ascii="Times New Roman" w:hAnsi="Times New Roman" w:cs="Times New Roman"/>
        </w:rPr>
        <w:t xml:space="preserve">field survey design </w:t>
      </w:r>
      <w:r w:rsidR="00522103">
        <w:rPr>
          <w:rFonts w:ascii="Times New Roman" w:hAnsi="Times New Roman" w:cs="Times New Roman"/>
        </w:rPr>
        <w:t xml:space="preserve">method </w:t>
      </w:r>
      <w:r w:rsidR="00E82F3B">
        <w:rPr>
          <w:rFonts w:ascii="Times New Roman" w:hAnsi="Times New Roman" w:cs="Times New Roman"/>
        </w:rPr>
        <w:t>to examine business</w:t>
      </w:r>
      <w:r>
        <w:rPr>
          <w:rFonts w:ascii="Times New Roman" w:hAnsi="Times New Roman" w:cs="Times New Roman"/>
        </w:rPr>
        <w:t xml:space="preserve"> </w:t>
      </w:r>
      <w:r w:rsidR="00E82F3B">
        <w:rPr>
          <w:rFonts w:ascii="Times New Roman" w:hAnsi="Times New Roman" w:cs="Times New Roman"/>
        </w:rPr>
        <w:t xml:space="preserve">limitation as a consequence of unbroken language barrier. </w:t>
      </w:r>
      <w:r>
        <w:rPr>
          <w:rFonts w:ascii="Times New Roman" w:hAnsi="Times New Roman" w:cs="Times New Roman"/>
        </w:rPr>
        <w:t>The method was adopted because of its ability in capturing both quantitative and qualitative</w:t>
      </w:r>
      <w:r w:rsidR="00E82F3B">
        <w:rPr>
          <w:rFonts w:ascii="Times New Roman" w:hAnsi="Times New Roman" w:cs="Times New Roman"/>
        </w:rPr>
        <w:t xml:space="preserve"> data</w:t>
      </w:r>
      <w:r>
        <w:rPr>
          <w:rFonts w:ascii="Times New Roman" w:hAnsi="Times New Roman" w:cs="Times New Roman"/>
        </w:rPr>
        <w:t xml:space="preserve">. The research was conducted across </w:t>
      </w:r>
      <w:r w:rsidR="001E414C">
        <w:rPr>
          <w:rFonts w:ascii="Times New Roman" w:hAnsi="Times New Roman" w:cs="Times New Roman"/>
        </w:rPr>
        <w:t>s</w:t>
      </w:r>
      <w:r w:rsidR="007F4753">
        <w:rPr>
          <w:rFonts w:ascii="Times New Roman" w:hAnsi="Times New Roman" w:cs="Times New Roman"/>
        </w:rPr>
        <w:t xml:space="preserve">elected markets in the Federal Capital Territory (FCT), comprising of </w:t>
      </w:r>
      <w:proofErr w:type="spellStart"/>
      <w:r w:rsidR="007F4753">
        <w:rPr>
          <w:rFonts w:ascii="Times New Roman" w:hAnsi="Times New Roman" w:cs="Times New Roman"/>
        </w:rPr>
        <w:t>Wuse</w:t>
      </w:r>
      <w:proofErr w:type="spellEnd"/>
      <w:r w:rsidR="007F4753">
        <w:rPr>
          <w:rFonts w:ascii="Times New Roman" w:hAnsi="Times New Roman" w:cs="Times New Roman"/>
        </w:rPr>
        <w:t xml:space="preserve"> Main Mar</w:t>
      </w:r>
      <w:r w:rsidR="001E414C">
        <w:rPr>
          <w:rFonts w:ascii="Times New Roman" w:hAnsi="Times New Roman" w:cs="Times New Roman"/>
        </w:rPr>
        <w:t>ket, Area 1 Shopping Complex, Area</w:t>
      </w:r>
      <w:r w:rsidR="007F4753">
        <w:rPr>
          <w:rFonts w:ascii="Times New Roman" w:hAnsi="Times New Roman" w:cs="Times New Roman"/>
        </w:rPr>
        <w:t xml:space="preserve"> 10 Shopping Complex, Gwagwalada and </w:t>
      </w:r>
      <w:proofErr w:type="spellStart"/>
      <w:r w:rsidR="007F4753">
        <w:rPr>
          <w:rFonts w:ascii="Times New Roman" w:hAnsi="Times New Roman" w:cs="Times New Roman"/>
        </w:rPr>
        <w:t>Kuje</w:t>
      </w:r>
      <w:proofErr w:type="spellEnd"/>
      <w:r w:rsidR="007F4753">
        <w:rPr>
          <w:rFonts w:ascii="Times New Roman" w:hAnsi="Times New Roman" w:cs="Times New Roman"/>
        </w:rPr>
        <w:t xml:space="preserve"> Main Markets. These markets represent the epic</w:t>
      </w:r>
      <w:r w:rsidR="00522103">
        <w:rPr>
          <w:rFonts w:ascii="Times New Roman" w:hAnsi="Times New Roman" w:cs="Times New Roman"/>
        </w:rPr>
        <w:t xml:space="preserve"> </w:t>
      </w:r>
      <w:proofErr w:type="spellStart"/>
      <w:r w:rsidR="00522103">
        <w:rPr>
          <w:rFonts w:ascii="Times New Roman" w:hAnsi="Times New Roman" w:cs="Times New Roman"/>
        </w:rPr>
        <w:t>c</w:t>
      </w:r>
      <w:r w:rsidR="007F4753">
        <w:rPr>
          <w:rFonts w:ascii="Times New Roman" w:hAnsi="Times New Roman" w:cs="Times New Roman"/>
        </w:rPr>
        <w:t>entre</w:t>
      </w:r>
      <w:r w:rsidR="00E90314">
        <w:rPr>
          <w:rFonts w:ascii="Times New Roman" w:hAnsi="Times New Roman" w:cs="Times New Roman"/>
        </w:rPr>
        <w:t>s</w:t>
      </w:r>
      <w:proofErr w:type="spellEnd"/>
      <w:r w:rsidR="007F4753">
        <w:rPr>
          <w:rFonts w:ascii="Times New Roman" w:hAnsi="Times New Roman" w:cs="Times New Roman"/>
        </w:rPr>
        <w:t xml:space="preserve"> of business in FCT with wide </w:t>
      </w:r>
      <w:r w:rsidR="00E90314">
        <w:rPr>
          <w:rFonts w:ascii="Times New Roman" w:hAnsi="Times New Roman" w:cs="Times New Roman"/>
        </w:rPr>
        <w:t xml:space="preserve">range of goods </w:t>
      </w:r>
      <w:r w:rsidR="00CC7B66">
        <w:rPr>
          <w:rFonts w:ascii="Times New Roman" w:hAnsi="Times New Roman" w:cs="Times New Roman"/>
        </w:rPr>
        <w:t xml:space="preserve">and services </w:t>
      </w:r>
      <w:r w:rsidR="00E90314">
        <w:rPr>
          <w:rFonts w:ascii="Times New Roman" w:hAnsi="Times New Roman" w:cs="Times New Roman"/>
        </w:rPr>
        <w:t xml:space="preserve">for </w:t>
      </w:r>
      <w:proofErr w:type="gramStart"/>
      <w:r w:rsidR="00E90314">
        <w:rPr>
          <w:rFonts w:ascii="Times New Roman" w:hAnsi="Times New Roman" w:cs="Times New Roman"/>
        </w:rPr>
        <w:t xml:space="preserve">both </w:t>
      </w:r>
      <w:r w:rsidR="007F4753">
        <w:rPr>
          <w:rFonts w:ascii="Times New Roman" w:hAnsi="Times New Roman" w:cs="Times New Roman"/>
        </w:rPr>
        <w:t xml:space="preserve"> national</w:t>
      </w:r>
      <w:proofErr w:type="gramEnd"/>
      <w:r w:rsidR="007F4753">
        <w:rPr>
          <w:rFonts w:ascii="Times New Roman" w:hAnsi="Times New Roman" w:cs="Times New Roman"/>
        </w:rPr>
        <w:t xml:space="preserve"> and international businesses. The study population consisted of 50 well established and well experienced business men and women in the said markets. A multi-stage purposive </w:t>
      </w:r>
      <w:r w:rsidR="00CE2576">
        <w:rPr>
          <w:rFonts w:ascii="Times New Roman" w:hAnsi="Times New Roman" w:cs="Times New Roman"/>
        </w:rPr>
        <w:t>sampling technique was employed to select the p</w:t>
      </w:r>
      <w:r w:rsidR="007F4753">
        <w:rPr>
          <w:rFonts w:ascii="Times New Roman" w:hAnsi="Times New Roman" w:cs="Times New Roman"/>
        </w:rPr>
        <w:t>articipants based on their experiences and business engagement</w:t>
      </w:r>
      <w:r w:rsidR="001A19D0">
        <w:rPr>
          <w:rFonts w:ascii="Times New Roman" w:hAnsi="Times New Roman" w:cs="Times New Roman"/>
        </w:rPr>
        <w:t>s</w:t>
      </w:r>
      <w:r w:rsidR="007F4753">
        <w:rPr>
          <w:rFonts w:ascii="Times New Roman" w:hAnsi="Times New Roman" w:cs="Times New Roman"/>
        </w:rPr>
        <w:t xml:space="preserve"> </w:t>
      </w:r>
      <w:r w:rsidR="00522103">
        <w:rPr>
          <w:rFonts w:ascii="Times New Roman" w:hAnsi="Times New Roman" w:cs="Times New Roman"/>
        </w:rPr>
        <w:t xml:space="preserve">in the said markets </w:t>
      </w:r>
      <w:r w:rsidR="007F4753">
        <w:rPr>
          <w:rFonts w:ascii="Times New Roman" w:hAnsi="Times New Roman" w:cs="Times New Roman"/>
        </w:rPr>
        <w:t>over the years. The final sample included:</w:t>
      </w:r>
    </w:p>
    <w:p w14:paraId="06459921" w14:textId="2AF51F35" w:rsidR="007F4753" w:rsidRDefault="007F4753" w:rsidP="007F4753">
      <w:pPr>
        <w:pStyle w:val="ListParagraph"/>
        <w:numPr>
          <w:ilvl w:val="0"/>
          <w:numId w:val="2"/>
        </w:numPr>
        <w:spacing w:after="0" w:line="360" w:lineRule="auto"/>
        <w:jc w:val="both"/>
        <w:rPr>
          <w:rFonts w:ascii="Times New Roman" w:hAnsi="Times New Roman" w:cs="Times New Roman"/>
        </w:rPr>
      </w:pPr>
      <w:r>
        <w:rPr>
          <w:rFonts w:ascii="Times New Roman" w:hAnsi="Times New Roman" w:cs="Times New Roman"/>
        </w:rPr>
        <w:t xml:space="preserve">20 </w:t>
      </w:r>
      <w:r w:rsidR="001A19D0">
        <w:rPr>
          <w:rFonts w:ascii="Times New Roman" w:hAnsi="Times New Roman" w:cs="Times New Roman"/>
        </w:rPr>
        <w:t>questionnaires r</w:t>
      </w:r>
      <w:r w:rsidR="00B5741D">
        <w:rPr>
          <w:rFonts w:ascii="Times New Roman" w:hAnsi="Times New Roman" w:cs="Times New Roman"/>
        </w:rPr>
        <w:t xml:space="preserve">espondents </w:t>
      </w:r>
      <w:r>
        <w:rPr>
          <w:rFonts w:ascii="Times New Roman" w:hAnsi="Times New Roman" w:cs="Times New Roman"/>
        </w:rPr>
        <w:t>across the selected markets.</w:t>
      </w:r>
    </w:p>
    <w:p w14:paraId="4EE82296" w14:textId="700F1734" w:rsidR="007F4753" w:rsidRDefault="00B5741D" w:rsidP="007F4753">
      <w:pPr>
        <w:pStyle w:val="ListParagraph"/>
        <w:numPr>
          <w:ilvl w:val="0"/>
          <w:numId w:val="2"/>
        </w:numPr>
        <w:spacing w:after="0" w:line="360" w:lineRule="auto"/>
        <w:jc w:val="both"/>
        <w:rPr>
          <w:rFonts w:ascii="Times New Roman" w:hAnsi="Times New Roman" w:cs="Times New Roman"/>
        </w:rPr>
      </w:pPr>
      <w:r>
        <w:rPr>
          <w:rFonts w:ascii="Times New Roman" w:hAnsi="Times New Roman" w:cs="Times New Roman"/>
        </w:rPr>
        <w:t xml:space="preserve">5 </w:t>
      </w:r>
      <w:r w:rsidR="001A19D0">
        <w:rPr>
          <w:rFonts w:ascii="Times New Roman" w:hAnsi="Times New Roman" w:cs="Times New Roman"/>
        </w:rPr>
        <w:t>f</w:t>
      </w:r>
      <w:r>
        <w:rPr>
          <w:rFonts w:ascii="Times New Roman" w:hAnsi="Times New Roman" w:cs="Times New Roman"/>
        </w:rPr>
        <w:t xml:space="preserve">ocus </w:t>
      </w:r>
      <w:r w:rsidR="001A19D0">
        <w:rPr>
          <w:rFonts w:ascii="Times New Roman" w:hAnsi="Times New Roman" w:cs="Times New Roman"/>
        </w:rPr>
        <w:t>group d</w:t>
      </w:r>
      <w:r w:rsidR="007F4753">
        <w:rPr>
          <w:rFonts w:ascii="Times New Roman" w:hAnsi="Times New Roman" w:cs="Times New Roman"/>
        </w:rPr>
        <w:t>iscussion (FGDs), one from each market, comprising 4 – 5 participants.</w:t>
      </w:r>
    </w:p>
    <w:p w14:paraId="0F3F7A42" w14:textId="2C0E3C26" w:rsidR="007F4753" w:rsidRDefault="007F4753" w:rsidP="007F4753">
      <w:pPr>
        <w:pStyle w:val="ListParagraph"/>
        <w:numPr>
          <w:ilvl w:val="0"/>
          <w:numId w:val="2"/>
        </w:numPr>
        <w:spacing w:after="0" w:line="360" w:lineRule="auto"/>
        <w:jc w:val="both"/>
        <w:rPr>
          <w:rFonts w:ascii="Times New Roman" w:hAnsi="Times New Roman" w:cs="Times New Roman"/>
        </w:rPr>
      </w:pPr>
      <w:r>
        <w:rPr>
          <w:rFonts w:ascii="Times New Roman" w:hAnsi="Times New Roman" w:cs="Times New Roman"/>
        </w:rPr>
        <w:t xml:space="preserve">10 </w:t>
      </w:r>
      <w:r w:rsidR="00522103">
        <w:rPr>
          <w:rFonts w:ascii="Times New Roman" w:hAnsi="Times New Roman" w:cs="Times New Roman"/>
        </w:rPr>
        <w:t>i</w:t>
      </w:r>
      <w:r w:rsidR="00B5741D">
        <w:rPr>
          <w:rFonts w:ascii="Times New Roman" w:hAnsi="Times New Roman" w:cs="Times New Roman"/>
        </w:rPr>
        <w:t>n</w:t>
      </w:r>
      <w:r w:rsidR="00522103">
        <w:rPr>
          <w:rFonts w:ascii="Times New Roman" w:hAnsi="Times New Roman" w:cs="Times New Roman"/>
        </w:rPr>
        <w:t>-</w:t>
      </w:r>
      <w:r w:rsidR="00B5741D">
        <w:rPr>
          <w:rFonts w:ascii="Times New Roman" w:hAnsi="Times New Roman" w:cs="Times New Roman"/>
        </w:rPr>
        <w:t xml:space="preserve">depth </w:t>
      </w:r>
      <w:r w:rsidR="00522103">
        <w:rPr>
          <w:rFonts w:ascii="Times New Roman" w:hAnsi="Times New Roman" w:cs="Times New Roman"/>
        </w:rPr>
        <w:t>i</w:t>
      </w:r>
      <w:r>
        <w:rPr>
          <w:rFonts w:ascii="Times New Roman" w:hAnsi="Times New Roman" w:cs="Times New Roman"/>
        </w:rPr>
        <w:t>nterviews</w:t>
      </w:r>
      <w:r w:rsidR="001A19D0">
        <w:rPr>
          <w:rFonts w:ascii="Times New Roman" w:hAnsi="Times New Roman" w:cs="Times New Roman"/>
        </w:rPr>
        <w:t>, consisting of 2 business perso</w:t>
      </w:r>
      <w:r>
        <w:rPr>
          <w:rFonts w:ascii="Times New Roman" w:hAnsi="Times New Roman" w:cs="Times New Roman"/>
        </w:rPr>
        <w:t>ns from each market.</w:t>
      </w:r>
    </w:p>
    <w:p w14:paraId="6059CF3D" w14:textId="3A4309C3" w:rsidR="007F4753" w:rsidRDefault="007F4753" w:rsidP="007F4753">
      <w:pPr>
        <w:spacing w:after="0" w:line="360" w:lineRule="auto"/>
        <w:jc w:val="both"/>
        <w:rPr>
          <w:rFonts w:ascii="Times New Roman" w:hAnsi="Times New Roman" w:cs="Times New Roman"/>
        </w:rPr>
      </w:pPr>
      <w:r>
        <w:rPr>
          <w:rFonts w:ascii="Times New Roman" w:hAnsi="Times New Roman" w:cs="Times New Roman"/>
        </w:rPr>
        <w:lastRenderedPageBreak/>
        <w:t>Three main instruments were used to collect data:</w:t>
      </w:r>
    </w:p>
    <w:p w14:paraId="2BCCDB19" w14:textId="46193EB5" w:rsidR="007F4753" w:rsidRDefault="00FE3788" w:rsidP="00522103">
      <w:pPr>
        <w:spacing w:after="0" w:line="360" w:lineRule="auto"/>
        <w:ind w:left="720" w:hanging="720"/>
        <w:jc w:val="both"/>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i</w:t>
      </w:r>
      <w:proofErr w:type="spellEnd"/>
      <w:r>
        <w:rPr>
          <w:rFonts w:ascii="Times New Roman" w:hAnsi="Times New Roman" w:cs="Times New Roman"/>
        </w:rPr>
        <w:t>)</w:t>
      </w:r>
      <w:r>
        <w:rPr>
          <w:rFonts w:ascii="Times New Roman" w:hAnsi="Times New Roman" w:cs="Times New Roman"/>
        </w:rPr>
        <w:tab/>
        <w:t>Structured Questionnaire</w:t>
      </w:r>
      <w:r w:rsidR="00522103">
        <w:rPr>
          <w:rFonts w:ascii="Times New Roman" w:hAnsi="Times New Roman" w:cs="Times New Roman"/>
        </w:rPr>
        <w:t xml:space="preserve"> -</w:t>
      </w:r>
      <w:r>
        <w:rPr>
          <w:rFonts w:ascii="Times New Roman" w:hAnsi="Times New Roman" w:cs="Times New Roman"/>
        </w:rPr>
        <w:t xml:space="preserve"> d</w:t>
      </w:r>
      <w:r w:rsidR="007F4753">
        <w:rPr>
          <w:rFonts w:ascii="Times New Roman" w:hAnsi="Times New Roman" w:cs="Times New Roman"/>
        </w:rPr>
        <w:t xml:space="preserve">esigned to collect quantitative data </w:t>
      </w:r>
      <w:r w:rsidR="00131692">
        <w:rPr>
          <w:rFonts w:ascii="Times New Roman" w:hAnsi="Times New Roman" w:cs="Times New Roman"/>
        </w:rPr>
        <w:t xml:space="preserve">on the </w:t>
      </w:r>
      <w:r w:rsidR="007F4753">
        <w:rPr>
          <w:rFonts w:ascii="Times New Roman" w:hAnsi="Times New Roman" w:cs="Times New Roman"/>
        </w:rPr>
        <w:t>perceived consequences of language barrier in business.</w:t>
      </w:r>
    </w:p>
    <w:p w14:paraId="1B5D5C3E" w14:textId="16B64055" w:rsidR="007F4753" w:rsidRDefault="007F4753" w:rsidP="007F4753">
      <w:pPr>
        <w:spacing w:after="0" w:line="360" w:lineRule="auto"/>
        <w:jc w:val="both"/>
        <w:rPr>
          <w:rFonts w:ascii="Times New Roman" w:hAnsi="Times New Roman" w:cs="Times New Roman"/>
        </w:rPr>
      </w:pPr>
      <w:r>
        <w:rPr>
          <w:rFonts w:ascii="Times New Roman" w:hAnsi="Times New Roman" w:cs="Times New Roman"/>
        </w:rPr>
        <w:t>(ii)</w:t>
      </w:r>
      <w:r w:rsidR="00FE3788">
        <w:rPr>
          <w:rFonts w:ascii="Times New Roman" w:hAnsi="Times New Roman" w:cs="Times New Roman"/>
        </w:rPr>
        <w:tab/>
        <w:t>Focus Group Discussion Guide</w:t>
      </w:r>
      <w:r w:rsidR="00522103">
        <w:rPr>
          <w:rFonts w:ascii="Times New Roman" w:hAnsi="Times New Roman" w:cs="Times New Roman"/>
        </w:rPr>
        <w:t xml:space="preserve"> -</w:t>
      </w:r>
      <w:r w:rsidR="00FE3788">
        <w:rPr>
          <w:rFonts w:ascii="Times New Roman" w:hAnsi="Times New Roman" w:cs="Times New Roman"/>
        </w:rPr>
        <w:t xml:space="preserve"> </w:t>
      </w:r>
      <w:r w:rsidR="00522103">
        <w:rPr>
          <w:rFonts w:ascii="Times New Roman" w:hAnsi="Times New Roman" w:cs="Times New Roman"/>
        </w:rPr>
        <w:t>u</w:t>
      </w:r>
      <w:r>
        <w:rPr>
          <w:rFonts w:ascii="Times New Roman" w:hAnsi="Times New Roman" w:cs="Times New Roman"/>
        </w:rPr>
        <w:t xml:space="preserve">sed to explore the causes and consequences of language </w:t>
      </w:r>
      <w:r>
        <w:rPr>
          <w:rFonts w:ascii="Times New Roman" w:hAnsi="Times New Roman" w:cs="Times New Roman"/>
        </w:rPr>
        <w:tab/>
        <w:t>barrier in business</w:t>
      </w:r>
    </w:p>
    <w:p w14:paraId="076B3830" w14:textId="22C9AB28" w:rsidR="007F4753" w:rsidRDefault="007F4753" w:rsidP="007F4753">
      <w:pPr>
        <w:spacing w:after="0" w:line="360" w:lineRule="auto"/>
        <w:jc w:val="both"/>
        <w:rPr>
          <w:rFonts w:ascii="Times New Roman" w:hAnsi="Times New Roman" w:cs="Times New Roman"/>
        </w:rPr>
      </w:pPr>
      <w:r>
        <w:rPr>
          <w:rFonts w:ascii="Times New Roman" w:hAnsi="Times New Roman" w:cs="Times New Roman"/>
        </w:rPr>
        <w:t>(iii)</w:t>
      </w:r>
      <w:r>
        <w:rPr>
          <w:rFonts w:ascii="Times New Roman" w:hAnsi="Times New Roman" w:cs="Times New Roman"/>
        </w:rPr>
        <w:tab/>
        <w:t>Key</w:t>
      </w:r>
      <w:r w:rsidR="00A85B84">
        <w:rPr>
          <w:rFonts w:ascii="Times New Roman" w:hAnsi="Times New Roman" w:cs="Times New Roman"/>
        </w:rPr>
        <w:t xml:space="preserve"> Informant Interview Schedule</w:t>
      </w:r>
      <w:r w:rsidR="00522103">
        <w:rPr>
          <w:rFonts w:ascii="Times New Roman" w:hAnsi="Times New Roman" w:cs="Times New Roman"/>
        </w:rPr>
        <w:t xml:space="preserve"> -</w:t>
      </w:r>
      <w:r w:rsidR="00A85B84">
        <w:rPr>
          <w:rFonts w:ascii="Times New Roman" w:hAnsi="Times New Roman" w:cs="Times New Roman"/>
        </w:rPr>
        <w:t xml:space="preserve"> d</w:t>
      </w:r>
      <w:r>
        <w:rPr>
          <w:rFonts w:ascii="Times New Roman" w:hAnsi="Times New Roman" w:cs="Times New Roman"/>
        </w:rPr>
        <w:t xml:space="preserve">esigned to collect detailed business </w:t>
      </w:r>
      <w:proofErr w:type="gramStart"/>
      <w:r>
        <w:rPr>
          <w:rFonts w:ascii="Times New Roman" w:hAnsi="Times New Roman" w:cs="Times New Roman"/>
        </w:rPr>
        <w:t>experience based</w:t>
      </w:r>
      <w:proofErr w:type="gramEnd"/>
      <w:r>
        <w:rPr>
          <w:rFonts w:ascii="Times New Roman" w:hAnsi="Times New Roman" w:cs="Times New Roman"/>
        </w:rPr>
        <w:t xml:space="preserve"> </w:t>
      </w:r>
      <w:r>
        <w:rPr>
          <w:rFonts w:ascii="Times New Roman" w:hAnsi="Times New Roman" w:cs="Times New Roman"/>
        </w:rPr>
        <w:tab/>
        <w:t>accounts.</w:t>
      </w:r>
    </w:p>
    <w:p w14:paraId="2EB271F0" w14:textId="016D3F43" w:rsidR="007F4753" w:rsidRDefault="007F4753" w:rsidP="007F4753">
      <w:pPr>
        <w:spacing w:after="0" w:line="360" w:lineRule="auto"/>
        <w:jc w:val="both"/>
        <w:rPr>
          <w:rFonts w:ascii="Times New Roman" w:hAnsi="Times New Roman" w:cs="Times New Roman"/>
        </w:rPr>
      </w:pPr>
      <w:r>
        <w:rPr>
          <w:rFonts w:ascii="Times New Roman" w:hAnsi="Times New Roman" w:cs="Times New Roman"/>
        </w:rPr>
        <w:t>All instruments were validated through p</w:t>
      </w:r>
      <w:r w:rsidR="00131692">
        <w:rPr>
          <w:rFonts w:ascii="Times New Roman" w:hAnsi="Times New Roman" w:cs="Times New Roman"/>
        </w:rPr>
        <w:t>i</w:t>
      </w:r>
      <w:r>
        <w:rPr>
          <w:rFonts w:ascii="Times New Roman" w:hAnsi="Times New Roman" w:cs="Times New Roman"/>
        </w:rPr>
        <w:t>lot testing in non-sampled markets in FCT. Minor adjustments were made to improve clarity and contextual relevance.</w:t>
      </w:r>
      <w:r w:rsidR="009E2373">
        <w:rPr>
          <w:rFonts w:ascii="Times New Roman" w:hAnsi="Times New Roman" w:cs="Times New Roman"/>
        </w:rPr>
        <w:t xml:space="preserve"> </w:t>
      </w:r>
      <w:r>
        <w:rPr>
          <w:rFonts w:ascii="Times New Roman" w:hAnsi="Times New Roman" w:cs="Times New Roman"/>
        </w:rPr>
        <w:t>Data anal</w:t>
      </w:r>
      <w:r w:rsidR="00131692">
        <w:rPr>
          <w:rFonts w:ascii="Times New Roman" w:hAnsi="Times New Roman" w:cs="Times New Roman"/>
        </w:rPr>
        <w:t xml:space="preserve">ysis was done in two stages: </w:t>
      </w:r>
      <w:r w:rsidR="00131692" w:rsidRPr="00CC7B66">
        <w:rPr>
          <w:rFonts w:ascii="Times New Roman" w:hAnsi="Times New Roman" w:cs="Times New Roman"/>
          <w:b/>
          <w:bCs/>
        </w:rPr>
        <w:t xml:space="preserve">Quantitative </w:t>
      </w:r>
      <w:r w:rsidRPr="00CC7B66">
        <w:rPr>
          <w:rFonts w:ascii="Times New Roman" w:hAnsi="Times New Roman" w:cs="Times New Roman"/>
          <w:b/>
          <w:bCs/>
        </w:rPr>
        <w:t>data</w:t>
      </w:r>
      <w:r>
        <w:rPr>
          <w:rFonts w:ascii="Times New Roman" w:hAnsi="Times New Roman" w:cs="Times New Roman"/>
        </w:rPr>
        <w:t xml:space="preserve"> from the questionnaires were </w:t>
      </w:r>
      <w:proofErr w:type="spellStart"/>
      <w:r>
        <w:rPr>
          <w:rFonts w:ascii="Times New Roman" w:hAnsi="Times New Roman" w:cs="Times New Roman"/>
        </w:rPr>
        <w:t>analysed</w:t>
      </w:r>
      <w:proofErr w:type="spellEnd"/>
      <w:r>
        <w:rPr>
          <w:rFonts w:ascii="Times New Roman" w:hAnsi="Times New Roman" w:cs="Times New Roman"/>
        </w:rPr>
        <w:t xml:space="preserve"> through descriptive </w:t>
      </w:r>
      <w:proofErr w:type="gramStart"/>
      <w:r>
        <w:rPr>
          <w:rFonts w:ascii="Times New Roman" w:hAnsi="Times New Roman" w:cs="Times New Roman"/>
        </w:rPr>
        <w:t xml:space="preserve">statistics </w:t>
      </w:r>
      <w:r w:rsidR="00131692">
        <w:rPr>
          <w:rFonts w:ascii="Times New Roman" w:hAnsi="Times New Roman" w:cs="Times New Roman"/>
        </w:rPr>
        <w:t xml:space="preserve"> and</w:t>
      </w:r>
      <w:proofErr w:type="gramEnd"/>
      <w:r w:rsidR="00131692">
        <w:rPr>
          <w:rFonts w:ascii="Times New Roman" w:hAnsi="Times New Roman" w:cs="Times New Roman"/>
        </w:rPr>
        <w:t xml:space="preserve"> </w:t>
      </w:r>
      <w:r>
        <w:rPr>
          <w:rFonts w:ascii="Times New Roman" w:hAnsi="Times New Roman" w:cs="Times New Roman"/>
        </w:rPr>
        <w:t>were computed to profile participant</w:t>
      </w:r>
      <w:r w:rsidR="00131692">
        <w:rPr>
          <w:rFonts w:ascii="Times New Roman" w:hAnsi="Times New Roman" w:cs="Times New Roman"/>
        </w:rPr>
        <w:t>s’</w:t>
      </w:r>
      <w:r>
        <w:rPr>
          <w:rFonts w:ascii="Times New Roman" w:hAnsi="Times New Roman" w:cs="Times New Roman"/>
        </w:rPr>
        <w:t xml:space="preserve"> demographics, linguistic status and business typologies</w:t>
      </w:r>
      <w:r w:rsidR="009E2373">
        <w:rPr>
          <w:rFonts w:ascii="Times New Roman" w:hAnsi="Times New Roman" w:cs="Times New Roman"/>
        </w:rPr>
        <w:t xml:space="preserve"> while </w:t>
      </w:r>
      <w:r w:rsidRPr="00CC7B66">
        <w:rPr>
          <w:rFonts w:ascii="Times New Roman" w:hAnsi="Times New Roman" w:cs="Times New Roman"/>
          <w:b/>
          <w:bCs/>
        </w:rPr>
        <w:t>Qualitative data</w:t>
      </w:r>
      <w:r>
        <w:rPr>
          <w:rFonts w:ascii="Times New Roman" w:hAnsi="Times New Roman" w:cs="Times New Roman"/>
        </w:rPr>
        <w:t xml:space="preserve"> from interviews and F</w:t>
      </w:r>
      <w:r w:rsidR="00A3674C">
        <w:rPr>
          <w:rFonts w:ascii="Times New Roman" w:hAnsi="Times New Roman" w:cs="Times New Roman"/>
        </w:rPr>
        <w:t>G</w:t>
      </w:r>
      <w:r w:rsidR="009E2373">
        <w:rPr>
          <w:rFonts w:ascii="Times New Roman" w:hAnsi="Times New Roman" w:cs="Times New Roman"/>
        </w:rPr>
        <w:t>D</w:t>
      </w:r>
      <w:r w:rsidR="00A3674C">
        <w:rPr>
          <w:rFonts w:ascii="Times New Roman" w:hAnsi="Times New Roman" w:cs="Times New Roman"/>
        </w:rPr>
        <w:t>s were transcribed,</w:t>
      </w:r>
      <w:r w:rsidR="00CC7B66">
        <w:rPr>
          <w:rFonts w:ascii="Times New Roman" w:hAnsi="Times New Roman" w:cs="Times New Roman"/>
        </w:rPr>
        <w:t xml:space="preserve"> coded</w:t>
      </w:r>
      <w:r w:rsidR="00A3674C">
        <w:rPr>
          <w:rFonts w:ascii="Times New Roman" w:hAnsi="Times New Roman" w:cs="Times New Roman"/>
        </w:rPr>
        <w:t xml:space="preserve"> and </w:t>
      </w:r>
      <w:r w:rsidR="00CC7B66">
        <w:rPr>
          <w:rFonts w:ascii="Times New Roman" w:hAnsi="Times New Roman" w:cs="Times New Roman"/>
        </w:rPr>
        <w:t>subjected to thematic analysis</w:t>
      </w:r>
      <w:r w:rsidR="00A3674C">
        <w:rPr>
          <w:rFonts w:ascii="Times New Roman" w:hAnsi="Times New Roman" w:cs="Times New Roman"/>
        </w:rPr>
        <w:t>. Triangulation of quantitative and qualitative findings wa</w:t>
      </w:r>
      <w:r w:rsidR="0035738C">
        <w:rPr>
          <w:rFonts w:ascii="Times New Roman" w:hAnsi="Times New Roman" w:cs="Times New Roman"/>
        </w:rPr>
        <w:t>s</w:t>
      </w:r>
      <w:r w:rsidR="00A3674C">
        <w:rPr>
          <w:rFonts w:ascii="Times New Roman" w:hAnsi="Times New Roman" w:cs="Times New Roman"/>
        </w:rPr>
        <w:t xml:space="preserve"> undertaken to cross validate results </w:t>
      </w:r>
      <w:r w:rsidR="005A3B62">
        <w:rPr>
          <w:rFonts w:ascii="Times New Roman" w:hAnsi="Times New Roman" w:cs="Times New Roman"/>
        </w:rPr>
        <w:t xml:space="preserve">and to ensure that </w:t>
      </w:r>
      <w:r w:rsidR="00A3674C">
        <w:rPr>
          <w:rFonts w:ascii="Times New Roman" w:hAnsi="Times New Roman" w:cs="Times New Roman"/>
        </w:rPr>
        <w:t>patterns observed in the survey were supported or explained by the narrative data.</w:t>
      </w:r>
    </w:p>
    <w:p w14:paraId="2C9EB6E6" w14:textId="77777777" w:rsidR="00A3674C" w:rsidRPr="009E2373" w:rsidRDefault="00A3674C" w:rsidP="007F4753">
      <w:pPr>
        <w:spacing w:after="0" w:line="360" w:lineRule="auto"/>
        <w:jc w:val="both"/>
        <w:rPr>
          <w:rFonts w:ascii="Times New Roman" w:hAnsi="Times New Roman" w:cs="Times New Roman"/>
          <w:b/>
          <w:bCs/>
          <w:sz w:val="8"/>
          <w:szCs w:val="8"/>
        </w:rPr>
      </w:pPr>
    </w:p>
    <w:p w14:paraId="3D349285" w14:textId="4C4C8AF5" w:rsidR="00A3674C" w:rsidRDefault="00AB0899" w:rsidP="007F4753">
      <w:pPr>
        <w:spacing w:after="0" w:line="360" w:lineRule="auto"/>
        <w:jc w:val="both"/>
        <w:rPr>
          <w:rFonts w:ascii="Times New Roman" w:hAnsi="Times New Roman" w:cs="Times New Roman"/>
          <w:b/>
          <w:bCs/>
        </w:rPr>
      </w:pPr>
      <w:r w:rsidRPr="00D23421">
        <w:rPr>
          <w:rFonts w:ascii="Times New Roman" w:hAnsi="Times New Roman" w:cs="Times New Roman"/>
          <w:b/>
          <w:bCs/>
          <w:highlight w:val="lightGray"/>
        </w:rPr>
        <w:t>Ethi</w:t>
      </w:r>
      <w:r w:rsidR="00A3674C" w:rsidRPr="00D23421">
        <w:rPr>
          <w:rFonts w:ascii="Times New Roman" w:hAnsi="Times New Roman" w:cs="Times New Roman"/>
          <w:b/>
          <w:bCs/>
          <w:highlight w:val="lightGray"/>
        </w:rPr>
        <w:t>cal Consideration</w:t>
      </w:r>
    </w:p>
    <w:p w14:paraId="7D05ED1F" w14:textId="4958301C" w:rsidR="00A3674C" w:rsidRDefault="00AB0899" w:rsidP="007F4753">
      <w:pPr>
        <w:spacing w:after="0" w:line="360" w:lineRule="auto"/>
        <w:jc w:val="both"/>
        <w:rPr>
          <w:rFonts w:ascii="Times New Roman" w:hAnsi="Times New Roman" w:cs="Times New Roman"/>
        </w:rPr>
      </w:pPr>
      <w:r>
        <w:rPr>
          <w:rFonts w:ascii="Times New Roman" w:hAnsi="Times New Roman" w:cs="Times New Roman"/>
        </w:rPr>
        <w:t>The study was carried out</w:t>
      </w:r>
      <w:r w:rsidR="00A3674C">
        <w:rPr>
          <w:rFonts w:ascii="Times New Roman" w:hAnsi="Times New Roman" w:cs="Times New Roman"/>
        </w:rPr>
        <w:t xml:space="preserve"> in compliance with ethi</w:t>
      </w:r>
      <w:r w:rsidR="002726EC">
        <w:rPr>
          <w:rFonts w:ascii="Times New Roman" w:hAnsi="Times New Roman" w:cs="Times New Roman"/>
        </w:rPr>
        <w:t xml:space="preserve">cal considerations for safety, </w:t>
      </w:r>
      <w:r w:rsidR="00A3674C">
        <w:rPr>
          <w:rFonts w:ascii="Times New Roman" w:hAnsi="Times New Roman" w:cs="Times New Roman"/>
        </w:rPr>
        <w:t>dignity and privacy of respondents and in line with established humanitarian and academic research protocols. The researcher also ensured the confidentiality of the respondents as well as the protection of their data. No identifying personal data were recorded and participation was entirely voluntary and participants retained the right to withdraw at will without penalty.</w:t>
      </w:r>
    </w:p>
    <w:p w14:paraId="1E233050" w14:textId="77777777" w:rsidR="00A3674C" w:rsidRPr="002726EC" w:rsidRDefault="00A3674C" w:rsidP="007F4753">
      <w:pPr>
        <w:spacing w:after="0" w:line="360" w:lineRule="auto"/>
        <w:jc w:val="both"/>
        <w:rPr>
          <w:rFonts w:ascii="Times New Roman" w:hAnsi="Times New Roman" w:cs="Times New Roman"/>
          <w:sz w:val="8"/>
          <w:szCs w:val="8"/>
        </w:rPr>
      </w:pPr>
    </w:p>
    <w:p w14:paraId="1ABD787B" w14:textId="0B54884E" w:rsidR="009E2373" w:rsidRDefault="009E2373" w:rsidP="009E2373">
      <w:pPr>
        <w:spacing w:after="0" w:line="360" w:lineRule="auto"/>
        <w:jc w:val="both"/>
        <w:rPr>
          <w:rFonts w:ascii="Times New Roman" w:hAnsi="Times New Roman" w:cs="Times New Roman"/>
          <w:b/>
          <w:bCs/>
        </w:rPr>
      </w:pPr>
      <w:r>
        <w:rPr>
          <w:rFonts w:ascii="Times New Roman" w:hAnsi="Times New Roman" w:cs="Times New Roman"/>
          <w:b/>
          <w:bCs/>
          <w:highlight w:val="lightGray"/>
        </w:rPr>
        <w:t>Results</w:t>
      </w:r>
    </w:p>
    <w:p w14:paraId="1D535A1D" w14:textId="3BDB379F" w:rsidR="00A3674C" w:rsidRDefault="00A3674C" w:rsidP="007F4753">
      <w:pPr>
        <w:spacing w:after="0" w:line="360" w:lineRule="auto"/>
        <w:jc w:val="both"/>
        <w:rPr>
          <w:rFonts w:ascii="Times New Roman" w:hAnsi="Times New Roman" w:cs="Times New Roman"/>
        </w:rPr>
      </w:pPr>
      <w:r>
        <w:rPr>
          <w:rFonts w:ascii="Times New Roman" w:hAnsi="Times New Roman" w:cs="Times New Roman"/>
        </w:rPr>
        <w:t>The data collected from questionnaires</w:t>
      </w:r>
      <w:r w:rsidR="004E27F2">
        <w:rPr>
          <w:rFonts w:ascii="Times New Roman" w:hAnsi="Times New Roman" w:cs="Times New Roman"/>
        </w:rPr>
        <w:t>,</w:t>
      </w:r>
      <w:r>
        <w:rPr>
          <w:rFonts w:ascii="Times New Roman" w:hAnsi="Times New Roman" w:cs="Times New Roman"/>
        </w:rPr>
        <w:t xml:space="preserve"> interview</w:t>
      </w:r>
      <w:r w:rsidR="005A3B62">
        <w:rPr>
          <w:rFonts w:ascii="Times New Roman" w:hAnsi="Times New Roman" w:cs="Times New Roman"/>
        </w:rPr>
        <w:t>s</w:t>
      </w:r>
      <w:r>
        <w:rPr>
          <w:rFonts w:ascii="Times New Roman" w:hAnsi="Times New Roman" w:cs="Times New Roman"/>
        </w:rPr>
        <w:t xml:space="preserve"> and focus group discussions were </w:t>
      </w:r>
      <w:proofErr w:type="spellStart"/>
      <w:r>
        <w:rPr>
          <w:rFonts w:ascii="Times New Roman" w:hAnsi="Times New Roman" w:cs="Times New Roman"/>
        </w:rPr>
        <w:t>analysed</w:t>
      </w:r>
      <w:proofErr w:type="spellEnd"/>
      <w:r>
        <w:rPr>
          <w:rFonts w:ascii="Times New Roman" w:hAnsi="Times New Roman" w:cs="Times New Roman"/>
        </w:rPr>
        <w:t xml:space="preserve"> and t</w:t>
      </w:r>
      <w:r w:rsidR="005A3B62">
        <w:rPr>
          <w:rFonts w:ascii="Times New Roman" w:hAnsi="Times New Roman" w:cs="Times New Roman"/>
        </w:rPr>
        <w:t xml:space="preserve">he result shows that most </w:t>
      </w:r>
      <w:r>
        <w:rPr>
          <w:rFonts w:ascii="Times New Roman" w:hAnsi="Times New Roman" w:cs="Times New Roman"/>
        </w:rPr>
        <w:t>business limitations are orchestrated by language barrier. The findings are presented in two sections: Quantitative results from the survey of 50 participants and qualitative insight</w:t>
      </w:r>
      <w:r w:rsidR="00E12FBE">
        <w:rPr>
          <w:rFonts w:ascii="Times New Roman" w:hAnsi="Times New Roman" w:cs="Times New Roman"/>
        </w:rPr>
        <w:t>s obtained from in</w:t>
      </w:r>
      <w:r w:rsidR="00577F9B">
        <w:rPr>
          <w:rFonts w:ascii="Times New Roman" w:hAnsi="Times New Roman" w:cs="Times New Roman"/>
        </w:rPr>
        <w:t>-</w:t>
      </w:r>
      <w:r w:rsidR="00E12FBE">
        <w:rPr>
          <w:rFonts w:ascii="Times New Roman" w:hAnsi="Times New Roman" w:cs="Times New Roman"/>
        </w:rPr>
        <w:t>depth</w:t>
      </w:r>
      <w:r>
        <w:rPr>
          <w:rFonts w:ascii="Times New Roman" w:hAnsi="Times New Roman" w:cs="Times New Roman"/>
        </w:rPr>
        <w:t xml:space="preserve"> interview</w:t>
      </w:r>
      <w:r w:rsidR="00E12FBE">
        <w:rPr>
          <w:rFonts w:ascii="Times New Roman" w:hAnsi="Times New Roman" w:cs="Times New Roman"/>
        </w:rPr>
        <w:t xml:space="preserve">s and </w:t>
      </w:r>
      <w:r>
        <w:rPr>
          <w:rFonts w:ascii="Times New Roman" w:hAnsi="Times New Roman" w:cs="Times New Roman"/>
        </w:rPr>
        <w:t>focus group discussions. A combination of these results yielded both numerical patterns and rich narrative accounts, providing</w:t>
      </w:r>
      <w:r w:rsidR="00A90EA6">
        <w:rPr>
          <w:rFonts w:ascii="Times New Roman" w:hAnsi="Times New Roman" w:cs="Times New Roman"/>
        </w:rPr>
        <w:t xml:space="preserve"> a clear picture of </w:t>
      </w:r>
      <w:r w:rsidR="00476452">
        <w:rPr>
          <w:rFonts w:ascii="Times New Roman" w:hAnsi="Times New Roman" w:cs="Times New Roman"/>
        </w:rPr>
        <w:t>business limitation as a consequence of unbroken language</w:t>
      </w:r>
      <w:r w:rsidR="00CE0862">
        <w:rPr>
          <w:rFonts w:ascii="Times New Roman" w:hAnsi="Times New Roman" w:cs="Times New Roman"/>
        </w:rPr>
        <w:t xml:space="preserve"> barrier</w:t>
      </w:r>
      <w:r w:rsidR="00476452">
        <w:rPr>
          <w:rFonts w:ascii="Times New Roman" w:hAnsi="Times New Roman" w:cs="Times New Roman"/>
        </w:rPr>
        <w:t xml:space="preserve"> in the </w:t>
      </w:r>
      <w:r w:rsidR="00522103">
        <w:rPr>
          <w:rFonts w:ascii="Times New Roman" w:hAnsi="Times New Roman" w:cs="Times New Roman"/>
        </w:rPr>
        <w:t>sampled</w:t>
      </w:r>
      <w:r w:rsidR="004E27F2">
        <w:rPr>
          <w:rFonts w:ascii="Times New Roman" w:hAnsi="Times New Roman" w:cs="Times New Roman"/>
        </w:rPr>
        <w:t xml:space="preserve"> </w:t>
      </w:r>
      <w:r w:rsidR="00522103">
        <w:rPr>
          <w:rFonts w:ascii="Times New Roman" w:hAnsi="Times New Roman" w:cs="Times New Roman"/>
        </w:rPr>
        <w:t>m</w:t>
      </w:r>
      <w:r w:rsidR="004E27F2">
        <w:rPr>
          <w:rFonts w:ascii="Times New Roman" w:hAnsi="Times New Roman" w:cs="Times New Roman"/>
        </w:rPr>
        <w:t>arket</w:t>
      </w:r>
      <w:r w:rsidR="00522103">
        <w:rPr>
          <w:rFonts w:ascii="Times New Roman" w:hAnsi="Times New Roman" w:cs="Times New Roman"/>
        </w:rPr>
        <w:t>s.</w:t>
      </w:r>
    </w:p>
    <w:p w14:paraId="267989DA" w14:textId="431B4916" w:rsidR="00231491" w:rsidRDefault="00231491" w:rsidP="00231491">
      <w:pPr>
        <w:spacing w:after="0" w:line="360" w:lineRule="auto"/>
        <w:jc w:val="both"/>
        <w:rPr>
          <w:rFonts w:ascii="Times New Roman" w:hAnsi="Times New Roman" w:cs="Times New Roman"/>
          <w:b/>
          <w:bCs/>
        </w:rPr>
      </w:pPr>
      <w:r>
        <w:rPr>
          <w:rFonts w:ascii="Times New Roman" w:hAnsi="Times New Roman" w:cs="Times New Roman"/>
          <w:b/>
          <w:bCs/>
          <w:highlight w:val="lightGray"/>
        </w:rPr>
        <w:t>1.</w:t>
      </w:r>
      <w:r>
        <w:rPr>
          <w:rFonts w:ascii="Times New Roman" w:hAnsi="Times New Roman" w:cs="Times New Roman"/>
          <w:b/>
          <w:bCs/>
          <w:highlight w:val="lightGray"/>
        </w:rPr>
        <w:tab/>
        <w:t>Quantitative Results</w:t>
      </w:r>
    </w:p>
    <w:p w14:paraId="2B6292FB" w14:textId="3D9E8A1D" w:rsidR="00476452" w:rsidRPr="00CC7B66" w:rsidRDefault="00476452" w:rsidP="007F4753">
      <w:pPr>
        <w:spacing w:after="0" w:line="360" w:lineRule="auto"/>
        <w:jc w:val="both"/>
        <w:rPr>
          <w:rFonts w:ascii="Times New Roman" w:hAnsi="Times New Roman" w:cs="Times New Roman"/>
          <w:b/>
          <w:bCs/>
        </w:rPr>
      </w:pPr>
      <w:r>
        <w:rPr>
          <w:rFonts w:ascii="Times New Roman" w:hAnsi="Times New Roman" w:cs="Times New Roman"/>
        </w:rPr>
        <w:lastRenderedPageBreak/>
        <w:t>(a</w:t>
      </w:r>
      <w:r w:rsidR="00B469F5">
        <w:rPr>
          <w:rFonts w:ascii="Times New Roman" w:hAnsi="Times New Roman" w:cs="Times New Roman"/>
        </w:rPr>
        <w:t>)</w:t>
      </w:r>
      <w:r w:rsidR="00B469F5">
        <w:rPr>
          <w:rFonts w:ascii="Times New Roman" w:hAnsi="Times New Roman" w:cs="Times New Roman"/>
        </w:rPr>
        <w:tab/>
      </w:r>
      <w:r w:rsidR="00B469F5" w:rsidRPr="00CC7B66">
        <w:rPr>
          <w:rFonts w:ascii="Times New Roman" w:hAnsi="Times New Roman" w:cs="Times New Roman"/>
          <w:b/>
          <w:bCs/>
        </w:rPr>
        <w:t>Distribution of Participants According to S</w:t>
      </w:r>
      <w:r w:rsidRPr="00CC7B66">
        <w:rPr>
          <w:rFonts w:ascii="Times New Roman" w:hAnsi="Times New Roman" w:cs="Times New Roman"/>
          <w:b/>
          <w:bCs/>
        </w:rPr>
        <w:t>ex</w:t>
      </w:r>
    </w:p>
    <w:p w14:paraId="06253F19" w14:textId="5A1C0F6A" w:rsidR="004153D0" w:rsidRPr="004153D0" w:rsidRDefault="004153D0" w:rsidP="007F4753">
      <w:pPr>
        <w:spacing w:after="0" w:line="360" w:lineRule="auto"/>
        <w:jc w:val="both"/>
        <w:rPr>
          <w:rFonts w:ascii="Times New Roman" w:hAnsi="Times New Roman" w:cs="Times New Roman"/>
          <w:b/>
          <w:u w:val="single"/>
        </w:rPr>
      </w:pPr>
      <w:r w:rsidRPr="004153D0">
        <w:rPr>
          <w:rFonts w:ascii="Times New Roman" w:hAnsi="Times New Roman" w:cs="Times New Roman"/>
          <w:b/>
          <w:u w:val="single"/>
        </w:rPr>
        <w:t>Table 1:</w:t>
      </w:r>
    </w:p>
    <w:tbl>
      <w:tblPr>
        <w:tblStyle w:val="TableGrid"/>
        <w:tblpPr w:leftFromText="180" w:rightFromText="180" w:vertAnchor="text" w:horzAnchor="margin" w:tblpY="284"/>
        <w:tblW w:w="0" w:type="auto"/>
        <w:tblLook w:val="04A0" w:firstRow="1" w:lastRow="0" w:firstColumn="1" w:lastColumn="0" w:noHBand="0" w:noVBand="1"/>
      </w:tblPr>
      <w:tblGrid>
        <w:gridCol w:w="982"/>
        <w:gridCol w:w="2456"/>
        <w:gridCol w:w="1339"/>
        <w:gridCol w:w="1968"/>
      </w:tblGrid>
      <w:tr w:rsidR="00A74759" w14:paraId="39674B24" w14:textId="77777777" w:rsidTr="00CC7B66">
        <w:tc>
          <w:tcPr>
            <w:tcW w:w="982" w:type="dxa"/>
          </w:tcPr>
          <w:p w14:paraId="072B08F8" w14:textId="77777777" w:rsidR="00A74759" w:rsidRPr="00522103" w:rsidRDefault="00A74759" w:rsidP="00A74759">
            <w:pPr>
              <w:spacing w:line="360" w:lineRule="auto"/>
              <w:jc w:val="both"/>
              <w:rPr>
                <w:rFonts w:ascii="Times New Roman" w:hAnsi="Times New Roman" w:cs="Times New Roman"/>
                <w:b/>
                <w:bCs/>
              </w:rPr>
            </w:pPr>
            <w:r w:rsidRPr="00522103">
              <w:rPr>
                <w:rFonts w:ascii="Times New Roman" w:hAnsi="Times New Roman" w:cs="Times New Roman"/>
                <w:b/>
                <w:bCs/>
              </w:rPr>
              <w:t>S/N</w:t>
            </w:r>
          </w:p>
        </w:tc>
        <w:tc>
          <w:tcPr>
            <w:tcW w:w="2456" w:type="dxa"/>
          </w:tcPr>
          <w:p w14:paraId="1903D2C2" w14:textId="77777777" w:rsidR="00A74759" w:rsidRPr="00522103" w:rsidRDefault="00A74759" w:rsidP="00A74759">
            <w:pPr>
              <w:spacing w:line="360" w:lineRule="auto"/>
              <w:jc w:val="both"/>
              <w:rPr>
                <w:rFonts w:ascii="Times New Roman" w:hAnsi="Times New Roman" w:cs="Times New Roman"/>
                <w:b/>
                <w:bCs/>
              </w:rPr>
            </w:pPr>
            <w:r w:rsidRPr="00522103">
              <w:rPr>
                <w:rFonts w:ascii="Times New Roman" w:hAnsi="Times New Roman" w:cs="Times New Roman"/>
                <w:b/>
                <w:bCs/>
              </w:rPr>
              <w:t>Sex of Participant</w:t>
            </w:r>
          </w:p>
        </w:tc>
        <w:tc>
          <w:tcPr>
            <w:tcW w:w="1339" w:type="dxa"/>
          </w:tcPr>
          <w:p w14:paraId="42B92CF3" w14:textId="77777777" w:rsidR="00A74759" w:rsidRPr="00522103" w:rsidRDefault="00A74759" w:rsidP="00A74759">
            <w:pPr>
              <w:spacing w:line="360" w:lineRule="auto"/>
              <w:jc w:val="both"/>
              <w:rPr>
                <w:rFonts w:ascii="Times New Roman" w:hAnsi="Times New Roman" w:cs="Times New Roman"/>
                <w:b/>
                <w:bCs/>
              </w:rPr>
            </w:pPr>
            <w:r w:rsidRPr="00522103">
              <w:rPr>
                <w:rFonts w:ascii="Times New Roman" w:hAnsi="Times New Roman" w:cs="Times New Roman"/>
                <w:b/>
                <w:bCs/>
              </w:rPr>
              <w:t>Frequency</w:t>
            </w:r>
          </w:p>
        </w:tc>
        <w:tc>
          <w:tcPr>
            <w:tcW w:w="1968" w:type="dxa"/>
          </w:tcPr>
          <w:p w14:paraId="54FE4343" w14:textId="150EADCE" w:rsidR="00A74759" w:rsidRPr="00522103" w:rsidRDefault="00A74759" w:rsidP="00A74759">
            <w:pPr>
              <w:spacing w:line="360" w:lineRule="auto"/>
              <w:jc w:val="both"/>
              <w:rPr>
                <w:rFonts w:ascii="Times New Roman" w:hAnsi="Times New Roman" w:cs="Times New Roman"/>
                <w:b/>
                <w:bCs/>
              </w:rPr>
            </w:pPr>
            <w:r w:rsidRPr="00522103">
              <w:rPr>
                <w:rFonts w:ascii="Times New Roman" w:hAnsi="Times New Roman" w:cs="Times New Roman"/>
                <w:b/>
                <w:bCs/>
              </w:rPr>
              <w:t xml:space="preserve">Percentage </w:t>
            </w:r>
            <w:r w:rsidR="00CC7B66" w:rsidRPr="00522103">
              <w:rPr>
                <w:rFonts w:ascii="Times New Roman" w:hAnsi="Times New Roman" w:cs="Times New Roman"/>
                <w:b/>
                <w:bCs/>
              </w:rPr>
              <w:t>(</w:t>
            </w:r>
            <w:r w:rsidRPr="00522103">
              <w:rPr>
                <w:rFonts w:ascii="Times New Roman" w:hAnsi="Times New Roman" w:cs="Times New Roman"/>
                <w:b/>
                <w:bCs/>
              </w:rPr>
              <w:t>%</w:t>
            </w:r>
            <w:r w:rsidR="00CC7B66" w:rsidRPr="00522103">
              <w:rPr>
                <w:rFonts w:ascii="Times New Roman" w:hAnsi="Times New Roman" w:cs="Times New Roman"/>
                <w:b/>
                <w:bCs/>
              </w:rPr>
              <w:t>)</w:t>
            </w:r>
          </w:p>
        </w:tc>
      </w:tr>
      <w:tr w:rsidR="00A74759" w14:paraId="75C01188" w14:textId="77777777" w:rsidTr="00CC7B66">
        <w:tc>
          <w:tcPr>
            <w:tcW w:w="982" w:type="dxa"/>
          </w:tcPr>
          <w:p w14:paraId="4ABA69D6" w14:textId="77777777" w:rsidR="00A74759" w:rsidRDefault="00A74759" w:rsidP="00A74759">
            <w:pPr>
              <w:spacing w:line="360" w:lineRule="auto"/>
              <w:jc w:val="both"/>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w:t>
            </w:r>
          </w:p>
        </w:tc>
        <w:tc>
          <w:tcPr>
            <w:tcW w:w="2456" w:type="dxa"/>
          </w:tcPr>
          <w:p w14:paraId="6C7B14B3" w14:textId="3254E973" w:rsidR="00A74759" w:rsidRDefault="00A74759" w:rsidP="00A74759">
            <w:pPr>
              <w:spacing w:line="360" w:lineRule="auto"/>
              <w:jc w:val="both"/>
              <w:rPr>
                <w:rFonts w:ascii="Times New Roman" w:hAnsi="Times New Roman" w:cs="Times New Roman"/>
              </w:rPr>
            </w:pPr>
            <w:r>
              <w:rPr>
                <w:rFonts w:ascii="Times New Roman" w:hAnsi="Times New Roman" w:cs="Times New Roman"/>
              </w:rPr>
              <w:t>Female</w:t>
            </w:r>
            <w:r w:rsidR="00A8348E">
              <w:rPr>
                <w:rFonts w:ascii="Times New Roman" w:hAnsi="Times New Roman" w:cs="Times New Roman"/>
              </w:rPr>
              <w:t>s</w:t>
            </w:r>
          </w:p>
        </w:tc>
        <w:tc>
          <w:tcPr>
            <w:tcW w:w="1339" w:type="dxa"/>
          </w:tcPr>
          <w:p w14:paraId="48D60EB0" w14:textId="77777777" w:rsidR="00A74759" w:rsidRDefault="00A74759" w:rsidP="00A74759">
            <w:pPr>
              <w:spacing w:line="360" w:lineRule="auto"/>
              <w:jc w:val="both"/>
              <w:rPr>
                <w:rFonts w:ascii="Times New Roman" w:hAnsi="Times New Roman" w:cs="Times New Roman"/>
              </w:rPr>
            </w:pPr>
            <w:r>
              <w:rPr>
                <w:rFonts w:ascii="Times New Roman" w:hAnsi="Times New Roman" w:cs="Times New Roman"/>
              </w:rPr>
              <w:t>25</w:t>
            </w:r>
          </w:p>
        </w:tc>
        <w:tc>
          <w:tcPr>
            <w:tcW w:w="1968" w:type="dxa"/>
          </w:tcPr>
          <w:p w14:paraId="56FE52EC" w14:textId="77777777" w:rsidR="00A74759" w:rsidRDefault="00A74759" w:rsidP="00A74759">
            <w:pPr>
              <w:spacing w:line="360" w:lineRule="auto"/>
              <w:jc w:val="both"/>
              <w:rPr>
                <w:rFonts w:ascii="Times New Roman" w:hAnsi="Times New Roman" w:cs="Times New Roman"/>
              </w:rPr>
            </w:pPr>
            <w:r>
              <w:rPr>
                <w:rFonts w:ascii="Times New Roman" w:hAnsi="Times New Roman" w:cs="Times New Roman"/>
              </w:rPr>
              <w:t>50</w:t>
            </w:r>
          </w:p>
        </w:tc>
      </w:tr>
      <w:tr w:rsidR="00A74759" w14:paraId="0691595F" w14:textId="77777777" w:rsidTr="00CC7B66">
        <w:tc>
          <w:tcPr>
            <w:tcW w:w="982" w:type="dxa"/>
          </w:tcPr>
          <w:p w14:paraId="646D7A87" w14:textId="77777777" w:rsidR="00A74759" w:rsidRDefault="00A74759" w:rsidP="00A74759">
            <w:pPr>
              <w:spacing w:line="360" w:lineRule="auto"/>
              <w:jc w:val="both"/>
              <w:rPr>
                <w:rFonts w:ascii="Times New Roman" w:hAnsi="Times New Roman" w:cs="Times New Roman"/>
              </w:rPr>
            </w:pPr>
            <w:r>
              <w:rPr>
                <w:rFonts w:ascii="Times New Roman" w:hAnsi="Times New Roman" w:cs="Times New Roman"/>
              </w:rPr>
              <w:t>ii.</w:t>
            </w:r>
          </w:p>
        </w:tc>
        <w:tc>
          <w:tcPr>
            <w:tcW w:w="2456" w:type="dxa"/>
          </w:tcPr>
          <w:p w14:paraId="57026B14" w14:textId="77777777" w:rsidR="00A74759" w:rsidRDefault="00A74759" w:rsidP="00A74759">
            <w:pPr>
              <w:spacing w:line="360" w:lineRule="auto"/>
              <w:jc w:val="both"/>
              <w:rPr>
                <w:rFonts w:ascii="Times New Roman" w:hAnsi="Times New Roman" w:cs="Times New Roman"/>
              </w:rPr>
            </w:pPr>
            <w:r>
              <w:rPr>
                <w:rFonts w:ascii="Times New Roman" w:hAnsi="Times New Roman" w:cs="Times New Roman"/>
              </w:rPr>
              <w:t>Males</w:t>
            </w:r>
          </w:p>
        </w:tc>
        <w:tc>
          <w:tcPr>
            <w:tcW w:w="1339" w:type="dxa"/>
          </w:tcPr>
          <w:p w14:paraId="12D2B689" w14:textId="77777777" w:rsidR="00A74759" w:rsidRDefault="00A74759" w:rsidP="00A74759">
            <w:pPr>
              <w:spacing w:line="360" w:lineRule="auto"/>
              <w:jc w:val="both"/>
              <w:rPr>
                <w:rFonts w:ascii="Times New Roman" w:hAnsi="Times New Roman" w:cs="Times New Roman"/>
              </w:rPr>
            </w:pPr>
            <w:r>
              <w:rPr>
                <w:rFonts w:ascii="Times New Roman" w:hAnsi="Times New Roman" w:cs="Times New Roman"/>
              </w:rPr>
              <w:t>25</w:t>
            </w:r>
          </w:p>
        </w:tc>
        <w:tc>
          <w:tcPr>
            <w:tcW w:w="1968" w:type="dxa"/>
          </w:tcPr>
          <w:p w14:paraId="38B15832" w14:textId="77777777" w:rsidR="00A74759" w:rsidRDefault="00A74759" w:rsidP="00A74759">
            <w:pPr>
              <w:spacing w:line="360" w:lineRule="auto"/>
              <w:jc w:val="both"/>
              <w:rPr>
                <w:rFonts w:ascii="Times New Roman" w:hAnsi="Times New Roman" w:cs="Times New Roman"/>
              </w:rPr>
            </w:pPr>
            <w:r>
              <w:rPr>
                <w:rFonts w:ascii="Times New Roman" w:hAnsi="Times New Roman" w:cs="Times New Roman"/>
              </w:rPr>
              <w:t>50</w:t>
            </w:r>
          </w:p>
        </w:tc>
      </w:tr>
      <w:tr w:rsidR="00A74759" w14:paraId="24406D3D" w14:textId="77777777" w:rsidTr="00CC7B66">
        <w:tc>
          <w:tcPr>
            <w:tcW w:w="982" w:type="dxa"/>
          </w:tcPr>
          <w:p w14:paraId="111E57DF" w14:textId="77777777" w:rsidR="00A74759" w:rsidRDefault="00A74759" w:rsidP="00A8348E">
            <w:pPr>
              <w:jc w:val="both"/>
              <w:rPr>
                <w:rFonts w:ascii="Times New Roman" w:hAnsi="Times New Roman" w:cs="Times New Roman"/>
              </w:rPr>
            </w:pPr>
          </w:p>
        </w:tc>
        <w:tc>
          <w:tcPr>
            <w:tcW w:w="2456" w:type="dxa"/>
          </w:tcPr>
          <w:p w14:paraId="541DCEFE" w14:textId="77777777" w:rsidR="00A74759" w:rsidRDefault="00A74759" w:rsidP="00A8348E">
            <w:pPr>
              <w:jc w:val="both"/>
              <w:rPr>
                <w:rFonts w:ascii="Times New Roman" w:hAnsi="Times New Roman" w:cs="Times New Roman"/>
              </w:rPr>
            </w:pPr>
            <w:r>
              <w:rPr>
                <w:rFonts w:ascii="Times New Roman" w:hAnsi="Times New Roman" w:cs="Times New Roman"/>
              </w:rPr>
              <w:t>Total</w:t>
            </w:r>
          </w:p>
        </w:tc>
        <w:tc>
          <w:tcPr>
            <w:tcW w:w="1339" w:type="dxa"/>
          </w:tcPr>
          <w:p w14:paraId="169ABCF8" w14:textId="77777777" w:rsidR="00A74759" w:rsidRDefault="00A74759" w:rsidP="00A8348E">
            <w:pPr>
              <w:jc w:val="both"/>
              <w:rPr>
                <w:rFonts w:ascii="Times New Roman" w:hAnsi="Times New Roman" w:cs="Times New Roman"/>
              </w:rPr>
            </w:pPr>
            <w:r>
              <w:rPr>
                <w:rFonts w:ascii="Times New Roman" w:hAnsi="Times New Roman" w:cs="Times New Roman"/>
              </w:rPr>
              <w:t>50</w:t>
            </w:r>
          </w:p>
        </w:tc>
        <w:tc>
          <w:tcPr>
            <w:tcW w:w="1968" w:type="dxa"/>
          </w:tcPr>
          <w:p w14:paraId="49502FA3" w14:textId="77777777" w:rsidR="00A74759" w:rsidRDefault="00A74759" w:rsidP="00A8348E">
            <w:pPr>
              <w:jc w:val="both"/>
              <w:rPr>
                <w:rFonts w:ascii="Times New Roman" w:hAnsi="Times New Roman" w:cs="Times New Roman"/>
              </w:rPr>
            </w:pPr>
            <w:r>
              <w:rPr>
                <w:rFonts w:ascii="Times New Roman" w:hAnsi="Times New Roman" w:cs="Times New Roman"/>
              </w:rPr>
              <w:t>100%</w:t>
            </w:r>
          </w:p>
        </w:tc>
      </w:tr>
    </w:tbl>
    <w:p w14:paraId="6793F448" w14:textId="77777777" w:rsidR="00476452" w:rsidRPr="00626477" w:rsidRDefault="00476452" w:rsidP="00A8348E">
      <w:pPr>
        <w:spacing w:after="0" w:line="240" w:lineRule="auto"/>
        <w:jc w:val="both"/>
        <w:rPr>
          <w:rFonts w:ascii="Times New Roman" w:hAnsi="Times New Roman" w:cs="Times New Roman"/>
          <w:sz w:val="20"/>
          <w:szCs w:val="20"/>
        </w:rPr>
      </w:pPr>
    </w:p>
    <w:p w14:paraId="1CE0A8FB" w14:textId="77777777" w:rsidR="00476452" w:rsidRPr="00A3674C" w:rsidRDefault="00476452" w:rsidP="00A8348E">
      <w:pPr>
        <w:spacing w:after="0" w:line="240" w:lineRule="auto"/>
        <w:jc w:val="both"/>
        <w:rPr>
          <w:rFonts w:ascii="Times New Roman" w:hAnsi="Times New Roman" w:cs="Times New Roman"/>
        </w:rPr>
      </w:pPr>
    </w:p>
    <w:p w14:paraId="01FD546C" w14:textId="77777777" w:rsidR="00A3674C" w:rsidRPr="00522103" w:rsidRDefault="00A3674C" w:rsidP="00A8348E">
      <w:pPr>
        <w:spacing w:after="0" w:line="240" w:lineRule="auto"/>
        <w:jc w:val="both"/>
        <w:rPr>
          <w:rFonts w:ascii="Times New Roman" w:hAnsi="Times New Roman" w:cs="Times New Roman"/>
          <w:b/>
          <w:bCs/>
        </w:rPr>
      </w:pPr>
    </w:p>
    <w:p w14:paraId="6DC79B5F" w14:textId="77777777" w:rsidR="00185FBD" w:rsidRPr="00EB30C6" w:rsidRDefault="00185FBD" w:rsidP="00A8348E">
      <w:pPr>
        <w:spacing w:after="0" w:line="240" w:lineRule="auto"/>
        <w:jc w:val="both"/>
        <w:rPr>
          <w:rFonts w:ascii="Times New Roman" w:hAnsi="Times New Roman" w:cs="Times New Roman"/>
        </w:rPr>
      </w:pPr>
    </w:p>
    <w:p w14:paraId="4ACEB234" w14:textId="77777777" w:rsidR="006219B2" w:rsidRPr="00E214C8" w:rsidRDefault="006219B2" w:rsidP="00A8348E">
      <w:pPr>
        <w:spacing w:after="0" w:line="240" w:lineRule="auto"/>
        <w:jc w:val="center"/>
        <w:rPr>
          <w:rFonts w:ascii="Times New Roman" w:hAnsi="Times New Roman" w:cs="Times New Roman"/>
          <w:bCs/>
        </w:rPr>
      </w:pPr>
    </w:p>
    <w:p w14:paraId="23795CE2" w14:textId="77777777" w:rsidR="00D43A01" w:rsidRDefault="00D43A01" w:rsidP="00A8348E">
      <w:pPr>
        <w:spacing w:after="0" w:line="240" w:lineRule="auto"/>
        <w:jc w:val="both"/>
        <w:rPr>
          <w:rFonts w:ascii="Times New Roman" w:hAnsi="Times New Roman" w:cs="Times New Roman"/>
          <w:b/>
          <w:bCs/>
        </w:rPr>
      </w:pPr>
    </w:p>
    <w:p w14:paraId="75D1323B" w14:textId="77777777" w:rsidR="00A8348E" w:rsidRDefault="00A8348E" w:rsidP="00A8348E">
      <w:pPr>
        <w:spacing w:after="0" w:line="240" w:lineRule="auto"/>
        <w:jc w:val="both"/>
        <w:rPr>
          <w:rFonts w:ascii="Times New Roman" w:hAnsi="Times New Roman" w:cs="Times New Roman"/>
          <w:b/>
          <w:bCs/>
        </w:rPr>
      </w:pPr>
    </w:p>
    <w:p w14:paraId="23E5626E" w14:textId="119E5011" w:rsidR="006219B2" w:rsidRDefault="00D43A01" w:rsidP="00A8348E">
      <w:pPr>
        <w:spacing w:after="0" w:line="240" w:lineRule="auto"/>
        <w:jc w:val="both"/>
        <w:rPr>
          <w:rFonts w:ascii="Times New Roman" w:hAnsi="Times New Roman" w:cs="Times New Roman"/>
          <w:b/>
          <w:bCs/>
        </w:rPr>
      </w:pPr>
      <w:r>
        <w:rPr>
          <w:rFonts w:ascii="Times New Roman" w:hAnsi="Times New Roman" w:cs="Times New Roman"/>
          <w:b/>
          <w:bCs/>
        </w:rPr>
        <w:t>Field survey, 2026</w:t>
      </w:r>
    </w:p>
    <w:p w14:paraId="7D279773" w14:textId="77777777" w:rsidR="00A8348E" w:rsidRPr="00626477" w:rsidRDefault="00A8348E" w:rsidP="00476452">
      <w:pPr>
        <w:spacing w:after="0"/>
        <w:jc w:val="both"/>
        <w:rPr>
          <w:rFonts w:ascii="Times New Roman" w:hAnsi="Times New Roman" w:cs="Times New Roman"/>
          <w:sz w:val="12"/>
          <w:szCs w:val="12"/>
        </w:rPr>
      </w:pPr>
    </w:p>
    <w:p w14:paraId="6848C6AA" w14:textId="3A385D55" w:rsidR="00476452" w:rsidRDefault="00476452" w:rsidP="00476452">
      <w:pPr>
        <w:spacing w:after="0"/>
        <w:jc w:val="both"/>
        <w:rPr>
          <w:rFonts w:ascii="Times New Roman" w:hAnsi="Times New Roman" w:cs="Times New Roman"/>
        </w:rPr>
      </w:pPr>
      <w:r>
        <w:rPr>
          <w:rFonts w:ascii="Times New Roman" w:hAnsi="Times New Roman" w:cs="Times New Roman"/>
        </w:rPr>
        <w:t>From table 1, the participant</w:t>
      </w:r>
      <w:r w:rsidR="00A74759">
        <w:rPr>
          <w:rFonts w:ascii="Times New Roman" w:hAnsi="Times New Roman" w:cs="Times New Roman"/>
        </w:rPr>
        <w:t>s</w:t>
      </w:r>
      <w:r w:rsidR="00A8348E">
        <w:rPr>
          <w:rFonts w:ascii="Times New Roman" w:hAnsi="Times New Roman" w:cs="Times New Roman"/>
        </w:rPr>
        <w:t xml:space="preserve"> comprised of 25 females (</w:t>
      </w:r>
      <w:r>
        <w:rPr>
          <w:rFonts w:ascii="Times New Roman" w:hAnsi="Times New Roman" w:cs="Times New Roman"/>
        </w:rPr>
        <w:t>50%</w:t>
      </w:r>
      <w:r w:rsidR="00A8348E">
        <w:rPr>
          <w:rFonts w:ascii="Times New Roman" w:hAnsi="Times New Roman" w:cs="Times New Roman"/>
        </w:rPr>
        <w:t>)</w:t>
      </w:r>
      <w:r w:rsidR="00CC7B66">
        <w:rPr>
          <w:rFonts w:ascii="Times New Roman" w:hAnsi="Times New Roman" w:cs="Times New Roman"/>
        </w:rPr>
        <w:t xml:space="preserve"> </w:t>
      </w:r>
      <w:r>
        <w:rPr>
          <w:rFonts w:ascii="Times New Roman" w:hAnsi="Times New Roman" w:cs="Times New Roman"/>
        </w:rPr>
        <w:t xml:space="preserve">and 25 males </w:t>
      </w:r>
      <w:r w:rsidR="00A8348E">
        <w:rPr>
          <w:rFonts w:ascii="Times New Roman" w:hAnsi="Times New Roman" w:cs="Times New Roman"/>
        </w:rPr>
        <w:t>(</w:t>
      </w:r>
      <w:r>
        <w:rPr>
          <w:rFonts w:ascii="Times New Roman" w:hAnsi="Times New Roman" w:cs="Times New Roman"/>
        </w:rPr>
        <w:t>50%</w:t>
      </w:r>
      <w:r w:rsidR="00A8348E">
        <w:rPr>
          <w:rFonts w:ascii="Times New Roman" w:hAnsi="Times New Roman" w:cs="Times New Roman"/>
        </w:rPr>
        <w:t>)</w:t>
      </w:r>
      <w:r>
        <w:rPr>
          <w:rFonts w:ascii="Times New Roman" w:hAnsi="Times New Roman" w:cs="Times New Roman"/>
        </w:rPr>
        <w:t xml:space="preserve">, making a total of 50 participants </w:t>
      </w:r>
      <w:r w:rsidR="00A8348E">
        <w:rPr>
          <w:rFonts w:ascii="Times New Roman" w:hAnsi="Times New Roman" w:cs="Times New Roman"/>
        </w:rPr>
        <w:t>(</w:t>
      </w:r>
      <w:r>
        <w:rPr>
          <w:rFonts w:ascii="Times New Roman" w:hAnsi="Times New Roman" w:cs="Times New Roman"/>
        </w:rPr>
        <w:t>100%</w:t>
      </w:r>
      <w:r w:rsidR="00A8348E">
        <w:rPr>
          <w:rFonts w:ascii="Times New Roman" w:hAnsi="Times New Roman" w:cs="Times New Roman"/>
        </w:rPr>
        <w:t>)</w:t>
      </w:r>
      <w:r>
        <w:rPr>
          <w:rFonts w:ascii="Times New Roman" w:hAnsi="Times New Roman" w:cs="Times New Roman"/>
        </w:rPr>
        <w:t xml:space="preserve">. This accounts for </w:t>
      </w:r>
      <w:r w:rsidR="000F44D9">
        <w:rPr>
          <w:rFonts w:ascii="Times New Roman" w:hAnsi="Times New Roman" w:cs="Times New Roman"/>
        </w:rPr>
        <w:t xml:space="preserve">a balanced representation of </w:t>
      </w:r>
      <w:r>
        <w:rPr>
          <w:rFonts w:ascii="Times New Roman" w:hAnsi="Times New Roman" w:cs="Times New Roman"/>
        </w:rPr>
        <w:t>participants in respect of sex.</w:t>
      </w:r>
    </w:p>
    <w:p w14:paraId="5E3BF5F1" w14:textId="77777777" w:rsidR="00476452" w:rsidRPr="00C2512E" w:rsidRDefault="00476452" w:rsidP="00476452">
      <w:pPr>
        <w:spacing w:after="0"/>
        <w:jc w:val="both"/>
        <w:rPr>
          <w:rFonts w:ascii="Times New Roman" w:hAnsi="Times New Roman" w:cs="Times New Roman"/>
          <w:sz w:val="14"/>
          <w:szCs w:val="14"/>
        </w:rPr>
      </w:pPr>
    </w:p>
    <w:p w14:paraId="4C9AE4F7" w14:textId="41C46A28" w:rsidR="00476452" w:rsidRPr="00CC7B66" w:rsidRDefault="00476452" w:rsidP="00476452">
      <w:pPr>
        <w:spacing w:after="0"/>
        <w:jc w:val="both"/>
        <w:rPr>
          <w:rFonts w:ascii="Times New Roman" w:hAnsi="Times New Roman" w:cs="Times New Roman"/>
          <w:b/>
          <w:bCs/>
        </w:rPr>
      </w:pPr>
      <w:r w:rsidRPr="00CC7B66">
        <w:rPr>
          <w:rFonts w:ascii="Times New Roman" w:hAnsi="Times New Roman" w:cs="Times New Roman"/>
          <w:b/>
          <w:bCs/>
        </w:rPr>
        <w:t>(b)</w:t>
      </w:r>
      <w:r w:rsidRPr="00CC7B66">
        <w:rPr>
          <w:rFonts w:ascii="Times New Roman" w:hAnsi="Times New Roman" w:cs="Times New Roman"/>
          <w:b/>
          <w:bCs/>
        </w:rPr>
        <w:tab/>
        <w:t xml:space="preserve">Distribution of Participants According to their Business </w:t>
      </w:r>
      <w:r w:rsidR="005167CA" w:rsidRPr="00CC7B66">
        <w:rPr>
          <w:rFonts w:ascii="Times New Roman" w:hAnsi="Times New Roman" w:cs="Times New Roman"/>
          <w:b/>
          <w:bCs/>
        </w:rPr>
        <w:t>Location</w:t>
      </w:r>
      <w:r w:rsidR="00E30CA9" w:rsidRPr="00CC7B66">
        <w:rPr>
          <w:rFonts w:ascii="Times New Roman" w:hAnsi="Times New Roman" w:cs="Times New Roman"/>
          <w:b/>
          <w:bCs/>
        </w:rPr>
        <w:t>s</w:t>
      </w:r>
    </w:p>
    <w:p w14:paraId="5A39C1EB" w14:textId="77777777" w:rsidR="005167CA" w:rsidRDefault="005167CA" w:rsidP="00476452">
      <w:pPr>
        <w:spacing w:after="0"/>
        <w:jc w:val="both"/>
        <w:rPr>
          <w:rFonts w:ascii="Times New Roman" w:hAnsi="Times New Roman" w:cs="Times New Roman"/>
        </w:rPr>
      </w:pPr>
    </w:p>
    <w:p w14:paraId="37896049" w14:textId="41554333" w:rsidR="005167CA" w:rsidRDefault="005167CA" w:rsidP="00476452">
      <w:pPr>
        <w:spacing w:after="0"/>
        <w:jc w:val="both"/>
        <w:rPr>
          <w:rFonts w:ascii="Times New Roman" w:hAnsi="Times New Roman" w:cs="Times New Roman"/>
        </w:rPr>
      </w:pPr>
      <w:r>
        <w:rPr>
          <w:rFonts w:ascii="Times New Roman" w:hAnsi="Times New Roman" w:cs="Times New Roman"/>
        </w:rPr>
        <w:t xml:space="preserve">Table 2: </w:t>
      </w:r>
    </w:p>
    <w:tbl>
      <w:tblPr>
        <w:tblStyle w:val="TableGrid"/>
        <w:tblpPr w:leftFromText="180" w:rightFromText="180" w:vertAnchor="text" w:horzAnchor="margin" w:tblpY="160"/>
        <w:tblW w:w="0" w:type="auto"/>
        <w:tblLook w:val="04A0" w:firstRow="1" w:lastRow="0" w:firstColumn="1" w:lastColumn="0" w:noHBand="0" w:noVBand="1"/>
      </w:tblPr>
      <w:tblGrid>
        <w:gridCol w:w="625"/>
        <w:gridCol w:w="3628"/>
        <w:gridCol w:w="1339"/>
        <w:gridCol w:w="1666"/>
      </w:tblGrid>
      <w:tr w:rsidR="00A560F6" w14:paraId="6E944553" w14:textId="77777777" w:rsidTr="00A560F6">
        <w:tc>
          <w:tcPr>
            <w:tcW w:w="625" w:type="dxa"/>
          </w:tcPr>
          <w:p w14:paraId="6E746283" w14:textId="77777777" w:rsidR="00A560F6" w:rsidRPr="00522103" w:rsidRDefault="00A560F6" w:rsidP="00A560F6">
            <w:pPr>
              <w:spacing w:line="360" w:lineRule="auto"/>
              <w:jc w:val="both"/>
              <w:rPr>
                <w:rFonts w:ascii="Times New Roman" w:hAnsi="Times New Roman" w:cs="Times New Roman"/>
                <w:b/>
                <w:bCs/>
              </w:rPr>
            </w:pPr>
            <w:r w:rsidRPr="00522103">
              <w:rPr>
                <w:rFonts w:ascii="Times New Roman" w:hAnsi="Times New Roman" w:cs="Times New Roman"/>
                <w:b/>
                <w:bCs/>
              </w:rPr>
              <w:t>S/N</w:t>
            </w:r>
          </w:p>
        </w:tc>
        <w:tc>
          <w:tcPr>
            <w:tcW w:w="3628" w:type="dxa"/>
          </w:tcPr>
          <w:p w14:paraId="01F42FE2" w14:textId="77777777" w:rsidR="00A560F6" w:rsidRPr="00522103" w:rsidRDefault="00A560F6" w:rsidP="00A560F6">
            <w:pPr>
              <w:spacing w:line="360" w:lineRule="auto"/>
              <w:jc w:val="both"/>
              <w:rPr>
                <w:rFonts w:ascii="Times New Roman" w:hAnsi="Times New Roman" w:cs="Times New Roman"/>
                <w:b/>
                <w:bCs/>
              </w:rPr>
            </w:pPr>
            <w:r w:rsidRPr="00522103">
              <w:rPr>
                <w:rFonts w:ascii="Times New Roman" w:hAnsi="Times New Roman" w:cs="Times New Roman"/>
                <w:b/>
                <w:bCs/>
              </w:rPr>
              <w:t>Business Location</w:t>
            </w:r>
          </w:p>
        </w:tc>
        <w:tc>
          <w:tcPr>
            <w:tcW w:w="1339" w:type="dxa"/>
          </w:tcPr>
          <w:p w14:paraId="0FDDA0FC" w14:textId="77777777" w:rsidR="00A560F6" w:rsidRPr="00522103" w:rsidRDefault="00A560F6" w:rsidP="00A560F6">
            <w:pPr>
              <w:spacing w:line="360" w:lineRule="auto"/>
              <w:jc w:val="both"/>
              <w:rPr>
                <w:rFonts w:ascii="Times New Roman" w:hAnsi="Times New Roman" w:cs="Times New Roman"/>
                <w:b/>
                <w:bCs/>
              </w:rPr>
            </w:pPr>
            <w:r w:rsidRPr="00522103">
              <w:rPr>
                <w:rFonts w:ascii="Times New Roman" w:hAnsi="Times New Roman" w:cs="Times New Roman"/>
                <w:b/>
                <w:bCs/>
              </w:rPr>
              <w:t>Frequency</w:t>
            </w:r>
          </w:p>
        </w:tc>
        <w:tc>
          <w:tcPr>
            <w:tcW w:w="1666" w:type="dxa"/>
          </w:tcPr>
          <w:p w14:paraId="447599A6" w14:textId="77777777" w:rsidR="00A560F6" w:rsidRPr="00522103" w:rsidRDefault="00A560F6" w:rsidP="00A560F6">
            <w:pPr>
              <w:spacing w:line="360" w:lineRule="auto"/>
              <w:jc w:val="both"/>
              <w:rPr>
                <w:rFonts w:ascii="Times New Roman" w:hAnsi="Times New Roman" w:cs="Times New Roman"/>
                <w:b/>
                <w:bCs/>
              </w:rPr>
            </w:pPr>
            <w:r w:rsidRPr="00522103">
              <w:rPr>
                <w:rFonts w:ascii="Times New Roman" w:hAnsi="Times New Roman" w:cs="Times New Roman"/>
                <w:b/>
                <w:bCs/>
              </w:rPr>
              <w:t>Percentage %</w:t>
            </w:r>
          </w:p>
        </w:tc>
      </w:tr>
      <w:tr w:rsidR="00A560F6" w14:paraId="4DEC3975" w14:textId="77777777" w:rsidTr="00A560F6">
        <w:tc>
          <w:tcPr>
            <w:tcW w:w="625" w:type="dxa"/>
          </w:tcPr>
          <w:p w14:paraId="4934810E" w14:textId="77777777" w:rsidR="00A560F6" w:rsidRDefault="00A560F6" w:rsidP="00A560F6">
            <w:pPr>
              <w:spacing w:line="360" w:lineRule="auto"/>
              <w:jc w:val="both"/>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w:t>
            </w:r>
          </w:p>
        </w:tc>
        <w:tc>
          <w:tcPr>
            <w:tcW w:w="3628" w:type="dxa"/>
          </w:tcPr>
          <w:p w14:paraId="7E47D252" w14:textId="77777777" w:rsidR="00A560F6" w:rsidRDefault="00A560F6" w:rsidP="00A560F6">
            <w:pPr>
              <w:spacing w:line="360" w:lineRule="auto"/>
              <w:jc w:val="both"/>
              <w:rPr>
                <w:rFonts w:ascii="Times New Roman" w:hAnsi="Times New Roman" w:cs="Times New Roman"/>
              </w:rPr>
            </w:pPr>
            <w:proofErr w:type="spellStart"/>
            <w:r>
              <w:rPr>
                <w:rFonts w:ascii="Times New Roman" w:hAnsi="Times New Roman" w:cs="Times New Roman"/>
              </w:rPr>
              <w:t>Wuse</w:t>
            </w:r>
            <w:proofErr w:type="spellEnd"/>
            <w:r>
              <w:rPr>
                <w:rFonts w:ascii="Times New Roman" w:hAnsi="Times New Roman" w:cs="Times New Roman"/>
              </w:rPr>
              <w:t xml:space="preserve"> Market</w:t>
            </w:r>
          </w:p>
        </w:tc>
        <w:tc>
          <w:tcPr>
            <w:tcW w:w="1339" w:type="dxa"/>
          </w:tcPr>
          <w:p w14:paraId="245C84A2"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10</w:t>
            </w:r>
          </w:p>
        </w:tc>
        <w:tc>
          <w:tcPr>
            <w:tcW w:w="1666" w:type="dxa"/>
          </w:tcPr>
          <w:p w14:paraId="0C59039C"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20%</w:t>
            </w:r>
          </w:p>
        </w:tc>
      </w:tr>
      <w:tr w:rsidR="00A560F6" w14:paraId="6ECFBA50" w14:textId="77777777" w:rsidTr="00A560F6">
        <w:tc>
          <w:tcPr>
            <w:tcW w:w="625" w:type="dxa"/>
          </w:tcPr>
          <w:p w14:paraId="7A6529C6"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ii.</w:t>
            </w:r>
          </w:p>
        </w:tc>
        <w:tc>
          <w:tcPr>
            <w:tcW w:w="3628" w:type="dxa"/>
          </w:tcPr>
          <w:p w14:paraId="16007CD4" w14:textId="15A93AC5" w:rsidR="00A560F6" w:rsidRDefault="00A560F6" w:rsidP="00A560F6">
            <w:pPr>
              <w:spacing w:line="360" w:lineRule="auto"/>
              <w:jc w:val="both"/>
              <w:rPr>
                <w:rFonts w:ascii="Times New Roman" w:hAnsi="Times New Roman" w:cs="Times New Roman"/>
              </w:rPr>
            </w:pPr>
            <w:r>
              <w:rPr>
                <w:rFonts w:ascii="Times New Roman" w:hAnsi="Times New Roman" w:cs="Times New Roman"/>
              </w:rPr>
              <w:t xml:space="preserve">Area 1 </w:t>
            </w:r>
            <w:r w:rsidR="00522103">
              <w:rPr>
                <w:rFonts w:ascii="Times New Roman" w:hAnsi="Times New Roman" w:cs="Times New Roman"/>
              </w:rPr>
              <w:t>Shopping Complex</w:t>
            </w:r>
          </w:p>
        </w:tc>
        <w:tc>
          <w:tcPr>
            <w:tcW w:w="1339" w:type="dxa"/>
          </w:tcPr>
          <w:p w14:paraId="2BC19A13"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10</w:t>
            </w:r>
          </w:p>
        </w:tc>
        <w:tc>
          <w:tcPr>
            <w:tcW w:w="1666" w:type="dxa"/>
          </w:tcPr>
          <w:p w14:paraId="3D408233"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20%</w:t>
            </w:r>
          </w:p>
        </w:tc>
      </w:tr>
      <w:tr w:rsidR="00A560F6" w14:paraId="075577AD" w14:textId="77777777" w:rsidTr="00A560F6">
        <w:tc>
          <w:tcPr>
            <w:tcW w:w="625" w:type="dxa"/>
          </w:tcPr>
          <w:p w14:paraId="322B7C75"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iii</w:t>
            </w:r>
          </w:p>
        </w:tc>
        <w:tc>
          <w:tcPr>
            <w:tcW w:w="3628" w:type="dxa"/>
          </w:tcPr>
          <w:p w14:paraId="495275D6"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Area 3 Shopping Complex</w:t>
            </w:r>
          </w:p>
        </w:tc>
        <w:tc>
          <w:tcPr>
            <w:tcW w:w="1339" w:type="dxa"/>
          </w:tcPr>
          <w:p w14:paraId="7B7F6AB4"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10</w:t>
            </w:r>
          </w:p>
        </w:tc>
        <w:tc>
          <w:tcPr>
            <w:tcW w:w="1666" w:type="dxa"/>
          </w:tcPr>
          <w:p w14:paraId="622D8508"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20%</w:t>
            </w:r>
          </w:p>
        </w:tc>
      </w:tr>
      <w:tr w:rsidR="00A560F6" w14:paraId="578ADA59" w14:textId="77777777" w:rsidTr="00A560F6">
        <w:tc>
          <w:tcPr>
            <w:tcW w:w="625" w:type="dxa"/>
          </w:tcPr>
          <w:p w14:paraId="74DCCD4F"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iv.</w:t>
            </w:r>
          </w:p>
        </w:tc>
        <w:tc>
          <w:tcPr>
            <w:tcW w:w="3628" w:type="dxa"/>
          </w:tcPr>
          <w:p w14:paraId="55BD4902" w14:textId="77777777" w:rsidR="00A560F6" w:rsidRDefault="00A560F6" w:rsidP="00A560F6">
            <w:pPr>
              <w:spacing w:line="360" w:lineRule="auto"/>
              <w:jc w:val="both"/>
              <w:rPr>
                <w:rFonts w:ascii="Times New Roman" w:hAnsi="Times New Roman" w:cs="Times New Roman"/>
              </w:rPr>
            </w:pPr>
            <w:proofErr w:type="spellStart"/>
            <w:r>
              <w:rPr>
                <w:rFonts w:ascii="Times New Roman" w:hAnsi="Times New Roman" w:cs="Times New Roman"/>
              </w:rPr>
              <w:t>Garki</w:t>
            </w:r>
            <w:proofErr w:type="spellEnd"/>
            <w:r>
              <w:rPr>
                <w:rFonts w:ascii="Times New Roman" w:hAnsi="Times New Roman" w:cs="Times New Roman"/>
              </w:rPr>
              <w:t xml:space="preserve"> Market</w:t>
            </w:r>
          </w:p>
        </w:tc>
        <w:tc>
          <w:tcPr>
            <w:tcW w:w="1339" w:type="dxa"/>
          </w:tcPr>
          <w:p w14:paraId="59A6AE90"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10</w:t>
            </w:r>
          </w:p>
        </w:tc>
        <w:tc>
          <w:tcPr>
            <w:tcW w:w="1666" w:type="dxa"/>
          </w:tcPr>
          <w:p w14:paraId="6A83A62C"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20%</w:t>
            </w:r>
          </w:p>
        </w:tc>
      </w:tr>
      <w:tr w:rsidR="00A560F6" w14:paraId="5F810439" w14:textId="77777777" w:rsidTr="00A560F6">
        <w:tc>
          <w:tcPr>
            <w:tcW w:w="625" w:type="dxa"/>
          </w:tcPr>
          <w:p w14:paraId="04E7658C"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v.</w:t>
            </w:r>
          </w:p>
        </w:tc>
        <w:tc>
          <w:tcPr>
            <w:tcW w:w="3628" w:type="dxa"/>
          </w:tcPr>
          <w:p w14:paraId="3C2F5DD6"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Araa 10 Shopping Complex</w:t>
            </w:r>
          </w:p>
        </w:tc>
        <w:tc>
          <w:tcPr>
            <w:tcW w:w="1339" w:type="dxa"/>
          </w:tcPr>
          <w:p w14:paraId="002FBA81"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10</w:t>
            </w:r>
          </w:p>
        </w:tc>
        <w:tc>
          <w:tcPr>
            <w:tcW w:w="1666" w:type="dxa"/>
          </w:tcPr>
          <w:p w14:paraId="42129F96"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20%</w:t>
            </w:r>
          </w:p>
        </w:tc>
      </w:tr>
      <w:tr w:rsidR="00A560F6" w14:paraId="3D18B02F" w14:textId="77777777" w:rsidTr="00A560F6">
        <w:tc>
          <w:tcPr>
            <w:tcW w:w="625" w:type="dxa"/>
          </w:tcPr>
          <w:p w14:paraId="738BF8EA" w14:textId="77777777" w:rsidR="00A560F6" w:rsidRDefault="00A560F6" w:rsidP="00A560F6">
            <w:pPr>
              <w:spacing w:line="360" w:lineRule="auto"/>
              <w:jc w:val="both"/>
              <w:rPr>
                <w:rFonts w:ascii="Times New Roman" w:hAnsi="Times New Roman" w:cs="Times New Roman"/>
              </w:rPr>
            </w:pPr>
          </w:p>
        </w:tc>
        <w:tc>
          <w:tcPr>
            <w:tcW w:w="3628" w:type="dxa"/>
          </w:tcPr>
          <w:p w14:paraId="5BD90CA9"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Total</w:t>
            </w:r>
          </w:p>
        </w:tc>
        <w:tc>
          <w:tcPr>
            <w:tcW w:w="1339" w:type="dxa"/>
          </w:tcPr>
          <w:p w14:paraId="30C79FB7"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50</w:t>
            </w:r>
          </w:p>
        </w:tc>
        <w:tc>
          <w:tcPr>
            <w:tcW w:w="1666" w:type="dxa"/>
          </w:tcPr>
          <w:p w14:paraId="7546EDAB" w14:textId="77777777" w:rsidR="00A560F6" w:rsidRDefault="00A560F6" w:rsidP="00A560F6">
            <w:pPr>
              <w:spacing w:line="360" w:lineRule="auto"/>
              <w:jc w:val="both"/>
              <w:rPr>
                <w:rFonts w:ascii="Times New Roman" w:hAnsi="Times New Roman" w:cs="Times New Roman"/>
              </w:rPr>
            </w:pPr>
            <w:r>
              <w:rPr>
                <w:rFonts w:ascii="Times New Roman" w:hAnsi="Times New Roman" w:cs="Times New Roman"/>
              </w:rPr>
              <w:t>100%</w:t>
            </w:r>
          </w:p>
        </w:tc>
      </w:tr>
    </w:tbl>
    <w:p w14:paraId="217D8C5B" w14:textId="77777777" w:rsidR="005167CA" w:rsidRDefault="005167CA" w:rsidP="00476452">
      <w:pPr>
        <w:spacing w:after="0"/>
        <w:jc w:val="both"/>
        <w:rPr>
          <w:rFonts w:ascii="Times New Roman" w:hAnsi="Times New Roman" w:cs="Times New Roman"/>
        </w:rPr>
      </w:pPr>
    </w:p>
    <w:p w14:paraId="0C63D9DD" w14:textId="77777777" w:rsidR="005167CA" w:rsidRDefault="005167CA" w:rsidP="00476452">
      <w:pPr>
        <w:spacing w:after="0"/>
        <w:jc w:val="both"/>
        <w:rPr>
          <w:rFonts w:ascii="Times New Roman" w:hAnsi="Times New Roman" w:cs="Times New Roman"/>
        </w:rPr>
      </w:pPr>
    </w:p>
    <w:p w14:paraId="7BDBEEC9" w14:textId="77777777" w:rsidR="005167CA" w:rsidRDefault="005167CA" w:rsidP="00476452">
      <w:pPr>
        <w:spacing w:after="0"/>
        <w:rPr>
          <w:rFonts w:ascii="Times New Roman" w:hAnsi="Times New Roman" w:cs="Times New Roman"/>
        </w:rPr>
      </w:pPr>
    </w:p>
    <w:p w14:paraId="0F4AAE37" w14:textId="77777777" w:rsidR="005167CA" w:rsidRDefault="005167CA" w:rsidP="00476452">
      <w:pPr>
        <w:spacing w:after="0"/>
        <w:rPr>
          <w:rFonts w:ascii="Times New Roman" w:hAnsi="Times New Roman" w:cs="Times New Roman"/>
        </w:rPr>
      </w:pPr>
    </w:p>
    <w:p w14:paraId="04CC1758" w14:textId="77777777" w:rsidR="005167CA" w:rsidRDefault="005167CA" w:rsidP="00476452">
      <w:pPr>
        <w:spacing w:after="0"/>
        <w:rPr>
          <w:rFonts w:ascii="Times New Roman" w:hAnsi="Times New Roman" w:cs="Times New Roman"/>
        </w:rPr>
      </w:pPr>
    </w:p>
    <w:p w14:paraId="6287EE94" w14:textId="77777777" w:rsidR="005167CA" w:rsidRDefault="005167CA" w:rsidP="00476452">
      <w:pPr>
        <w:spacing w:after="0"/>
        <w:rPr>
          <w:rFonts w:ascii="Times New Roman" w:hAnsi="Times New Roman" w:cs="Times New Roman"/>
        </w:rPr>
      </w:pPr>
    </w:p>
    <w:p w14:paraId="78005F4F" w14:textId="77777777" w:rsidR="005167CA" w:rsidRDefault="005167CA" w:rsidP="00476452">
      <w:pPr>
        <w:spacing w:after="0"/>
        <w:rPr>
          <w:rFonts w:ascii="Times New Roman" w:hAnsi="Times New Roman" w:cs="Times New Roman"/>
        </w:rPr>
      </w:pPr>
    </w:p>
    <w:p w14:paraId="4ABD3D73" w14:textId="77777777" w:rsidR="005167CA" w:rsidRDefault="005167CA" w:rsidP="00476452">
      <w:pPr>
        <w:spacing w:after="0"/>
        <w:rPr>
          <w:rFonts w:ascii="Times New Roman" w:hAnsi="Times New Roman" w:cs="Times New Roman"/>
        </w:rPr>
      </w:pPr>
    </w:p>
    <w:p w14:paraId="5574920F" w14:textId="77777777" w:rsidR="005167CA" w:rsidRDefault="005167CA" w:rsidP="00476452">
      <w:pPr>
        <w:spacing w:after="0"/>
        <w:rPr>
          <w:rFonts w:ascii="Times New Roman" w:hAnsi="Times New Roman" w:cs="Times New Roman"/>
        </w:rPr>
      </w:pPr>
    </w:p>
    <w:p w14:paraId="44BCF27E" w14:textId="77777777" w:rsidR="005167CA" w:rsidRDefault="005167CA" w:rsidP="00476452">
      <w:pPr>
        <w:spacing w:after="0"/>
        <w:rPr>
          <w:rFonts w:ascii="Times New Roman" w:hAnsi="Times New Roman" w:cs="Times New Roman"/>
        </w:rPr>
      </w:pPr>
    </w:p>
    <w:p w14:paraId="7C100C66" w14:textId="48832FA7" w:rsidR="00A560F6" w:rsidRDefault="00E30CA9" w:rsidP="00A560F6">
      <w:pPr>
        <w:spacing w:after="0"/>
        <w:jc w:val="both"/>
        <w:rPr>
          <w:rFonts w:ascii="Times New Roman" w:hAnsi="Times New Roman" w:cs="Times New Roman"/>
          <w:b/>
          <w:bCs/>
        </w:rPr>
      </w:pPr>
      <w:r>
        <w:rPr>
          <w:rFonts w:ascii="Times New Roman" w:hAnsi="Times New Roman" w:cs="Times New Roman"/>
          <w:b/>
          <w:bCs/>
        </w:rPr>
        <w:t>(</w:t>
      </w:r>
      <w:proofErr w:type="gramStart"/>
      <w:r w:rsidR="00A560F6">
        <w:rPr>
          <w:rFonts w:ascii="Times New Roman" w:hAnsi="Times New Roman" w:cs="Times New Roman"/>
          <w:b/>
          <w:bCs/>
        </w:rPr>
        <w:t>Field  survey</w:t>
      </w:r>
      <w:proofErr w:type="gramEnd"/>
      <w:r w:rsidR="00A560F6">
        <w:rPr>
          <w:rFonts w:ascii="Times New Roman" w:hAnsi="Times New Roman" w:cs="Times New Roman"/>
          <w:b/>
          <w:bCs/>
        </w:rPr>
        <w:t>, 2026</w:t>
      </w:r>
      <w:r>
        <w:rPr>
          <w:rFonts w:ascii="Times New Roman" w:hAnsi="Times New Roman" w:cs="Times New Roman"/>
          <w:b/>
          <w:bCs/>
        </w:rPr>
        <w:t>)</w:t>
      </w:r>
    </w:p>
    <w:p w14:paraId="77DBAE43" w14:textId="77777777" w:rsidR="005167CA" w:rsidRPr="00C2512E" w:rsidRDefault="005167CA" w:rsidP="00476452">
      <w:pPr>
        <w:spacing w:after="0"/>
        <w:rPr>
          <w:rFonts w:ascii="Times New Roman" w:hAnsi="Times New Roman" w:cs="Times New Roman"/>
          <w:sz w:val="14"/>
          <w:szCs w:val="14"/>
        </w:rPr>
      </w:pPr>
    </w:p>
    <w:p w14:paraId="0E3FB5C6" w14:textId="39D451F5" w:rsidR="00476452" w:rsidRDefault="00476452" w:rsidP="00476452">
      <w:pPr>
        <w:spacing w:after="0"/>
        <w:rPr>
          <w:rFonts w:ascii="Times New Roman" w:hAnsi="Times New Roman" w:cs="Times New Roman"/>
        </w:rPr>
      </w:pPr>
      <w:r>
        <w:rPr>
          <w:rFonts w:ascii="Times New Roman" w:hAnsi="Times New Roman" w:cs="Times New Roman"/>
        </w:rPr>
        <w:t>From table 2, 10 participant</w:t>
      </w:r>
      <w:r w:rsidR="00EB1C3D">
        <w:rPr>
          <w:rFonts w:ascii="Times New Roman" w:hAnsi="Times New Roman" w:cs="Times New Roman"/>
        </w:rPr>
        <w:t>s</w:t>
      </w:r>
      <w:r>
        <w:rPr>
          <w:rFonts w:ascii="Times New Roman" w:hAnsi="Times New Roman" w:cs="Times New Roman"/>
        </w:rPr>
        <w:t xml:space="preserve"> corresponding to 20% of the total participants were selected from each of the selected markets. This account</w:t>
      </w:r>
      <w:r w:rsidR="00F60583">
        <w:rPr>
          <w:rFonts w:ascii="Times New Roman" w:hAnsi="Times New Roman" w:cs="Times New Roman"/>
        </w:rPr>
        <w:t>s</w:t>
      </w:r>
      <w:r w:rsidR="008A0377">
        <w:rPr>
          <w:rFonts w:ascii="Times New Roman" w:hAnsi="Times New Roman" w:cs="Times New Roman"/>
        </w:rPr>
        <w:t xml:space="preserve"> for another even</w:t>
      </w:r>
      <w:r>
        <w:rPr>
          <w:rFonts w:ascii="Times New Roman" w:hAnsi="Times New Roman" w:cs="Times New Roman"/>
        </w:rPr>
        <w:t xml:space="preserve"> selection of the participants vis-à-vis the market</w:t>
      </w:r>
      <w:r w:rsidR="00944A7E">
        <w:rPr>
          <w:rFonts w:ascii="Times New Roman" w:hAnsi="Times New Roman" w:cs="Times New Roman"/>
        </w:rPr>
        <w:t>s</w:t>
      </w:r>
      <w:r>
        <w:rPr>
          <w:rFonts w:ascii="Times New Roman" w:hAnsi="Times New Roman" w:cs="Times New Roman"/>
        </w:rPr>
        <w:t xml:space="preserve"> under investigation.</w:t>
      </w:r>
    </w:p>
    <w:p w14:paraId="1C35FADC" w14:textId="040DB8A7" w:rsidR="005167CA" w:rsidRDefault="00476452" w:rsidP="00522103">
      <w:pPr>
        <w:rPr>
          <w:rFonts w:ascii="Times New Roman" w:hAnsi="Times New Roman" w:cs="Times New Roman"/>
        </w:rPr>
      </w:pPr>
      <w:r w:rsidRPr="00CC7B66">
        <w:rPr>
          <w:rFonts w:ascii="Times New Roman" w:hAnsi="Times New Roman" w:cs="Times New Roman"/>
          <w:b/>
          <w:bCs/>
        </w:rPr>
        <w:t>(c</w:t>
      </w:r>
      <w:r w:rsidR="00B62CC1" w:rsidRPr="00CC7B66">
        <w:rPr>
          <w:rFonts w:ascii="Times New Roman" w:hAnsi="Times New Roman" w:cs="Times New Roman"/>
          <w:b/>
          <w:bCs/>
        </w:rPr>
        <w:t>)</w:t>
      </w:r>
      <w:r w:rsidR="00B62CC1" w:rsidRPr="00CC7B66">
        <w:rPr>
          <w:rFonts w:ascii="Times New Roman" w:hAnsi="Times New Roman" w:cs="Times New Roman"/>
          <w:b/>
          <w:bCs/>
        </w:rPr>
        <w:tab/>
        <w:t xml:space="preserve">Distribution of Participants </w:t>
      </w:r>
      <w:r w:rsidR="00522103" w:rsidRPr="00CC7B66">
        <w:rPr>
          <w:rFonts w:ascii="Times New Roman" w:hAnsi="Times New Roman" w:cs="Times New Roman"/>
          <w:b/>
          <w:bCs/>
        </w:rPr>
        <w:t xml:space="preserve">According </w:t>
      </w:r>
      <w:r w:rsidR="007163AC" w:rsidRPr="00CC7B66">
        <w:rPr>
          <w:rFonts w:ascii="Times New Roman" w:hAnsi="Times New Roman" w:cs="Times New Roman"/>
          <w:b/>
          <w:bCs/>
        </w:rPr>
        <w:t>to Business Typologies</w:t>
      </w:r>
    </w:p>
    <w:p w14:paraId="48234C65" w14:textId="63D13433" w:rsidR="005167CA" w:rsidRPr="00B2632A" w:rsidRDefault="00476452" w:rsidP="00476452">
      <w:pPr>
        <w:spacing w:after="0"/>
        <w:rPr>
          <w:rFonts w:ascii="Times New Roman" w:hAnsi="Times New Roman" w:cs="Times New Roman"/>
          <w:b/>
        </w:rPr>
      </w:pPr>
      <w:r w:rsidRPr="00B2632A">
        <w:rPr>
          <w:rFonts w:ascii="Times New Roman" w:hAnsi="Times New Roman" w:cs="Times New Roman"/>
          <w:b/>
        </w:rPr>
        <w:t>Table 3</w:t>
      </w:r>
      <w:r w:rsidR="005167CA" w:rsidRPr="00B2632A">
        <w:rPr>
          <w:rFonts w:ascii="Times New Roman" w:hAnsi="Times New Roman" w:cs="Times New Roman"/>
          <w:b/>
        </w:rPr>
        <w:t>:</w:t>
      </w:r>
    </w:p>
    <w:tbl>
      <w:tblPr>
        <w:tblStyle w:val="TableGrid"/>
        <w:tblpPr w:leftFromText="180" w:rightFromText="180" w:vertAnchor="text" w:horzAnchor="margin" w:tblpY="299"/>
        <w:tblW w:w="0" w:type="auto"/>
        <w:tblLook w:val="04A0" w:firstRow="1" w:lastRow="0" w:firstColumn="1" w:lastColumn="0" w:noHBand="0" w:noVBand="1"/>
      </w:tblPr>
      <w:tblGrid>
        <w:gridCol w:w="625"/>
        <w:gridCol w:w="3628"/>
        <w:gridCol w:w="1339"/>
        <w:gridCol w:w="1873"/>
      </w:tblGrid>
      <w:tr w:rsidR="00B2632A" w14:paraId="550F716E" w14:textId="77777777" w:rsidTr="00CC7B66">
        <w:tc>
          <w:tcPr>
            <w:tcW w:w="625" w:type="dxa"/>
          </w:tcPr>
          <w:p w14:paraId="1C2344E5" w14:textId="77777777" w:rsidR="00B2632A" w:rsidRPr="00B2632A" w:rsidRDefault="00B2632A" w:rsidP="00E07FD3">
            <w:pPr>
              <w:jc w:val="center"/>
              <w:rPr>
                <w:rFonts w:ascii="Times New Roman" w:hAnsi="Times New Roman" w:cs="Times New Roman"/>
                <w:b/>
              </w:rPr>
            </w:pPr>
            <w:r w:rsidRPr="00B2632A">
              <w:rPr>
                <w:rFonts w:ascii="Times New Roman" w:hAnsi="Times New Roman" w:cs="Times New Roman"/>
                <w:b/>
              </w:rPr>
              <w:t>S/N</w:t>
            </w:r>
          </w:p>
        </w:tc>
        <w:tc>
          <w:tcPr>
            <w:tcW w:w="3628" w:type="dxa"/>
          </w:tcPr>
          <w:p w14:paraId="1016CB54" w14:textId="77777777" w:rsidR="00B2632A" w:rsidRPr="00B2632A" w:rsidRDefault="00B2632A" w:rsidP="00E07FD3">
            <w:pPr>
              <w:jc w:val="center"/>
              <w:rPr>
                <w:rFonts w:ascii="Times New Roman" w:hAnsi="Times New Roman" w:cs="Times New Roman"/>
                <w:b/>
              </w:rPr>
            </w:pPr>
            <w:r w:rsidRPr="00B2632A">
              <w:rPr>
                <w:rFonts w:ascii="Times New Roman" w:hAnsi="Times New Roman" w:cs="Times New Roman"/>
                <w:b/>
              </w:rPr>
              <w:t>Type of Business</w:t>
            </w:r>
          </w:p>
        </w:tc>
        <w:tc>
          <w:tcPr>
            <w:tcW w:w="1339" w:type="dxa"/>
          </w:tcPr>
          <w:p w14:paraId="55830997" w14:textId="77777777" w:rsidR="00B2632A" w:rsidRPr="00B2632A" w:rsidRDefault="00B2632A" w:rsidP="00E07FD3">
            <w:pPr>
              <w:jc w:val="center"/>
              <w:rPr>
                <w:rFonts w:ascii="Times New Roman" w:hAnsi="Times New Roman" w:cs="Times New Roman"/>
                <w:b/>
              </w:rPr>
            </w:pPr>
            <w:r w:rsidRPr="00B2632A">
              <w:rPr>
                <w:rFonts w:ascii="Times New Roman" w:hAnsi="Times New Roman" w:cs="Times New Roman"/>
                <w:b/>
              </w:rPr>
              <w:t>Frequency</w:t>
            </w:r>
          </w:p>
        </w:tc>
        <w:tc>
          <w:tcPr>
            <w:tcW w:w="1873" w:type="dxa"/>
          </w:tcPr>
          <w:p w14:paraId="1F13C8EA" w14:textId="21DB1663" w:rsidR="00B2632A" w:rsidRPr="00B2632A" w:rsidRDefault="00B2632A" w:rsidP="00E07FD3">
            <w:pPr>
              <w:jc w:val="center"/>
              <w:rPr>
                <w:rFonts w:ascii="Times New Roman" w:hAnsi="Times New Roman" w:cs="Times New Roman"/>
                <w:b/>
              </w:rPr>
            </w:pPr>
            <w:r w:rsidRPr="00B2632A">
              <w:rPr>
                <w:rFonts w:ascii="Times New Roman" w:hAnsi="Times New Roman" w:cs="Times New Roman"/>
                <w:b/>
              </w:rPr>
              <w:t xml:space="preserve">Percentage </w:t>
            </w:r>
            <w:r w:rsidR="00CC7B66">
              <w:rPr>
                <w:rFonts w:ascii="Times New Roman" w:hAnsi="Times New Roman" w:cs="Times New Roman"/>
                <w:b/>
              </w:rPr>
              <w:t>(</w:t>
            </w:r>
            <w:r w:rsidRPr="00B2632A">
              <w:rPr>
                <w:rFonts w:ascii="Times New Roman" w:hAnsi="Times New Roman" w:cs="Times New Roman"/>
                <w:b/>
              </w:rPr>
              <w:t>%</w:t>
            </w:r>
            <w:r w:rsidR="00CC7B66">
              <w:rPr>
                <w:rFonts w:ascii="Times New Roman" w:hAnsi="Times New Roman" w:cs="Times New Roman"/>
                <w:b/>
              </w:rPr>
              <w:t>)</w:t>
            </w:r>
          </w:p>
        </w:tc>
      </w:tr>
      <w:tr w:rsidR="00B2632A" w14:paraId="52F3B3A0" w14:textId="77777777" w:rsidTr="00CC7B66">
        <w:tc>
          <w:tcPr>
            <w:tcW w:w="625" w:type="dxa"/>
          </w:tcPr>
          <w:p w14:paraId="4C7F5A2F" w14:textId="77777777" w:rsidR="00B2632A" w:rsidRDefault="00B2632A" w:rsidP="00E07FD3">
            <w:pPr>
              <w:jc w:val="both"/>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w:t>
            </w:r>
          </w:p>
        </w:tc>
        <w:tc>
          <w:tcPr>
            <w:tcW w:w="3628" w:type="dxa"/>
          </w:tcPr>
          <w:p w14:paraId="4CB39304" w14:textId="77777777" w:rsidR="00B2632A" w:rsidRDefault="00B2632A" w:rsidP="00E07FD3">
            <w:pPr>
              <w:jc w:val="both"/>
              <w:rPr>
                <w:rFonts w:ascii="Times New Roman" w:hAnsi="Times New Roman" w:cs="Times New Roman"/>
              </w:rPr>
            </w:pPr>
            <w:r>
              <w:rPr>
                <w:rFonts w:ascii="Times New Roman" w:hAnsi="Times New Roman" w:cs="Times New Roman"/>
              </w:rPr>
              <w:t>Textile</w:t>
            </w:r>
          </w:p>
        </w:tc>
        <w:tc>
          <w:tcPr>
            <w:tcW w:w="1339" w:type="dxa"/>
          </w:tcPr>
          <w:p w14:paraId="201BE768" w14:textId="77777777" w:rsidR="00B2632A" w:rsidRDefault="00B2632A" w:rsidP="00E07FD3">
            <w:pPr>
              <w:jc w:val="both"/>
              <w:rPr>
                <w:rFonts w:ascii="Times New Roman" w:hAnsi="Times New Roman" w:cs="Times New Roman"/>
              </w:rPr>
            </w:pPr>
            <w:r>
              <w:rPr>
                <w:rFonts w:ascii="Times New Roman" w:hAnsi="Times New Roman" w:cs="Times New Roman"/>
              </w:rPr>
              <w:t>5</w:t>
            </w:r>
          </w:p>
        </w:tc>
        <w:tc>
          <w:tcPr>
            <w:tcW w:w="1873" w:type="dxa"/>
          </w:tcPr>
          <w:p w14:paraId="69894A49" w14:textId="77777777" w:rsidR="00B2632A" w:rsidRDefault="00B2632A" w:rsidP="00E07FD3">
            <w:pPr>
              <w:jc w:val="both"/>
              <w:rPr>
                <w:rFonts w:ascii="Times New Roman" w:hAnsi="Times New Roman" w:cs="Times New Roman"/>
              </w:rPr>
            </w:pPr>
            <w:r>
              <w:rPr>
                <w:rFonts w:ascii="Times New Roman" w:hAnsi="Times New Roman" w:cs="Times New Roman"/>
              </w:rPr>
              <w:t>10%</w:t>
            </w:r>
          </w:p>
        </w:tc>
      </w:tr>
      <w:tr w:rsidR="00B2632A" w14:paraId="0CCD701B" w14:textId="77777777" w:rsidTr="00CC7B66">
        <w:tc>
          <w:tcPr>
            <w:tcW w:w="625" w:type="dxa"/>
          </w:tcPr>
          <w:p w14:paraId="6A3EEA8C" w14:textId="77777777" w:rsidR="00B2632A" w:rsidRDefault="00B2632A" w:rsidP="00E07FD3">
            <w:pPr>
              <w:jc w:val="both"/>
              <w:rPr>
                <w:rFonts w:ascii="Times New Roman" w:hAnsi="Times New Roman" w:cs="Times New Roman"/>
              </w:rPr>
            </w:pPr>
            <w:r>
              <w:rPr>
                <w:rFonts w:ascii="Times New Roman" w:hAnsi="Times New Roman" w:cs="Times New Roman"/>
              </w:rPr>
              <w:t>ii.</w:t>
            </w:r>
          </w:p>
        </w:tc>
        <w:tc>
          <w:tcPr>
            <w:tcW w:w="3628" w:type="dxa"/>
          </w:tcPr>
          <w:p w14:paraId="0AB8EC82" w14:textId="77777777" w:rsidR="00B2632A" w:rsidRDefault="00B2632A" w:rsidP="00E07FD3">
            <w:pPr>
              <w:jc w:val="both"/>
              <w:rPr>
                <w:rFonts w:ascii="Times New Roman" w:hAnsi="Times New Roman" w:cs="Times New Roman"/>
              </w:rPr>
            </w:pPr>
            <w:r>
              <w:rPr>
                <w:rFonts w:ascii="Times New Roman" w:hAnsi="Times New Roman" w:cs="Times New Roman"/>
              </w:rPr>
              <w:t>Ceramics</w:t>
            </w:r>
          </w:p>
        </w:tc>
        <w:tc>
          <w:tcPr>
            <w:tcW w:w="1339" w:type="dxa"/>
          </w:tcPr>
          <w:p w14:paraId="7355DD10" w14:textId="77777777" w:rsidR="00B2632A" w:rsidRDefault="00B2632A" w:rsidP="00E07FD3">
            <w:pPr>
              <w:jc w:val="both"/>
              <w:rPr>
                <w:rFonts w:ascii="Times New Roman" w:hAnsi="Times New Roman" w:cs="Times New Roman"/>
              </w:rPr>
            </w:pPr>
            <w:r>
              <w:rPr>
                <w:rFonts w:ascii="Times New Roman" w:hAnsi="Times New Roman" w:cs="Times New Roman"/>
              </w:rPr>
              <w:t>5</w:t>
            </w:r>
          </w:p>
        </w:tc>
        <w:tc>
          <w:tcPr>
            <w:tcW w:w="1873" w:type="dxa"/>
          </w:tcPr>
          <w:p w14:paraId="400EA49A" w14:textId="77777777" w:rsidR="00B2632A" w:rsidRDefault="00B2632A" w:rsidP="00E07FD3">
            <w:pPr>
              <w:jc w:val="both"/>
              <w:rPr>
                <w:rFonts w:ascii="Times New Roman" w:hAnsi="Times New Roman" w:cs="Times New Roman"/>
              </w:rPr>
            </w:pPr>
            <w:r>
              <w:rPr>
                <w:rFonts w:ascii="Times New Roman" w:hAnsi="Times New Roman" w:cs="Times New Roman"/>
              </w:rPr>
              <w:t>10%</w:t>
            </w:r>
          </w:p>
        </w:tc>
      </w:tr>
      <w:tr w:rsidR="00B2632A" w14:paraId="24450A3E" w14:textId="77777777" w:rsidTr="00CC7B66">
        <w:tc>
          <w:tcPr>
            <w:tcW w:w="625" w:type="dxa"/>
          </w:tcPr>
          <w:p w14:paraId="40526C36" w14:textId="77777777" w:rsidR="00B2632A" w:rsidRDefault="00B2632A" w:rsidP="00E07FD3">
            <w:pPr>
              <w:jc w:val="both"/>
              <w:rPr>
                <w:rFonts w:ascii="Times New Roman" w:hAnsi="Times New Roman" w:cs="Times New Roman"/>
              </w:rPr>
            </w:pPr>
            <w:r>
              <w:rPr>
                <w:rFonts w:ascii="Times New Roman" w:hAnsi="Times New Roman" w:cs="Times New Roman"/>
              </w:rPr>
              <w:t>iii</w:t>
            </w:r>
          </w:p>
        </w:tc>
        <w:tc>
          <w:tcPr>
            <w:tcW w:w="3628" w:type="dxa"/>
          </w:tcPr>
          <w:p w14:paraId="350E3A7F" w14:textId="77777777" w:rsidR="00B2632A" w:rsidRDefault="00B2632A" w:rsidP="00E07FD3">
            <w:pPr>
              <w:jc w:val="both"/>
              <w:rPr>
                <w:rFonts w:ascii="Times New Roman" w:hAnsi="Times New Roman" w:cs="Times New Roman"/>
              </w:rPr>
            </w:pPr>
            <w:r>
              <w:rPr>
                <w:rFonts w:ascii="Times New Roman" w:hAnsi="Times New Roman" w:cs="Times New Roman"/>
              </w:rPr>
              <w:t>Grains</w:t>
            </w:r>
          </w:p>
        </w:tc>
        <w:tc>
          <w:tcPr>
            <w:tcW w:w="1339" w:type="dxa"/>
          </w:tcPr>
          <w:p w14:paraId="7DE6DCAB" w14:textId="77777777" w:rsidR="00B2632A" w:rsidRDefault="00B2632A" w:rsidP="00E07FD3">
            <w:pPr>
              <w:jc w:val="both"/>
              <w:rPr>
                <w:rFonts w:ascii="Times New Roman" w:hAnsi="Times New Roman" w:cs="Times New Roman"/>
              </w:rPr>
            </w:pPr>
            <w:r>
              <w:rPr>
                <w:rFonts w:ascii="Times New Roman" w:hAnsi="Times New Roman" w:cs="Times New Roman"/>
              </w:rPr>
              <w:t>5</w:t>
            </w:r>
          </w:p>
        </w:tc>
        <w:tc>
          <w:tcPr>
            <w:tcW w:w="1873" w:type="dxa"/>
          </w:tcPr>
          <w:p w14:paraId="1CAC97B7" w14:textId="77777777" w:rsidR="00B2632A" w:rsidRDefault="00B2632A" w:rsidP="00E07FD3">
            <w:pPr>
              <w:jc w:val="both"/>
              <w:rPr>
                <w:rFonts w:ascii="Times New Roman" w:hAnsi="Times New Roman" w:cs="Times New Roman"/>
              </w:rPr>
            </w:pPr>
            <w:r>
              <w:rPr>
                <w:rFonts w:ascii="Times New Roman" w:hAnsi="Times New Roman" w:cs="Times New Roman"/>
              </w:rPr>
              <w:t>10%</w:t>
            </w:r>
          </w:p>
        </w:tc>
      </w:tr>
      <w:tr w:rsidR="00B2632A" w14:paraId="128786BD" w14:textId="77777777" w:rsidTr="00CC7B66">
        <w:tc>
          <w:tcPr>
            <w:tcW w:w="625" w:type="dxa"/>
          </w:tcPr>
          <w:p w14:paraId="07A6C04C" w14:textId="77777777" w:rsidR="00B2632A" w:rsidRDefault="00B2632A" w:rsidP="00E07FD3">
            <w:pPr>
              <w:jc w:val="both"/>
              <w:rPr>
                <w:rFonts w:ascii="Times New Roman" w:hAnsi="Times New Roman" w:cs="Times New Roman"/>
              </w:rPr>
            </w:pPr>
            <w:r>
              <w:rPr>
                <w:rFonts w:ascii="Times New Roman" w:hAnsi="Times New Roman" w:cs="Times New Roman"/>
              </w:rPr>
              <w:t>iv.</w:t>
            </w:r>
          </w:p>
        </w:tc>
        <w:tc>
          <w:tcPr>
            <w:tcW w:w="3628" w:type="dxa"/>
          </w:tcPr>
          <w:p w14:paraId="232BD9EF" w14:textId="77777777" w:rsidR="00B2632A" w:rsidRDefault="00B2632A" w:rsidP="00E07FD3">
            <w:pPr>
              <w:jc w:val="both"/>
              <w:rPr>
                <w:rFonts w:ascii="Times New Roman" w:hAnsi="Times New Roman" w:cs="Times New Roman"/>
              </w:rPr>
            </w:pPr>
            <w:r>
              <w:rPr>
                <w:rFonts w:ascii="Times New Roman" w:hAnsi="Times New Roman" w:cs="Times New Roman"/>
              </w:rPr>
              <w:t>Electronics</w:t>
            </w:r>
          </w:p>
        </w:tc>
        <w:tc>
          <w:tcPr>
            <w:tcW w:w="1339" w:type="dxa"/>
          </w:tcPr>
          <w:p w14:paraId="645473BF" w14:textId="77777777" w:rsidR="00B2632A" w:rsidRDefault="00B2632A" w:rsidP="00E07FD3">
            <w:pPr>
              <w:jc w:val="both"/>
              <w:rPr>
                <w:rFonts w:ascii="Times New Roman" w:hAnsi="Times New Roman" w:cs="Times New Roman"/>
              </w:rPr>
            </w:pPr>
            <w:r>
              <w:rPr>
                <w:rFonts w:ascii="Times New Roman" w:hAnsi="Times New Roman" w:cs="Times New Roman"/>
              </w:rPr>
              <w:t>5</w:t>
            </w:r>
          </w:p>
        </w:tc>
        <w:tc>
          <w:tcPr>
            <w:tcW w:w="1873" w:type="dxa"/>
          </w:tcPr>
          <w:p w14:paraId="16E962FF" w14:textId="77777777" w:rsidR="00B2632A" w:rsidRDefault="00B2632A" w:rsidP="00E07FD3">
            <w:pPr>
              <w:jc w:val="both"/>
              <w:rPr>
                <w:rFonts w:ascii="Times New Roman" w:hAnsi="Times New Roman" w:cs="Times New Roman"/>
              </w:rPr>
            </w:pPr>
            <w:r>
              <w:rPr>
                <w:rFonts w:ascii="Times New Roman" w:hAnsi="Times New Roman" w:cs="Times New Roman"/>
              </w:rPr>
              <w:t>10%</w:t>
            </w:r>
          </w:p>
        </w:tc>
      </w:tr>
      <w:tr w:rsidR="00B2632A" w14:paraId="1887B595" w14:textId="77777777" w:rsidTr="00CC7B66">
        <w:tc>
          <w:tcPr>
            <w:tcW w:w="625" w:type="dxa"/>
          </w:tcPr>
          <w:p w14:paraId="7448B9AD" w14:textId="77777777" w:rsidR="00B2632A" w:rsidRDefault="00B2632A" w:rsidP="00E07FD3">
            <w:pPr>
              <w:jc w:val="both"/>
              <w:rPr>
                <w:rFonts w:ascii="Times New Roman" w:hAnsi="Times New Roman" w:cs="Times New Roman"/>
              </w:rPr>
            </w:pPr>
            <w:r>
              <w:rPr>
                <w:rFonts w:ascii="Times New Roman" w:hAnsi="Times New Roman" w:cs="Times New Roman"/>
              </w:rPr>
              <w:t>v.</w:t>
            </w:r>
          </w:p>
        </w:tc>
        <w:tc>
          <w:tcPr>
            <w:tcW w:w="3628" w:type="dxa"/>
          </w:tcPr>
          <w:p w14:paraId="25082AD2" w14:textId="77777777" w:rsidR="00B2632A" w:rsidRDefault="00B2632A" w:rsidP="00E07FD3">
            <w:pPr>
              <w:jc w:val="both"/>
              <w:rPr>
                <w:rFonts w:ascii="Times New Roman" w:hAnsi="Times New Roman" w:cs="Times New Roman"/>
              </w:rPr>
            </w:pPr>
            <w:r>
              <w:rPr>
                <w:rFonts w:ascii="Times New Roman" w:hAnsi="Times New Roman" w:cs="Times New Roman"/>
              </w:rPr>
              <w:t>Perishables</w:t>
            </w:r>
          </w:p>
        </w:tc>
        <w:tc>
          <w:tcPr>
            <w:tcW w:w="1339" w:type="dxa"/>
          </w:tcPr>
          <w:p w14:paraId="455F6F43" w14:textId="77777777" w:rsidR="00B2632A" w:rsidRDefault="00B2632A" w:rsidP="00E07FD3">
            <w:pPr>
              <w:jc w:val="both"/>
              <w:rPr>
                <w:rFonts w:ascii="Times New Roman" w:hAnsi="Times New Roman" w:cs="Times New Roman"/>
              </w:rPr>
            </w:pPr>
            <w:r>
              <w:rPr>
                <w:rFonts w:ascii="Times New Roman" w:hAnsi="Times New Roman" w:cs="Times New Roman"/>
              </w:rPr>
              <w:t>5</w:t>
            </w:r>
          </w:p>
        </w:tc>
        <w:tc>
          <w:tcPr>
            <w:tcW w:w="1873" w:type="dxa"/>
          </w:tcPr>
          <w:p w14:paraId="793C4749" w14:textId="77777777" w:rsidR="00B2632A" w:rsidRDefault="00B2632A" w:rsidP="00E07FD3">
            <w:pPr>
              <w:jc w:val="both"/>
              <w:rPr>
                <w:rFonts w:ascii="Times New Roman" w:hAnsi="Times New Roman" w:cs="Times New Roman"/>
              </w:rPr>
            </w:pPr>
            <w:r>
              <w:rPr>
                <w:rFonts w:ascii="Times New Roman" w:hAnsi="Times New Roman" w:cs="Times New Roman"/>
              </w:rPr>
              <w:t>10%</w:t>
            </w:r>
          </w:p>
        </w:tc>
      </w:tr>
      <w:tr w:rsidR="00B2632A" w14:paraId="277E0451" w14:textId="77777777" w:rsidTr="00CC7B66">
        <w:tc>
          <w:tcPr>
            <w:tcW w:w="625" w:type="dxa"/>
          </w:tcPr>
          <w:p w14:paraId="294DC48F" w14:textId="77777777" w:rsidR="00B2632A" w:rsidRDefault="00B2632A" w:rsidP="00E07FD3">
            <w:pPr>
              <w:jc w:val="both"/>
              <w:rPr>
                <w:rFonts w:ascii="Times New Roman" w:hAnsi="Times New Roman" w:cs="Times New Roman"/>
              </w:rPr>
            </w:pPr>
            <w:r>
              <w:rPr>
                <w:rFonts w:ascii="Times New Roman" w:hAnsi="Times New Roman" w:cs="Times New Roman"/>
              </w:rPr>
              <w:lastRenderedPageBreak/>
              <w:t>vi</w:t>
            </w:r>
          </w:p>
        </w:tc>
        <w:tc>
          <w:tcPr>
            <w:tcW w:w="3628" w:type="dxa"/>
          </w:tcPr>
          <w:p w14:paraId="277A7AF7" w14:textId="77777777" w:rsidR="00B2632A" w:rsidRDefault="00B2632A" w:rsidP="00E07FD3">
            <w:pPr>
              <w:jc w:val="both"/>
              <w:rPr>
                <w:rFonts w:ascii="Times New Roman" w:hAnsi="Times New Roman" w:cs="Times New Roman"/>
              </w:rPr>
            </w:pPr>
            <w:r>
              <w:rPr>
                <w:rFonts w:ascii="Times New Roman" w:hAnsi="Times New Roman" w:cs="Times New Roman"/>
              </w:rPr>
              <w:t>Provisions</w:t>
            </w:r>
          </w:p>
        </w:tc>
        <w:tc>
          <w:tcPr>
            <w:tcW w:w="1339" w:type="dxa"/>
          </w:tcPr>
          <w:p w14:paraId="20CC277B" w14:textId="77777777" w:rsidR="00B2632A" w:rsidRDefault="00B2632A" w:rsidP="00E07FD3">
            <w:pPr>
              <w:jc w:val="both"/>
              <w:rPr>
                <w:rFonts w:ascii="Times New Roman" w:hAnsi="Times New Roman" w:cs="Times New Roman"/>
              </w:rPr>
            </w:pPr>
            <w:r>
              <w:rPr>
                <w:rFonts w:ascii="Times New Roman" w:hAnsi="Times New Roman" w:cs="Times New Roman"/>
              </w:rPr>
              <w:t>5</w:t>
            </w:r>
          </w:p>
        </w:tc>
        <w:tc>
          <w:tcPr>
            <w:tcW w:w="1873" w:type="dxa"/>
          </w:tcPr>
          <w:p w14:paraId="531353AD" w14:textId="77777777" w:rsidR="00B2632A" w:rsidRDefault="00B2632A" w:rsidP="00E07FD3">
            <w:pPr>
              <w:jc w:val="both"/>
              <w:rPr>
                <w:rFonts w:ascii="Times New Roman" w:hAnsi="Times New Roman" w:cs="Times New Roman"/>
              </w:rPr>
            </w:pPr>
            <w:r>
              <w:rPr>
                <w:rFonts w:ascii="Times New Roman" w:hAnsi="Times New Roman" w:cs="Times New Roman"/>
              </w:rPr>
              <w:t>10%</w:t>
            </w:r>
          </w:p>
        </w:tc>
      </w:tr>
      <w:tr w:rsidR="00B2632A" w14:paraId="0DC12EB1" w14:textId="77777777" w:rsidTr="00CC7B66">
        <w:tc>
          <w:tcPr>
            <w:tcW w:w="625" w:type="dxa"/>
          </w:tcPr>
          <w:p w14:paraId="2878638E" w14:textId="77777777" w:rsidR="00B2632A" w:rsidRDefault="00B2632A" w:rsidP="00E07FD3">
            <w:pPr>
              <w:jc w:val="both"/>
              <w:rPr>
                <w:rFonts w:ascii="Times New Roman" w:hAnsi="Times New Roman" w:cs="Times New Roman"/>
              </w:rPr>
            </w:pPr>
            <w:r>
              <w:rPr>
                <w:rFonts w:ascii="Times New Roman" w:hAnsi="Times New Roman" w:cs="Times New Roman"/>
              </w:rPr>
              <w:t>vii</w:t>
            </w:r>
          </w:p>
        </w:tc>
        <w:tc>
          <w:tcPr>
            <w:tcW w:w="3628" w:type="dxa"/>
          </w:tcPr>
          <w:p w14:paraId="2D90070B" w14:textId="77777777" w:rsidR="00B2632A" w:rsidRDefault="00B2632A" w:rsidP="00E07FD3">
            <w:pPr>
              <w:jc w:val="both"/>
              <w:rPr>
                <w:rFonts w:ascii="Times New Roman" w:hAnsi="Times New Roman" w:cs="Times New Roman"/>
              </w:rPr>
            </w:pPr>
            <w:proofErr w:type="spellStart"/>
            <w:r>
              <w:rPr>
                <w:rFonts w:ascii="Times New Roman" w:hAnsi="Times New Roman" w:cs="Times New Roman"/>
              </w:rPr>
              <w:t>Jewlries</w:t>
            </w:r>
            <w:proofErr w:type="spellEnd"/>
          </w:p>
        </w:tc>
        <w:tc>
          <w:tcPr>
            <w:tcW w:w="1339" w:type="dxa"/>
          </w:tcPr>
          <w:p w14:paraId="096AFD47" w14:textId="77777777" w:rsidR="00B2632A" w:rsidRDefault="00B2632A" w:rsidP="00E07FD3">
            <w:pPr>
              <w:jc w:val="both"/>
              <w:rPr>
                <w:rFonts w:ascii="Times New Roman" w:hAnsi="Times New Roman" w:cs="Times New Roman"/>
              </w:rPr>
            </w:pPr>
            <w:r>
              <w:rPr>
                <w:rFonts w:ascii="Times New Roman" w:hAnsi="Times New Roman" w:cs="Times New Roman"/>
              </w:rPr>
              <w:t>5</w:t>
            </w:r>
          </w:p>
        </w:tc>
        <w:tc>
          <w:tcPr>
            <w:tcW w:w="1873" w:type="dxa"/>
          </w:tcPr>
          <w:p w14:paraId="68833CD2" w14:textId="77777777" w:rsidR="00B2632A" w:rsidRDefault="00B2632A" w:rsidP="00E07FD3">
            <w:pPr>
              <w:jc w:val="both"/>
              <w:rPr>
                <w:rFonts w:ascii="Times New Roman" w:hAnsi="Times New Roman" w:cs="Times New Roman"/>
              </w:rPr>
            </w:pPr>
            <w:r>
              <w:rPr>
                <w:rFonts w:ascii="Times New Roman" w:hAnsi="Times New Roman" w:cs="Times New Roman"/>
              </w:rPr>
              <w:t>10%</w:t>
            </w:r>
          </w:p>
        </w:tc>
      </w:tr>
      <w:tr w:rsidR="00B2632A" w14:paraId="46FAD7E1" w14:textId="77777777" w:rsidTr="00CC7B66">
        <w:tc>
          <w:tcPr>
            <w:tcW w:w="625" w:type="dxa"/>
          </w:tcPr>
          <w:p w14:paraId="4728ED14" w14:textId="77777777" w:rsidR="00B2632A" w:rsidRDefault="00B2632A" w:rsidP="00E07FD3">
            <w:pPr>
              <w:jc w:val="both"/>
              <w:rPr>
                <w:rFonts w:ascii="Times New Roman" w:hAnsi="Times New Roman" w:cs="Times New Roman"/>
              </w:rPr>
            </w:pPr>
            <w:r>
              <w:rPr>
                <w:rFonts w:ascii="Times New Roman" w:hAnsi="Times New Roman" w:cs="Times New Roman"/>
              </w:rPr>
              <w:t>viii</w:t>
            </w:r>
          </w:p>
        </w:tc>
        <w:tc>
          <w:tcPr>
            <w:tcW w:w="3628" w:type="dxa"/>
          </w:tcPr>
          <w:p w14:paraId="081BFBA0" w14:textId="77777777" w:rsidR="00B2632A" w:rsidRDefault="00B2632A" w:rsidP="00E07FD3">
            <w:pPr>
              <w:jc w:val="both"/>
              <w:rPr>
                <w:rFonts w:ascii="Times New Roman" w:hAnsi="Times New Roman" w:cs="Times New Roman"/>
              </w:rPr>
            </w:pPr>
            <w:r>
              <w:rPr>
                <w:rFonts w:ascii="Times New Roman" w:hAnsi="Times New Roman" w:cs="Times New Roman"/>
              </w:rPr>
              <w:t>Shoes</w:t>
            </w:r>
          </w:p>
        </w:tc>
        <w:tc>
          <w:tcPr>
            <w:tcW w:w="1339" w:type="dxa"/>
          </w:tcPr>
          <w:p w14:paraId="3490D70F" w14:textId="77777777" w:rsidR="00B2632A" w:rsidRDefault="00B2632A" w:rsidP="00E07FD3">
            <w:pPr>
              <w:jc w:val="both"/>
              <w:rPr>
                <w:rFonts w:ascii="Times New Roman" w:hAnsi="Times New Roman" w:cs="Times New Roman"/>
              </w:rPr>
            </w:pPr>
            <w:r>
              <w:rPr>
                <w:rFonts w:ascii="Times New Roman" w:hAnsi="Times New Roman" w:cs="Times New Roman"/>
              </w:rPr>
              <w:t>5</w:t>
            </w:r>
          </w:p>
        </w:tc>
        <w:tc>
          <w:tcPr>
            <w:tcW w:w="1873" w:type="dxa"/>
          </w:tcPr>
          <w:p w14:paraId="33971B30" w14:textId="77777777" w:rsidR="00B2632A" w:rsidRDefault="00B2632A" w:rsidP="00E07FD3">
            <w:pPr>
              <w:jc w:val="both"/>
              <w:rPr>
                <w:rFonts w:ascii="Times New Roman" w:hAnsi="Times New Roman" w:cs="Times New Roman"/>
              </w:rPr>
            </w:pPr>
            <w:r>
              <w:rPr>
                <w:rFonts w:ascii="Times New Roman" w:hAnsi="Times New Roman" w:cs="Times New Roman"/>
              </w:rPr>
              <w:t>10%</w:t>
            </w:r>
          </w:p>
        </w:tc>
      </w:tr>
      <w:tr w:rsidR="00B2632A" w14:paraId="225DCFBB" w14:textId="77777777" w:rsidTr="00CC7B66">
        <w:tc>
          <w:tcPr>
            <w:tcW w:w="625" w:type="dxa"/>
          </w:tcPr>
          <w:p w14:paraId="2038AB9B" w14:textId="77777777" w:rsidR="00B2632A" w:rsidRDefault="00B2632A" w:rsidP="00E07FD3">
            <w:pPr>
              <w:jc w:val="both"/>
              <w:rPr>
                <w:rFonts w:ascii="Times New Roman" w:hAnsi="Times New Roman" w:cs="Times New Roman"/>
              </w:rPr>
            </w:pPr>
            <w:r>
              <w:rPr>
                <w:rFonts w:ascii="Times New Roman" w:hAnsi="Times New Roman" w:cs="Times New Roman"/>
              </w:rPr>
              <w:t>ix</w:t>
            </w:r>
          </w:p>
        </w:tc>
        <w:tc>
          <w:tcPr>
            <w:tcW w:w="3628" w:type="dxa"/>
          </w:tcPr>
          <w:p w14:paraId="391C1D1F" w14:textId="77777777" w:rsidR="00B2632A" w:rsidRDefault="00B2632A" w:rsidP="00E07FD3">
            <w:pPr>
              <w:jc w:val="both"/>
              <w:rPr>
                <w:rFonts w:ascii="Times New Roman" w:hAnsi="Times New Roman" w:cs="Times New Roman"/>
              </w:rPr>
            </w:pPr>
            <w:r>
              <w:rPr>
                <w:rFonts w:ascii="Times New Roman" w:hAnsi="Times New Roman" w:cs="Times New Roman"/>
              </w:rPr>
              <w:t>Plastic Products</w:t>
            </w:r>
          </w:p>
        </w:tc>
        <w:tc>
          <w:tcPr>
            <w:tcW w:w="1339" w:type="dxa"/>
          </w:tcPr>
          <w:p w14:paraId="0695F081" w14:textId="77777777" w:rsidR="00B2632A" w:rsidRDefault="00B2632A" w:rsidP="00E07FD3">
            <w:pPr>
              <w:jc w:val="both"/>
              <w:rPr>
                <w:rFonts w:ascii="Times New Roman" w:hAnsi="Times New Roman" w:cs="Times New Roman"/>
              </w:rPr>
            </w:pPr>
            <w:r>
              <w:rPr>
                <w:rFonts w:ascii="Times New Roman" w:hAnsi="Times New Roman" w:cs="Times New Roman"/>
              </w:rPr>
              <w:t>5</w:t>
            </w:r>
          </w:p>
        </w:tc>
        <w:tc>
          <w:tcPr>
            <w:tcW w:w="1873" w:type="dxa"/>
          </w:tcPr>
          <w:p w14:paraId="413827DB" w14:textId="77777777" w:rsidR="00B2632A" w:rsidRDefault="00B2632A" w:rsidP="00E07FD3">
            <w:pPr>
              <w:jc w:val="both"/>
              <w:rPr>
                <w:rFonts w:ascii="Times New Roman" w:hAnsi="Times New Roman" w:cs="Times New Roman"/>
              </w:rPr>
            </w:pPr>
            <w:r>
              <w:rPr>
                <w:rFonts w:ascii="Times New Roman" w:hAnsi="Times New Roman" w:cs="Times New Roman"/>
              </w:rPr>
              <w:t>10%</w:t>
            </w:r>
          </w:p>
        </w:tc>
      </w:tr>
      <w:tr w:rsidR="00B2632A" w14:paraId="0B7516C4" w14:textId="77777777" w:rsidTr="00CC7B66">
        <w:tc>
          <w:tcPr>
            <w:tcW w:w="625" w:type="dxa"/>
          </w:tcPr>
          <w:p w14:paraId="03F7043E" w14:textId="77777777" w:rsidR="00B2632A" w:rsidRDefault="00B2632A" w:rsidP="00E07FD3">
            <w:pPr>
              <w:jc w:val="both"/>
              <w:rPr>
                <w:rFonts w:ascii="Times New Roman" w:hAnsi="Times New Roman" w:cs="Times New Roman"/>
              </w:rPr>
            </w:pPr>
            <w:r>
              <w:rPr>
                <w:rFonts w:ascii="Times New Roman" w:hAnsi="Times New Roman" w:cs="Times New Roman"/>
              </w:rPr>
              <w:t>x.</w:t>
            </w:r>
          </w:p>
        </w:tc>
        <w:tc>
          <w:tcPr>
            <w:tcW w:w="3628" w:type="dxa"/>
          </w:tcPr>
          <w:p w14:paraId="366A60B1" w14:textId="77777777" w:rsidR="00B2632A" w:rsidRDefault="00B2632A" w:rsidP="00E07FD3">
            <w:pPr>
              <w:jc w:val="both"/>
              <w:rPr>
                <w:rFonts w:ascii="Times New Roman" w:hAnsi="Times New Roman" w:cs="Times New Roman"/>
              </w:rPr>
            </w:pPr>
            <w:r>
              <w:rPr>
                <w:rFonts w:ascii="Times New Roman" w:hAnsi="Times New Roman" w:cs="Times New Roman"/>
              </w:rPr>
              <w:t>Soft drinks</w:t>
            </w:r>
          </w:p>
        </w:tc>
        <w:tc>
          <w:tcPr>
            <w:tcW w:w="1339" w:type="dxa"/>
          </w:tcPr>
          <w:p w14:paraId="2A0C398C" w14:textId="77777777" w:rsidR="00B2632A" w:rsidRDefault="00B2632A" w:rsidP="00E07FD3">
            <w:pPr>
              <w:jc w:val="both"/>
              <w:rPr>
                <w:rFonts w:ascii="Times New Roman" w:hAnsi="Times New Roman" w:cs="Times New Roman"/>
              </w:rPr>
            </w:pPr>
            <w:r>
              <w:rPr>
                <w:rFonts w:ascii="Times New Roman" w:hAnsi="Times New Roman" w:cs="Times New Roman"/>
              </w:rPr>
              <w:t>5</w:t>
            </w:r>
          </w:p>
        </w:tc>
        <w:tc>
          <w:tcPr>
            <w:tcW w:w="1873" w:type="dxa"/>
          </w:tcPr>
          <w:p w14:paraId="32088222" w14:textId="77777777" w:rsidR="00B2632A" w:rsidRDefault="00B2632A" w:rsidP="00E07FD3">
            <w:pPr>
              <w:jc w:val="both"/>
              <w:rPr>
                <w:rFonts w:ascii="Times New Roman" w:hAnsi="Times New Roman" w:cs="Times New Roman"/>
              </w:rPr>
            </w:pPr>
            <w:r>
              <w:rPr>
                <w:rFonts w:ascii="Times New Roman" w:hAnsi="Times New Roman" w:cs="Times New Roman"/>
              </w:rPr>
              <w:t>10%</w:t>
            </w:r>
          </w:p>
        </w:tc>
      </w:tr>
      <w:tr w:rsidR="00B2632A" w14:paraId="1D591B21" w14:textId="77777777" w:rsidTr="00CC7B66">
        <w:tc>
          <w:tcPr>
            <w:tcW w:w="625" w:type="dxa"/>
          </w:tcPr>
          <w:p w14:paraId="25F70A76" w14:textId="77777777" w:rsidR="00B2632A" w:rsidRDefault="00B2632A" w:rsidP="00E07FD3">
            <w:pPr>
              <w:jc w:val="both"/>
              <w:rPr>
                <w:rFonts w:ascii="Times New Roman" w:hAnsi="Times New Roman" w:cs="Times New Roman"/>
              </w:rPr>
            </w:pPr>
          </w:p>
        </w:tc>
        <w:tc>
          <w:tcPr>
            <w:tcW w:w="3628" w:type="dxa"/>
          </w:tcPr>
          <w:p w14:paraId="11591F9F" w14:textId="77777777" w:rsidR="00B2632A" w:rsidRDefault="00B2632A" w:rsidP="00E07FD3">
            <w:pPr>
              <w:jc w:val="both"/>
              <w:rPr>
                <w:rFonts w:ascii="Times New Roman" w:hAnsi="Times New Roman" w:cs="Times New Roman"/>
              </w:rPr>
            </w:pPr>
            <w:r>
              <w:rPr>
                <w:rFonts w:ascii="Times New Roman" w:hAnsi="Times New Roman" w:cs="Times New Roman"/>
              </w:rPr>
              <w:t>Total</w:t>
            </w:r>
          </w:p>
        </w:tc>
        <w:tc>
          <w:tcPr>
            <w:tcW w:w="1339" w:type="dxa"/>
          </w:tcPr>
          <w:p w14:paraId="231EC691" w14:textId="77777777" w:rsidR="00B2632A" w:rsidRDefault="00B2632A" w:rsidP="00E07FD3">
            <w:pPr>
              <w:jc w:val="both"/>
              <w:rPr>
                <w:rFonts w:ascii="Times New Roman" w:hAnsi="Times New Roman" w:cs="Times New Roman"/>
              </w:rPr>
            </w:pPr>
            <w:r>
              <w:rPr>
                <w:rFonts w:ascii="Times New Roman" w:hAnsi="Times New Roman" w:cs="Times New Roman"/>
              </w:rPr>
              <w:t>50</w:t>
            </w:r>
          </w:p>
        </w:tc>
        <w:tc>
          <w:tcPr>
            <w:tcW w:w="1873" w:type="dxa"/>
          </w:tcPr>
          <w:p w14:paraId="6EB47E2B" w14:textId="77777777" w:rsidR="00B2632A" w:rsidRDefault="00B2632A" w:rsidP="00E07FD3">
            <w:pPr>
              <w:jc w:val="both"/>
              <w:rPr>
                <w:rFonts w:ascii="Times New Roman" w:hAnsi="Times New Roman" w:cs="Times New Roman"/>
              </w:rPr>
            </w:pPr>
            <w:r>
              <w:rPr>
                <w:rFonts w:ascii="Times New Roman" w:hAnsi="Times New Roman" w:cs="Times New Roman"/>
              </w:rPr>
              <w:t>100%</w:t>
            </w:r>
          </w:p>
        </w:tc>
      </w:tr>
    </w:tbl>
    <w:p w14:paraId="07A77303" w14:textId="36E9A8A8" w:rsidR="0046048C" w:rsidRPr="00522103" w:rsidRDefault="0046048C" w:rsidP="00476452">
      <w:pPr>
        <w:spacing w:after="0"/>
        <w:rPr>
          <w:rFonts w:ascii="Times New Roman" w:hAnsi="Times New Roman" w:cs="Times New Roman"/>
          <w:sz w:val="18"/>
          <w:szCs w:val="18"/>
        </w:rPr>
      </w:pPr>
    </w:p>
    <w:p w14:paraId="53F30E11" w14:textId="77777777" w:rsidR="0046048C" w:rsidRDefault="0046048C" w:rsidP="00476452">
      <w:pPr>
        <w:spacing w:after="0"/>
        <w:rPr>
          <w:rFonts w:ascii="Times New Roman" w:hAnsi="Times New Roman" w:cs="Times New Roman"/>
        </w:rPr>
      </w:pPr>
    </w:p>
    <w:p w14:paraId="09B58BEF" w14:textId="77777777" w:rsidR="0046048C" w:rsidRDefault="0046048C" w:rsidP="00476452">
      <w:pPr>
        <w:spacing w:after="0"/>
        <w:rPr>
          <w:rFonts w:ascii="Times New Roman" w:hAnsi="Times New Roman" w:cs="Times New Roman"/>
        </w:rPr>
      </w:pPr>
    </w:p>
    <w:p w14:paraId="0C1A6B68" w14:textId="77777777" w:rsidR="0046048C" w:rsidRDefault="0046048C" w:rsidP="00476452">
      <w:pPr>
        <w:spacing w:after="0"/>
        <w:rPr>
          <w:rFonts w:ascii="Times New Roman" w:hAnsi="Times New Roman" w:cs="Times New Roman"/>
        </w:rPr>
      </w:pPr>
    </w:p>
    <w:p w14:paraId="7DC7FF75" w14:textId="77777777" w:rsidR="0046048C" w:rsidRDefault="0046048C" w:rsidP="00476452">
      <w:pPr>
        <w:spacing w:after="0"/>
        <w:rPr>
          <w:rFonts w:ascii="Times New Roman" w:hAnsi="Times New Roman" w:cs="Times New Roman"/>
        </w:rPr>
      </w:pPr>
    </w:p>
    <w:p w14:paraId="24CE3221" w14:textId="77777777" w:rsidR="0046048C" w:rsidRDefault="0046048C" w:rsidP="00476452">
      <w:pPr>
        <w:spacing w:after="0"/>
        <w:rPr>
          <w:rFonts w:ascii="Times New Roman" w:hAnsi="Times New Roman" w:cs="Times New Roman"/>
        </w:rPr>
      </w:pPr>
    </w:p>
    <w:p w14:paraId="7542255E" w14:textId="285256F6" w:rsidR="00043AC0" w:rsidRDefault="00E07FD3" w:rsidP="00043AC0">
      <w:pPr>
        <w:spacing w:after="0"/>
        <w:jc w:val="both"/>
        <w:rPr>
          <w:rFonts w:ascii="Times New Roman" w:hAnsi="Times New Roman" w:cs="Times New Roman"/>
          <w:b/>
          <w:bCs/>
        </w:rPr>
      </w:pPr>
      <w:r>
        <w:rPr>
          <w:rFonts w:ascii="Times New Roman" w:hAnsi="Times New Roman" w:cs="Times New Roman"/>
          <w:b/>
          <w:bCs/>
        </w:rPr>
        <w:t>(</w:t>
      </w:r>
      <w:proofErr w:type="gramStart"/>
      <w:r w:rsidR="00043AC0">
        <w:rPr>
          <w:rFonts w:ascii="Times New Roman" w:hAnsi="Times New Roman" w:cs="Times New Roman"/>
          <w:b/>
          <w:bCs/>
        </w:rPr>
        <w:t>Field  survey</w:t>
      </w:r>
      <w:proofErr w:type="gramEnd"/>
      <w:r w:rsidR="00043AC0">
        <w:rPr>
          <w:rFonts w:ascii="Times New Roman" w:hAnsi="Times New Roman" w:cs="Times New Roman"/>
          <w:b/>
          <w:bCs/>
        </w:rPr>
        <w:t>, 2026</w:t>
      </w:r>
      <w:r>
        <w:rPr>
          <w:rFonts w:ascii="Times New Roman" w:hAnsi="Times New Roman" w:cs="Times New Roman"/>
          <w:b/>
          <w:bCs/>
        </w:rPr>
        <w:t>)</w:t>
      </w:r>
    </w:p>
    <w:p w14:paraId="79DEDC2D" w14:textId="77777777" w:rsidR="00E07FD3" w:rsidRDefault="00E07FD3" w:rsidP="00043AC0">
      <w:pPr>
        <w:spacing w:after="0"/>
        <w:jc w:val="both"/>
        <w:rPr>
          <w:rFonts w:ascii="Times New Roman" w:hAnsi="Times New Roman" w:cs="Times New Roman"/>
          <w:b/>
          <w:bCs/>
        </w:rPr>
      </w:pPr>
    </w:p>
    <w:p w14:paraId="49D69D87" w14:textId="624A685B" w:rsidR="0046048C" w:rsidRDefault="0046048C" w:rsidP="0046048C">
      <w:pPr>
        <w:spacing w:after="0" w:line="360" w:lineRule="auto"/>
        <w:rPr>
          <w:rFonts w:ascii="Times New Roman" w:hAnsi="Times New Roman" w:cs="Times New Roman"/>
        </w:rPr>
      </w:pPr>
      <w:r>
        <w:rPr>
          <w:rFonts w:ascii="Times New Roman" w:hAnsi="Times New Roman" w:cs="Times New Roman"/>
        </w:rPr>
        <w:t xml:space="preserve">From table 3, 10 products were selected from the numerous products in the sampled markets. The table shows that 5 merchants were selected for each </w:t>
      </w:r>
      <w:r w:rsidR="001A4BCC">
        <w:rPr>
          <w:rFonts w:ascii="Times New Roman" w:hAnsi="Times New Roman" w:cs="Times New Roman"/>
        </w:rPr>
        <w:t>typology of business</w:t>
      </w:r>
      <w:r w:rsidR="00727FDA">
        <w:rPr>
          <w:rFonts w:ascii="Times New Roman" w:hAnsi="Times New Roman" w:cs="Times New Roman"/>
        </w:rPr>
        <w:t>,</w:t>
      </w:r>
      <w:r>
        <w:rPr>
          <w:rFonts w:ascii="Times New Roman" w:hAnsi="Times New Roman" w:cs="Times New Roman"/>
        </w:rPr>
        <w:t xml:space="preserve"> amounting to a uniform of 10% participant representation </w:t>
      </w:r>
      <w:r w:rsidR="001F1212">
        <w:rPr>
          <w:rFonts w:ascii="Times New Roman" w:hAnsi="Times New Roman" w:cs="Times New Roman"/>
        </w:rPr>
        <w:t>for each selected business typology</w:t>
      </w:r>
    </w:p>
    <w:p w14:paraId="5C25BBBF" w14:textId="77777777" w:rsidR="0046048C" w:rsidRPr="001F6009" w:rsidRDefault="0046048C" w:rsidP="0046048C">
      <w:pPr>
        <w:spacing w:after="0" w:line="360" w:lineRule="auto"/>
        <w:rPr>
          <w:rFonts w:ascii="Times New Roman" w:hAnsi="Times New Roman" w:cs="Times New Roman"/>
          <w:sz w:val="8"/>
          <w:szCs w:val="8"/>
        </w:rPr>
      </w:pPr>
    </w:p>
    <w:p w14:paraId="5AD6CA39" w14:textId="60D004A9" w:rsidR="0046048C" w:rsidRPr="001A4BCC" w:rsidRDefault="0046048C" w:rsidP="0046048C">
      <w:pPr>
        <w:spacing w:after="0" w:line="360" w:lineRule="auto"/>
        <w:rPr>
          <w:rFonts w:ascii="Times New Roman" w:hAnsi="Times New Roman" w:cs="Times New Roman"/>
          <w:b/>
        </w:rPr>
      </w:pPr>
      <w:r w:rsidRPr="001A4BCC">
        <w:rPr>
          <w:rFonts w:ascii="Times New Roman" w:hAnsi="Times New Roman" w:cs="Times New Roman"/>
          <w:b/>
        </w:rPr>
        <w:t>(d)</w:t>
      </w:r>
      <w:r w:rsidRPr="001A4BCC">
        <w:rPr>
          <w:rFonts w:ascii="Times New Roman" w:hAnsi="Times New Roman" w:cs="Times New Roman"/>
          <w:b/>
        </w:rPr>
        <w:tab/>
        <w:t xml:space="preserve">Distribution of Participants </w:t>
      </w:r>
      <w:r w:rsidR="001F6009" w:rsidRPr="001A4BCC">
        <w:rPr>
          <w:rFonts w:ascii="Times New Roman" w:hAnsi="Times New Roman" w:cs="Times New Roman"/>
          <w:b/>
        </w:rPr>
        <w:t xml:space="preserve">According </w:t>
      </w:r>
      <w:r w:rsidRPr="001A4BCC">
        <w:rPr>
          <w:rFonts w:ascii="Times New Roman" w:hAnsi="Times New Roman" w:cs="Times New Roman"/>
          <w:b/>
        </w:rPr>
        <w:t>to their Educational Qualification</w:t>
      </w:r>
      <w:r w:rsidR="001A4BCC" w:rsidRPr="001A4BCC">
        <w:rPr>
          <w:rFonts w:ascii="Times New Roman" w:hAnsi="Times New Roman" w:cs="Times New Roman"/>
          <w:b/>
        </w:rPr>
        <w:t>s</w:t>
      </w:r>
    </w:p>
    <w:tbl>
      <w:tblPr>
        <w:tblStyle w:val="TableGrid"/>
        <w:tblpPr w:leftFromText="180" w:rightFromText="180" w:vertAnchor="text" w:horzAnchor="margin" w:tblpY="440"/>
        <w:tblW w:w="0" w:type="auto"/>
        <w:tblLook w:val="04A0" w:firstRow="1" w:lastRow="0" w:firstColumn="1" w:lastColumn="0" w:noHBand="0" w:noVBand="1"/>
      </w:tblPr>
      <w:tblGrid>
        <w:gridCol w:w="625"/>
        <w:gridCol w:w="3628"/>
        <w:gridCol w:w="1339"/>
        <w:gridCol w:w="1963"/>
      </w:tblGrid>
      <w:tr w:rsidR="002536E0" w14:paraId="27DEC104" w14:textId="77777777" w:rsidTr="00522103">
        <w:tc>
          <w:tcPr>
            <w:tcW w:w="625" w:type="dxa"/>
          </w:tcPr>
          <w:p w14:paraId="0F048A4D" w14:textId="77777777" w:rsidR="002536E0" w:rsidRPr="00522103" w:rsidRDefault="002536E0" w:rsidP="001F6009">
            <w:pPr>
              <w:jc w:val="both"/>
              <w:rPr>
                <w:rFonts w:ascii="Times New Roman" w:hAnsi="Times New Roman" w:cs="Times New Roman"/>
                <w:b/>
                <w:bCs/>
              </w:rPr>
            </w:pPr>
            <w:r w:rsidRPr="00522103">
              <w:rPr>
                <w:rFonts w:ascii="Times New Roman" w:hAnsi="Times New Roman" w:cs="Times New Roman"/>
                <w:b/>
                <w:bCs/>
              </w:rPr>
              <w:t>S/N</w:t>
            </w:r>
          </w:p>
        </w:tc>
        <w:tc>
          <w:tcPr>
            <w:tcW w:w="3628" w:type="dxa"/>
          </w:tcPr>
          <w:p w14:paraId="3C3A53AF" w14:textId="5E988E8B" w:rsidR="002536E0" w:rsidRPr="00522103" w:rsidRDefault="002536E0" w:rsidP="001F6009">
            <w:pPr>
              <w:jc w:val="both"/>
              <w:rPr>
                <w:rFonts w:ascii="Times New Roman" w:hAnsi="Times New Roman" w:cs="Times New Roman"/>
                <w:b/>
                <w:bCs/>
              </w:rPr>
            </w:pPr>
            <w:r w:rsidRPr="00522103">
              <w:rPr>
                <w:rFonts w:ascii="Times New Roman" w:hAnsi="Times New Roman" w:cs="Times New Roman"/>
                <w:b/>
                <w:bCs/>
              </w:rPr>
              <w:t>Educational Qualification</w:t>
            </w:r>
          </w:p>
        </w:tc>
        <w:tc>
          <w:tcPr>
            <w:tcW w:w="1339" w:type="dxa"/>
          </w:tcPr>
          <w:p w14:paraId="24A944C1" w14:textId="77777777" w:rsidR="002536E0" w:rsidRPr="00522103" w:rsidRDefault="002536E0" w:rsidP="001F6009">
            <w:pPr>
              <w:jc w:val="both"/>
              <w:rPr>
                <w:rFonts w:ascii="Times New Roman" w:hAnsi="Times New Roman" w:cs="Times New Roman"/>
                <w:b/>
                <w:bCs/>
              </w:rPr>
            </w:pPr>
            <w:r w:rsidRPr="00522103">
              <w:rPr>
                <w:rFonts w:ascii="Times New Roman" w:hAnsi="Times New Roman" w:cs="Times New Roman"/>
                <w:b/>
                <w:bCs/>
              </w:rPr>
              <w:t>Frequency</w:t>
            </w:r>
          </w:p>
        </w:tc>
        <w:tc>
          <w:tcPr>
            <w:tcW w:w="1963" w:type="dxa"/>
          </w:tcPr>
          <w:p w14:paraId="0CBF7456" w14:textId="4A45BEEB" w:rsidR="002536E0" w:rsidRPr="00522103" w:rsidRDefault="002536E0" w:rsidP="001F6009">
            <w:pPr>
              <w:jc w:val="both"/>
              <w:rPr>
                <w:rFonts w:ascii="Times New Roman" w:hAnsi="Times New Roman" w:cs="Times New Roman"/>
                <w:b/>
                <w:bCs/>
              </w:rPr>
            </w:pPr>
            <w:r w:rsidRPr="00522103">
              <w:rPr>
                <w:rFonts w:ascii="Times New Roman" w:hAnsi="Times New Roman" w:cs="Times New Roman"/>
                <w:b/>
                <w:bCs/>
              </w:rPr>
              <w:t xml:space="preserve">Percentage </w:t>
            </w:r>
            <w:r w:rsidR="00CC7B66" w:rsidRPr="00522103">
              <w:rPr>
                <w:rFonts w:ascii="Times New Roman" w:hAnsi="Times New Roman" w:cs="Times New Roman"/>
                <w:b/>
                <w:bCs/>
              </w:rPr>
              <w:t>(</w:t>
            </w:r>
            <w:r w:rsidRPr="00522103">
              <w:rPr>
                <w:rFonts w:ascii="Times New Roman" w:hAnsi="Times New Roman" w:cs="Times New Roman"/>
                <w:b/>
                <w:bCs/>
              </w:rPr>
              <w:t>%</w:t>
            </w:r>
            <w:r w:rsidR="00CC7B66" w:rsidRPr="00522103">
              <w:rPr>
                <w:rFonts w:ascii="Times New Roman" w:hAnsi="Times New Roman" w:cs="Times New Roman"/>
                <w:b/>
                <w:bCs/>
              </w:rPr>
              <w:t>)</w:t>
            </w:r>
          </w:p>
        </w:tc>
      </w:tr>
      <w:tr w:rsidR="002536E0" w14:paraId="3A4BE57D" w14:textId="77777777" w:rsidTr="00522103">
        <w:tc>
          <w:tcPr>
            <w:tcW w:w="625" w:type="dxa"/>
          </w:tcPr>
          <w:p w14:paraId="279F6BA7" w14:textId="77777777" w:rsidR="002536E0" w:rsidRDefault="002536E0" w:rsidP="001F6009">
            <w:pPr>
              <w:jc w:val="both"/>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w:t>
            </w:r>
          </w:p>
        </w:tc>
        <w:tc>
          <w:tcPr>
            <w:tcW w:w="3628" w:type="dxa"/>
          </w:tcPr>
          <w:p w14:paraId="29F1BE29" w14:textId="77777777" w:rsidR="002536E0" w:rsidRDefault="002536E0" w:rsidP="001F6009">
            <w:pPr>
              <w:jc w:val="both"/>
              <w:rPr>
                <w:rFonts w:ascii="Times New Roman" w:hAnsi="Times New Roman" w:cs="Times New Roman"/>
              </w:rPr>
            </w:pPr>
            <w:r>
              <w:rPr>
                <w:rFonts w:ascii="Times New Roman" w:hAnsi="Times New Roman" w:cs="Times New Roman"/>
              </w:rPr>
              <w:t>1</w:t>
            </w:r>
            <w:r w:rsidRPr="0092367F">
              <w:rPr>
                <w:rFonts w:ascii="Times New Roman" w:hAnsi="Times New Roman" w:cs="Times New Roman"/>
                <w:vertAlign w:val="superscript"/>
              </w:rPr>
              <w:t>st</w:t>
            </w:r>
            <w:r>
              <w:rPr>
                <w:rFonts w:ascii="Times New Roman" w:hAnsi="Times New Roman" w:cs="Times New Roman"/>
              </w:rPr>
              <w:t xml:space="preserve"> School Leaving Certificate</w:t>
            </w:r>
          </w:p>
        </w:tc>
        <w:tc>
          <w:tcPr>
            <w:tcW w:w="1339" w:type="dxa"/>
          </w:tcPr>
          <w:p w14:paraId="3A18F23A" w14:textId="77777777" w:rsidR="002536E0" w:rsidRDefault="002536E0" w:rsidP="001F6009">
            <w:pPr>
              <w:jc w:val="both"/>
              <w:rPr>
                <w:rFonts w:ascii="Times New Roman" w:hAnsi="Times New Roman" w:cs="Times New Roman"/>
              </w:rPr>
            </w:pPr>
            <w:r>
              <w:rPr>
                <w:rFonts w:ascii="Times New Roman" w:hAnsi="Times New Roman" w:cs="Times New Roman"/>
              </w:rPr>
              <w:t>5</w:t>
            </w:r>
          </w:p>
        </w:tc>
        <w:tc>
          <w:tcPr>
            <w:tcW w:w="1963" w:type="dxa"/>
          </w:tcPr>
          <w:p w14:paraId="6A1171E9" w14:textId="77777777" w:rsidR="002536E0" w:rsidRDefault="002536E0" w:rsidP="001F6009">
            <w:pPr>
              <w:jc w:val="both"/>
              <w:rPr>
                <w:rFonts w:ascii="Times New Roman" w:hAnsi="Times New Roman" w:cs="Times New Roman"/>
              </w:rPr>
            </w:pPr>
            <w:r>
              <w:rPr>
                <w:rFonts w:ascii="Times New Roman" w:hAnsi="Times New Roman" w:cs="Times New Roman"/>
              </w:rPr>
              <w:t>10%</w:t>
            </w:r>
          </w:p>
        </w:tc>
      </w:tr>
      <w:tr w:rsidR="002536E0" w14:paraId="6453BCD2" w14:textId="77777777" w:rsidTr="00522103">
        <w:tc>
          <w:tcPr>
            <w:tcW w:w="625" w:type="dxa"/>
          </w:tcPr>
          <w:p w14:paraId="0CAFD131" w14:textId="77777777" w:rsidR="002536E0" w:rsidRDefault="002536E0" w:rsidP="001F6009">
            <w:pPr>
              <w:jc w:val="both"/>
              <w:rPr>
                <w:rFonts w:ascii="Times New Roman" w:hAnsi="Times New Roman" w:cs="Times New Roman"/>
              </w:rPr>
            </w:pPr>
            <w:r>
              <w:rPr>
                <w:rFonts w:ascii="Times New Roman" w:hAnsi="Times New Roman" w:cs="Times New Roman"/>
              </w:rPr>
              <w:t>ii.</w:t>
            </w:r>
          </w:p>
        </w:tc>
        <w:tc>
          <w:tcPr>
            <w:tcW w:w="3628" w:type="dxa"/>
          </w:tcPr>
          <w:p w14:paraId="4FF9040A" w14:textId="77777777" w:rsidR="002536E0" w:rsidRDefault="002536E0" w:rsidP="001F6009">
            <w:pPr>
              <w:jc w:val="both"/>
              <w:rPr>
                <w:rFonts w:ascii="Times New Roman" w:hAnsi="Times New Roman" w:cs="Times New Roman"/>
              </w:rPr>
            </w:pPr>
            <w:r>
              <w:rPr>
                <w:rFonts w:ascii="Times New Roman" w:hAnsi="Times New Roman" w:cs="Times New Roman"/>
              </w:rPr>
              <w:t>WAEC/SSCE/GCE</w:t>
            </w:r>
          </w:p>
        </w:tc>
        <w:tc>
          <w:tcPr>
            <w:tcW w:w="1339" w:type="dxa"/>
          </w:tcPr>
          <w:p w14:paraId="1F1CD92A" w14:textId="77777777" w:rsidR="002536E0" w:rsidRDefault="002536E0" w:rsidP="001F6009">
            <w:pPr>
              <w:jc w:val="both"/>
              <w:rPr>
                <w:rFonts w:ascii="Times New Roman" w:hAnsi="Times New Roman" w:cs="Times New Roman"/>
              </w:rPr>
            </w:pPr>
            <w:r>
              <w:rPr>
                <w:rFonts w:ascii="Times New Roman" w:hAnsi="Times New Roman" w:cs="Times New Roman"/>
              </w:rPr>
              <w:t>35</w:t>
            </w:r>
          </w:p>
        </w:tc>
        <w:tc>
          <w:tcPr>
            <w:tcW w:w="1963" w:type="dxa"/>
          </w:tcPr>
          <w:p w14:paraId="30C3D875" w14:textId="77777777" w:rsidR="002536E0" w:rsidRDefault="002536E0" w:rsidP="001F6009">
            <w:pPr>
              <w:jc w:val="both"/>
              <w:rPr>
                <w:rFonts w:ascii="Times New Roman" w:hAnsi="Times New Roman" w:cs="Times New Roman"/>
              </w:rPr>
            </w:pPr>
            <w:r>
              <w:rPr>
                <w:rFonts w:ascii="Times New Roman" w:hAnsi="Times New Roman" w:cs="Times New Roman"/>
              </w:rPr>
              <w:t>70%</w:t>
            </w:r>
          </w:p>
        </w:tc>
      </w:tr>
      <w:tr w:rsidR="002536E0" w14:paraId="140C091A" w14:textId="77777777" w:rsidTr="00522103">
        <w:tc>
          <w:tcPr>
            <w:tcW w:w="625" w:type="dxa"/>
          </w:tcPr>
          <w:p w14:paraId="7B7FA697" w14:textId="77777777" w:rsidR="002536E0" w:rsidRDefault="002536E0" w:rsidP="001F6009">
            <w:pPr>
              <w:jc w:val="both"/>
              <w:rPr>
                <w:rFonts w:ascii="Times New Roman" w:hAnsi="Times New Roman" w:cs="Times New Roman"/>
              </w:rPr>
            </w:pPr>
            <w:r>
              <w:rPr>
                <w:rFonts w:ascii="Times New Roman" w:hAnsi="Times New Roman" w:cs="Times New Roman"/>
              </w:rPr>
              <w:t>iii</w:t>
            </w:r>
          </w:p>
        </w:tc>
        <w:tc>
          <w:tcPr>
            <w:tcW w:w="3628" w:type="dxa"/>
          </w:tcPr>
          <w:p w14:paraId="6B26FB0B" w14:textId="77777777" w:rsidR="002536E0" w:rsidRDefault="002536E0" w:rsidP="001F6009">
            <w:pPr>
              <w:jc w:val="both"/>
              <w:rPr>
                <w:rFonts w:ascii="Times New Roman" w:hAnsi="Times New Roman" w:cs="Times New Roman"/>
              </w:rPr>
            </w:pPr>
            <w:r>
              <w:rPr>
                <w:rFonts w:ascii="Times New Roman" w:hAnsi="Times New Roman" w:cs="Times New Roman"/>
              </w:rPr>
              <w:t>NCE/National Diploma</w:t>
            </w:r>
          </w:p>
        </w:tc>
        <w:tc>
          <w:tcPr>
            <w:tcW w:w="1339" w:type="dxa"/>
          </w:tcPr>
          <w:p w14:paraId="5179CF81" w14:textId="77777777" w:rsidR="002536E0" w:rsidRDefault="002536E0" w:rsidP="001F6009">
            <w:pPr>
              <w:jc w:val="both"/>
              <w:rPr>
                <w:rFonts w:ascii="Times New Roman" w:hAnsi="Times New Roman" w:cs="Times New Roman"/>
              </w:rPr>
            </w:pPr>
            <w:r>
              <w:rPr>
                <w:rFonts w:ascii="Times New Roman" w:hAnsi="Times New Roman" w:cs="Times New Roman"/>
              </w:rPr>
              <w:t>7</w:t>
            </w:r>
          </w:p>
        </w:tc>
        <w:tc>
          <w:tcPr>
            <w:tcW w:w="1963" w:type="dxa"/>
          </w:tcPr>
          <w:p w14:paraId="491A611A" w14:textId="77777777" w:rsidR="002536E0" w:rsidRDefault="002536E0" w:rsidP="001F6009">
            <w:pPr>
              <w:jc w:val="both"/>
              <w:rPr>
                <w:rFonts w:ascii="Times New Roman" w:hAnsi="Times New Roman" w:cs="Times New Roman"/>
              </w:rPr>
            </w:pPr>
            <w:r>
              <w:rPr>
                <w:rFonts w:ascii="Times New Roman" w:hAnsi="Times New Roman" w:cs="Times New Roman"/>
              </w:rPr>
              <w:t>14%</w:t>
            </w:r>
          </w:p>
        </w:tc>
      </w:tr>
      <w:tr w:rsidR="002536E0" w14:paraId="18A6D197" w14:textId="77777777" w:rsidTr="00522103">
        <w:tc>
          <w:tcPr>
            <w:tcW w:w="625" w:type="dxa"/>
          </w:tcPr>
          <w:p w14:paraId="2CC5D814" w14:textId="77777777" w:rsidR="002536E0" w:rsidRDefault="002536E0" w:rsidP="001F6009">
            <w:pPr>
              <w:jc w:val="both"/>
              <w:rPr>
                <w:rFonts w:ascii="Times New Roman" w:hAnsi="Times New Roman" w:cs="Times New Roman"/>
              </w:rPr>
            </w:pPr>
            <w:r>
              <w:rPr>
                <w:rFonts w:ascii="Times New Roman" w:hAnsi="Times New Roman" w:cs="Times New Roman"/>
              </w:rPr>
              <w:t>iv.</w:t>
            </w:r>
          </w:p>
        </w:tc>
        <w:tc>
          <w:tcPr>
            <w:tcW w:w="3628" w:type="dxa"/>
          </w:tcPr>
          <w:p w14:paraId="3CFF427F" w14:textId="77777777" w:rsidR="002536E0" w:rsidRDefault="002536E0" w:rsidP="001F6009">
            <w:pPr>
              <w:jc w:val="both"/>
              <w:rPr>
                <w:rFonts w:ascii="Times New Roman" w:hAnsi="Times New Roman" w:cs="Times New Roman"/>
              </w:rPr>
            </w:pPr>
            <w:r>
              <w:rPr>
                <w:rFonts w:ascii="Times New Roman" w:hAnsi="Times New Roman" w:cs="Times New Roman"/>
              </w:rPr>
              <w:t>Degree/HND</w:t>
            </w:r>
          </w:p>
        </w:tc>
        <w:tc>
          <w:tcPr>
            <w:tcW w:w="1339" w:type="dxa"/>
          </w:tcPr>
          <w:p w14:paraId="27A6C3B3" w14:textId="77777777" w:rsidR="002536E0" w:rsidRDefault="002536E0" w:rsidP="001F6009">
            <w:pPr>
              <w:jc w:val="both"/>
              <w:rPr>
                <w:rFonts w:ascii="Times New Roman" w:hAnsi="Times New Roman" w:cs="Times New Roman"/>
              </w:rPr>
            </w:pPr>
            <w:r>
              <w:rPr>
                <w:rFonts w:ascii="Times New Roman" w:hAnsi="Times New Roman" w:cs="Times New Roman"/>
              </w:rPr>
              <w:t>3</w:t>
            </w:r>
          </w:p>
        </w:tc>
        <w:tc>
          <w:tcPr>
            <w:tcW w:w="1963" w:type="dxa"/>
          </w:tcPr>
          <w:p w14:paraId="43AE8165" w14:textId="77777777" w:rsidR="002536E0" w:rsidRDefault="002536E0" w:rsidP="001F6009">
            <w:pPr>
              <w:jc w:val="both"/>
              <w:rPr>
                <w:rFonts w:ascii="Times New Roman" w:hAnsi="Times New Roman" w:cs="Times New Roman"/>
              </w:rPr>
            </w:pPr>
            <w:r>
              <w:rPr>
                <w:rFonts w:ascii="Times New Roman" w:hAnsi="Times New Roman" w:cs="Times New Roman"/>
              </w:rPr>
              <w:t>6%</w:t>
            </w:r>
          </w:p>
        </w:tc>
      </w:tr>
      <w:tr w:rsidR="002536E0" w14:paraId="1FAB83E8" w14:textId="77777777" w:rsidTr="00522103">
        <w:tc>
          <w:tcPr>
            <w:tcW w:w="625" w:type="dxa"/>
          </w:tcPr>
          <w:p w14:paraId="52C355C9" w14:textId="77777777" w:rsidR="002536E0" w:rsidRDefault="002536E0" w:rsidP="001F6009">
            <w:pPr>
              <w:jc w:val="both"/>
              <w:rPr>
                <w:rFonts w:ascii="Times New Roman" w:hAnsi="Times New Roman" w:cs="Times New Roman"/>
              </w:rPr>
            </w:pPr>
            <w:r>
              <w:rPr>
                <w:rFonts w:ascii="Times New Roman" w:hAnsi="Times New Roman" w:cs="Times New Roman"/>
              </w:rPr>
              <w:t>v.</w:t>
            </w:r>
          </w:p>
        </w:tc>
        <w:tc>
          <w:tcPr>
            <w:tcW w:w="3628" w:type="dxa"/>
          </w:tcPr>
          <w:p w14:paraId="2ABEE83F" w14:textId="3DEB8B60" w:rsidR="002536E0" w:rsidRDefault="00E05561" w:rsidP="001F6009">
            <w:pPr>
              <w:jc w:val="both"/>
              <w:rPr>
                <w:rFonts w:ascii="Times New Roman" w:hAnsi="Times New Roman" w:cs="Times New Roman"/>
              </w:rPr>
            </w:pPr>
            <w:proofErr w:type="spellStart"/>
            <w:r>
              <w:rPr>
                <w:rFonts w:ascii="Times New Roman" w:hAnsi="Times New Roman" w:cs="Times New Roman"/>
              </w:rPr>
              <w:t>Masters</w:t>
            </w:r>
            <w:proofErr w:type="spellEnd"/>
            <w:r>
              <w:rPr>
                <w:rFonts w:ascii="Times New Roman" w:hAnsi="Times New Roman" w:cs="Times New Roman"/>
              </w:rPr>
              <w:t xml:space="preserve"> Degree and a</w:t>
            </w:r>
            <w:r w:rsidR="002536E0">
              <w:rPr>
                <w:rFonts w:ascii="Times New Roman" w:hAnsi="Times New Roman" w:cs="Times New Roman"/>
              </w:rPr>
              <w:t>bove</w:t>
            </w:r>
          </w:p>
        </w:tc>
        <w:tc>
          <w:tcPr>
            <w:tcW w:w="1339" w:type="dxa"/>
          </w:tcPr>
          <w:p w14:paraId="78E085C3" w14:textId="77777777" w:rsidR="002536E0" w:rsidRDefault="002536E0" w:rsidP="001F6009">
            <w:pPr>
              <w:jc w:val="both"/>
              <w:rPr>
                <w:rFonts w:ascii="Times New Roman" w:hAnsi="Times New Roman" w:cs="Times New Roman"/>
              </w:rPr>
            </w:pPr>
            <w:r>
              <w:rPr>
                <w:rFonts w:ascii="Times New Roman" w:hAnsi="Times New Roman" w:cs="Times New Roman"/>
              </w:rPr>
              <w:t>Nil</w:t>
            </w:r>
          </w:p>
        </w:tc>
        <w:tc>
          <w:tcPr>
            <w:tcW w:w="1963" w:type="dxa"/>
          </w:tcPr>
          <w:p w14:paraId="5878719D" w14:textId="77777777" w:rsidR="002536E0" w:rsidRDefault="002536E0" w:rsidP="001F6009">
            <w:pPr>
              <w:jc w:val="both"/>
              <w:rPr>
                <w:rFonts w:ascii="Times New Roman" w:hAnsi="Times New Roman" w:cs="Times New Roman"/>
              </w:rPr>
            </w:pPr>
            <w:r>
              <w:rPr>
                <w:rFonts w:ascii="Times New Roman" w:hAnsi="Times New Roman" w:cs="Times New Roman"/>
              </w:rPr>
              <w:t>%</w:t>
            </w:r>
          </w:p>
        </w:tc>
      </w:tr>
      <w:tr w:rsidR="002536E0" w14:paraId="477203E0" w14:textId="77777777" w:rsidTr="00522103">
        <w:tc>
          <w:tcPr>
            <w:tcW w:w="625" w:type="dxa"/>
          </w:tcPr>
          <w:p w14:paraId="11F01607" w14:textId="77777777" w:rsidR="002536E0" w:rsidRPr="00BD1586" w:rsidRDefault="002536E0" w:rsidP="001F6009">
            <w:pPr>
              <w:jc w:val="both"/>
              <w:rPr>
                <w:rFonts w:ascii="Times New Roman" w:hAnsi="Times New Roman" w:cs="Times New Roman"/>
                <w:b/>
              </w:rPr>
            </w:pPr>
          </w:p>
        </w:tc>
        <w:tc>
          <w:tcPr>
            <w:tcW w:w="3628" w:type="dxa"/>
          </w:tcPr>
          <w:p w14:paraId="4289CD9B" w14:textId="77777777" w:rsidR="002536E0" w:rsidRPr="00BD1586" w:rsidRDefault="002536E0" w:rsidP="001F6009">
            <w:pPr>
              <w:jc w:val="both"/>
              <w:rPr>
                <w:rFonts w:ascii="Times New Roman" w:hAnsi="Times New Roman" w:cs="Times New Roman"/>
                <w:b/>
              </w:rPr>
            </w:pPr>
            <w:r w:rsidRPr="00BD1586">
              <w:rPr>
                <w:rFonts w:ascii="Times New Roman" w:hAnsi="Times New Roman" w:cs="Times New Roman"/>
                <w:b/>
              </w:rPr>
              <w:t>Total</w:t>
            </w:r>
          </w:p>
        </w:tc>
        <w:tc>
          <w:tcPr>
            <w:tcW w:w="1339" w:type="dxa"/>
          </w:tcPr>
          <w:p w14:paraId="3BA17C97" w14:textId="77777777" w:rsidR="002536E0" w:rsidRPr="00BD1586" w:rsidRDefault="002536E0" w:rsidP="001F6009">
            <w:pPr>
              <w:jc w:val="both"/>
              <w:rPr>
                <w:rFonts w:ascii="Times New Roman" w:hAnsi="Times New Roman" w:cs="Times New Roman"/>
                <w:b/>
              </w:rPr>
            </w:pPr>
            <w:r w:rsidRPr="00BD1586">
              <w:rPr>
                <w:rFonts w:ascii="Times New Roman" w:hAnsi="Times New Roman" w:cs="Times New Roman"/>
                <w:b/>
              </w:rPr>
              <w:t>50</w:t>
            </w:r>
          </w:p>
        </w:tc>
        <w:tc>
          <w:tcPr>
            <w:tcW w:w="1963" w:type="dxa"/>
          </w:tcPr>
          <w:p w14:paraId="3D35790F" w14:textId="77777777" w:rsidR="002536E0" w:rsidRPr="00BD1586" w:rsidRDefault="002536E0" w:rsidP="001F6009">
            <w:pPr>
              <w:jc w:val="both"/>
              <w:rPr>
                <w:rFonts w:ascii="Times New Roman" w:hAnsi="Times New Roman" w:cs="Times New Roman"/>
                <w:b/>
              </w:rPr>
            </w:pPr>
            <w:r w:rsidRPr="00BD1586">
              <w:rPr>
                <w:rFonts w:ascii="Times New Roman" w:hAnsi="Times New Roman" w:cs="Times New Roman"/>
                <w:b/>
              </w:rPr>
              <w:t>100%</w:t>
            </w:r>
          </w:p>
        </w:tc>
      </w:tr>
    </w:tbl>
    <w:p w14:paraId="76A72B9D" w14:textId="06410A98" w:rsidR="0092367F" w:rsidRPr="001A4BCC" w:rsidRDefault="0046048C" w:rsidP="0046048C">
      <w:pPr>
        <w:spacing w:after="0" w:line="360" w:lineRule="auto"/>
        <w:rPr>
          <w:rFonts w:ascii="Times New Roman" w:hAnsi="Times New Roman" w:cs="Times New Roman"/>
          <w:b/>
        </w:rPr>
      </w:pPr>
      <w:r w:rsidRPr="001A4BCC">
        <w:rPr>
          <w:rFonts w:ascii="Times New Roman" w:hAnsi="Times New Roman" w:cs="Times New Roman"/>
          <w:b/>
        </w:rPr>
        <w:t>Table 4</w:t>
      </w:r>
    </w:p>
    <w:p w14:paraId="394286EF" w14:textId="77777777" w:rsidR="0046048C" w:rsidRDefault="0046048C" w:rsidP="0046048C">
      <w:pPr>
        <w:spacing w:after="0" w:line="360" w:lineRule="auto"/>
        <w:rPr>
          <w:rFonts w:ascii="Times New Roman" w:hAnsi="Times New Roman" w:cs="Times New Roman"/>
        </w:rPr>
      </w:pPr>
    </w:p>
    <w:p w14:paraId="1D40B9DC" w14:textId="77777777" w:rsidR="0092367F" w:rsidRDefault="0092367F" w:rsidP="0046048C">
      <w:pPr>
        <w:spacing w:after="0" w:line="360" w:lineRule="auto"/>
        <w:rPr>
          <w:rFonts w:ascii="Times New Roman" w:hAnsi="Times New Roman" w:cs="Times New Roman"/>
        </w:rPr>
      </w:pPr>
    </w:p>
    <w:p w14:paraId="08C942C0" w14:textId="77777777" w:rsidR="0092367F" w:rsidRDefault="0092367F" w:rsidP="0046048C">
      <w:pPr>
        <w:spacing w:after="0" w:line="360" w:lineRule="auto"/>
        <w:rPr>
          <w:rFonts w:ascii="Times New Roman" w:hAnsi="Times New Roman" w:cs="Times New Roman"/>
        </w:rPr>
      </w:pPr>
    </w:p>
    <w:p w14:paraId="58D5E105" w14:textId="77777777" w:rsidR="0092367F" w:rsidRDefault="0092367F" w:rsidP="0046048C">
      <w:pPr>
        <w:spacing w:after="0" w:line="360" w:lineRule="auto"/>
        <w:rPr>
          <w:rFonts w:ascii="Times New Roman" w:hAnsi="Times New Roman" w:cs="Times New Roman"/>
        </w:rPr>
      </w:pPr>
    </w:p>
    <w:p w14:paraId="7BB4673B" w14:textId="77777777" w:rsidR="0092367F" w:rsidRDefault="0092367F" w:rsidP="0046048C">
      <w:pPr>
        <w:spacing w:after="0" w:line="360" w:lineRule="auto"/>
        <w:rPr>
          <w:rFonts w:ascii="Times New Roman" w:hAnsi="Times New Roman" w:cs="Times New Roman"/>
        </w:rPr>
      </w:pPr>
    </w:p>
    <w:p w14:paraId="04B068AA" w14:textId="77777777" w:rsidR="00E05561" w:rsidRDefault="00E05561" w:rsidP="001F6009">
      <w:pPr>
        <w:spacing w:after="0" w:line="240" w:lineRule="auto"/>
        <w:jc w:val="both"/>
        <w:rPr>
          <w:rFonts w:ascii="Times New Roman" w:hAnsi="Times New Roman" w:cs="Times New Roman"/>
          <w:b/>
          <w:bCs/>
        </w:rPr>
      </w:pPr>
      <w:proofErr w:type="gramStart"/>
      <w:r>
        <w:rPr>
          <w:rFonts w:ascii="Times New Roman" w:hAnsi="Times New Roman" w:cs="Times New Roman"/>
          <w:b/>
          <w:bCs/>
        </w:rPr>
        <w:t>Field  survey</w:t>
      </w:r>
      <w:proofErr w:type="gramEnd"/>
      <w:r>
        <w:rPr>
          <w:rFonts w:ascii="Times New Roman" w:hAnsi="Times New Roman" w:cs="Times New Roman"/>
          <w:b/>
          <w:bCs/>
        </w:rPr>
        <w:t>, 2026</w:t>
      </w:r>
    </w:p>
    <w:p w14:paraId="3D8EB837" w14:textId="77777777" w:rsidR="0092367F" w:rsidRPr="0057606E" w:rsidRDefault="0092367F" w:rsidP="001F6009">
      <w:pPr>
        <w:spacing w:after="0" w:line="240" w:lineRule="auto"/>
        <w:rPr>
          <w:rFonts w:ascii="Times New Roman" w:hAnsi="Times New Roman" w:cs="Times New Roman"/>
          <w:sz w:val="18"/>
          <w:szCs w:val="18"/>
        </w:rPr>
      </w:pPr>
    </w:p>
    <w:p w14:paraId="0BC4B862" w14:textId="40009AC7" w:rsidR="0092367F" w:rsidRDefault="0092367F" w:rsidP="00CC7B66">
      <w:pPr>
        <w:spacing w:after="0" w:line="360" w:lineRule="auto"/>
        <w:jc w:val="both"/>
        <w:rPr>
          <w:rFonts w:ascii="Times New Roman" w:hAnsi="Times New Roman" w:cs="Times New Roman"/>
        </w:rPr>
      </w:pPr>
      <w:r>
        <w:rPr>
          <w:rFonts w:ascii="Times New Roman" w:hAnsi="Times New Roman" w:cs="Times New Roman"/>
        </w:rPr>
        <w:t>Table 4 reveals that 5 or 10% of the participants have 1</w:t>
      </w:r>
      <w:r w:rsidRPr="0092367F">
        <w:rPr>
          <w:rFonts w:ascii="Times New Roman" w:hAnsi="Times New Roman" w:cs="Times New Roman"/>
          <w:vertAlign w:val="superscript"/>
        </w:rPr>
        <w:t>st</w:t>
      </w:r>
      <w:r>
        <w:rPr>
          <w:rFonts w:ascii="Times New Roman" w:hAnsi="Times New Roman" w:cs="Times New Roman"/>
        </w:rPr>
        <w:t xml:space="preserve"> </w:t>
      </w:r>
      <w:r w:rsidR="002A4F74">
        <w:rPr>
          <w:rFonts w:ascii="Times New Roman" w:hAnsi="Times New Roman" w:cs="Times New Roman"/>
        </w:rPr>
        <w:t>School Leaving C</w:t>
      </w:r>
      <w:r>
        <w:rPr>
          <w:rFonts w:ascii="Times New Roman" w:hAnsi="Times New Roman" w:cs="Times New Roman"/>
        </w:rPr>
        <w:t xml:space="preserve">ertificate while </w:t>
      </w:r>
      <w:r w:rsidR="00F20008">
        <w:rPr>
          <w:rFonts w:ascii="Times New Roman" w:hAnsi="Times New Roman" w:cs="Times New Roman"/>
        </w:rPr>
        <w:t>35 or 70% have either, WAEC, or SSCE C</w:t>
      </w:r>
      <w:r>
        <w:rPr>
          <w:rFonts w:ascii="Times New Roman" w:hAnsi="Times New Roman" w:cs="Times New Roman"/>
        </w:rPr>
        <w:t xml:space="preserve">ertificate. Another 7 or 14% have </w:t>
      </w:r>
      <w:r w:rsidR="00F20008">
        <w:rPr>
          <w:rFonts w:ascii="Times New Roman" w:hAnsi="Times New Roman" w:cs="Times New Roman"/>
        </w:rPr>
        <w:t>either NCE or National Diploma C</w:t>
      </w:r>
      <w:r>
        <w:rPr>
          <w:rFonts w:ascii="Times New Roman" w:hAnsi="Times New Roman" w:cs="Times New Roman"/>
        </w:rPr>
        <w:t>ertificate</w:t>
      </w:r>
      <w:r w:rsidR="00727FDA">
        <w:rPr>
          <w:rFonts w:ascii="Times New Roman" w:hAnsi="Times New Roman" w:cs="Times New Roman"/>
        </w:rPr>
        <w:t>s</w:t>
      </w:r>
      <w:r>
        <w:rPr>
          <w:rFonts w:ascii="Times New Roman" w:hAnsi="Times New Roman" w:cs="Times New Roman"/>
        </w:rPr>
        <w:t xml:space="preserve"> while 3 or 6% of the p</w:t>
      </w:r>
      <w:r w:rsidR="00F20008">
        <w:rPr>
          <w:rFonts w:ascii="Times New Roman" w:hAnsi="Times New Roman" w:cs="Times New Roman"/>
        </w:rPr>
        <w:t>articipants have Degree or HND C</w:t>
      </w:r>
      <w:r>
        <w:rPr>
          <w:rFonts w:ascii="Times New Roman" w:hAnsi="Times New Roman" w:cs="Times New Roman"/>
        </w:rPr>
        <w:t xml:space="preserve">ertificates. None of the sampled business men </w:t>
      </w:r>
      <w:r w:rsidR="002F45D3">
        <w:rPr>
          <w:rFonts w:ascii="Times New Roman" w:hAnsi="Times New Roman" w:cs="Times New Roman"/>
        </w:rPr>
        <w:t>and</w:t>
      </w:r>
      <w:r w:rsidR="00F20008">
        <w:rPr>
          <w:rFonts w:ascii="Times New Roman" w:hAnsi="Times New Roman" w:cs="Times New Roman"/>
        </w:rPr>
        <w:t xml:space="preserve"> women ha</w:t>
      </w:r>
      <w:r w:rsidR="00CC7B66">
        <w:rPr>
          <w:rFonts w:ascii="Times New Roman" w:hAnsi="Times New Roman" w:cs="Times New Roman"/>
        </w:rPr>
        <w:t xml:space="preserve">s </w:t>
      </w:r>
      <w:proofErr w:type="spellStart"/>
      <w:r w:rsidR="00F20008">
        <w:rPr>
          <w:rFonts w:ascii="Times New Roman" w:hAnsi="Times New Roman" w:cs="Times New Roman"/>
        </w:rPr>
        <w:t>Masters</w:t>
      </w:r>
      <w:proofErr w:type="spellEnd"/>
      <w:r w:rsidR="00F20008">
        <w:rPr>
          <w:rFonts w:ascii="Times New Roman" w:hAnsi="Times New Roman" w:cs="Times New Roman"/>
        </w:rPr>
        <w:t xml:space="preserve"> Degree </w:t>
      </w:r>
      <w:r>
        <w:rPr>
          <w:rFonts w:ascii="Times New Roman" w:hAnsi="Times New Roman" w:cs="Times New Roman"/>
        </w:rPr>
        <w:t>or more.</w:t>
      </w:r>
    </w:p>
    <w:p w14:paraId="72E18632" w14:textId="1E444FAA" w:rsidR="00F20008" w:rsidRPr="000819C0" w:rsidRDefault="0092367F" w:rsidP="00CC7B66">
      <w:pPr>
        <w:spacing w:after="0" w:line="360" w:lineRule="auto"/>
        <w:jc w:val="both"/>
        <w:rPr>
          <w:rFonts w:ascii="Times New Roman" w:hAnsi="Times New Roman" w:cs="Times New Roman"/>
          <w:b/>
        </w:rPr>
      </w:pPr>
      <w:r w:rsidRPr="000819C0">
        <w:rPr>
          <w:rFonts w:ascii="Times New Roman" w:hAnsi="Times New Roman" w:cs="Times New Roman"/>
          <w:b/>
        </w:rPr>
        <w:t>(</w:t>
      </w:r>
      <w:r w:rsidR="0057606E">
        <w:rPr>
          <w:rFonts w:ascii="Times New Roman" w:hAnsi="Times New Roman" w:cs="Times New Roman"/>
          <w:b/>
        </w:rPr>
        <w:t>e</w:t>
      </w:r>
      <w:r w:rsidRPr="000819C0">
        <w:rPr>
          <w:rFonts w:ascii="Times New Roman" w:hAnsi="Times New Roman" w:cs="Times New Roman"/>
          <w:b/>
        </w:rPr>
        <w:t xml:space="preserve">) </w:t>
      </w:r>
      <w:r w:rsidR="0057606E">
        <w:rPr>
          <w:rFonts w:ascii="Times New Roman" w:hAnsi="Times New Roman" w:cs="Times New Roman"/>
          <w:b/>
        </w:rPr>
        <w:tab/>
      </w:r>
      <w:r w:rsidRPr="000819C0">
        <w:rPr>
          <w:rFonts w:ascii="Times New Roman" w:hAnsi="Times New Roman" w:cs="Times New Roman"/>
          <w:b/>
        </w:rPr>
        <w:t xml:space="preserve">Issues of Communication: </w:t>
      </w:r>
    </w:p>
    <w:p w14:paraId="70005E1B" w14:textId="59C4DB6A" w:rsidR="0034056C" w:rsidRDefault="0092367F" w:rsidP="005A1D45">
      <w:pPr>
        <w:spacing w:after="0" w:line="360" w:lineRule="auto"/>
        <w:jc w:val="both"/>
        <w:rPr>
          <w:rFonts w:ascii="Times New Roman" w:hAnsi="Times New Roman" w:cs="Times New Roman"/>
        </w:rPr>
      </w:pPr>
      <w:r>
        <w:rPr>
          <w:rFonts w:ascii="Times New Roman" w:hAnsi="Times New Roman" w:cs="Times New Roman"/>
        </w:rPr>
        <w:t>In all the sample</w:t>
      </w:r>
      <w:r w:rsidR="00F20008">
        <w:rPr>
          <w:rFonts w:ascii="Times New Roman" w:hAnsi="Times New Roman" w:cs="Times New Roman"/>
        </w:rPr>
        <w:t>d</w:t>
      </w:r>
      <w:r>
        <w:rPr>
          <w:rFonts w:ascii="Times New Roman" w:hAnsi="Times New Roman" w:cs="Times New Roman"/>
        </w:rPr>
        <w:t xml:space="preserve"> markets, English serves as a common language or language of commerce although other languages are used once in a while</w:t>
      </w:r>
      <w:r w:rsidR="00BA2F12">
        <w:rPr>
          <w:rFonts w:ascii="Times New Roman" w:hAnsi="Times New Roman" w:cs="Times New Roman"/>
        </w:rPr>
        <w:t>,</w:t>
      </w:r>
      <w:r>
        <w:rPr>
          <w:rFonts w:ascii="Times New Roman" w:hAnsi="Times New Roman" w:cs="Times New Roman"/>
        </w:rPr>
        <w:t xml:space="preserve"> especially when the custom</w:t>
      </w:r>
      <w:r w:rsidR="00BA2F12">
        <w:rPr>
          <w:rFonts w:ascii="Times New Roman" w:hAnsi="Times New Roman" w:cs="Times New Roman"/>
        </w:rPr>
        <w:t>ers and the traders</w:t>
      </w:r>
      <w:r>
        <w:rPr>
          <w:rFonts w:ascii="Times New Roman" w:hAnsi="Times New Roman" w:cs="Times New Roman"/>
        </w:rPr>
        <w:t xml:space="preserve"> have the same linguistic background. However, the participant</w:t>
      </w:r>
      <w:r w:rsidR="005A1D45">
        <w:rPr>
          <w:rFonts w:ascii="Times New Roman" w:hAnsi="Times New Roman" w:cs="Times New Roman"/>
        </w:rPr>
        <w:t>s</w:t>
      </w:r>
      <w:r>
        <w:rPr>
          <w:rFonts w:ascii="Times New Roman" w:hAnsi="Times New Roman" w:cs="Times New Roman"/>
        </w:rPr>
        <w:t xml:space="preserve"> with 1</w:t>
      </w:r>
      <w:r w:rsidRPr="0092367F">
        <w:rPr>
          <w:rFonts w:ascii="Times New Roman" w:hAnsi="Times New Roman" w:cs="Times New Roman"/>
          <w:vertAlign w:val="superscript"/>
        </w:rPr>
        <w:t>st</w:t>
      </w:r>
      <w:r>
        <w:rPr>
          <w:rFonts w:ascii="Times New Roman" w:hAnsi="Times New Roman" w:cs="Times New Roman"/>
        </w:rPr>
        <w:t xml:space="preserve"> School Leaving Certifica</w:t>
      </w:r>
      <w:r w:rsidR="00BA2F12">
        <w:rPr>
          <w:rFonts w:ascii="Times New Roman" w:hAnsi="Times New Roman" w:cs="Times New Roman"/>
        </w:rPr>
        <w:t xml:space="preserve">te </w:t>
      </w:r>
      <w:r w:rsidR="00EC247C">
        <w:rPr>
          <w:rFonts w:ascii="Times New Roman" w:hAnsi="Times New Roman" w:cs="Times New Roman"/>
        </w:rPr>
        <w:t xml:space="preserve">who also have poor background in computer proficiency </w:t>
      </w:r>
      <w:r w:rsidR="00BA2F12">
        <w:rPr>
          <w:rFonts w:ascii="Times New Roman" w:hAnsi="Times New Roman" w:cs="Times New Roman"/>
        </w:rPr>
        <w:t>confessed that they struggle</w:t>
      </w:r>
      <w:r>
        <w:rPr>
          <w:rFonts w:ascii="Times New Roman" w:hAnsi="Times New Roman" w:cs="Times New Roman"/>
        </w:rPr>
        <w:t xml:space="preserve"> with spoken English and find it difficult to trans</w:t>
      </w:r>
      <w:r w:rsidR="00BA2F12">
        <w:rPr>
          <w:rFonts w:ascii="Times New Roman" w:hAnsi="Times New Roman" w:cs="Times New Roman"/>
        </w:rPr>
        <w:t>act their businesses on line</w:t>
      </w:r>
      <w:r w:rsidR="005A1D45">
        <w:rPr>
          <w:rFonts w:ascii="Times New Roman" w:hAnsi="Times New Roman" w:cs="Times New Roman"/>
        </w:rPr>
        <w:t xml:space="preserve">. According to them, they </w:t>
      </w:r>
      <w:r>
        <w:rPr>
          <w:rFonts w:ascii="Times New Roman" w:hAnsi="Times New Roman" w:cs="Times New Roman"/>
        </w:rPr>
        <w:t xml:space="preserve">also </w:t>
      </w:r>
      <w:r w:rsidR="005A1D45">
        <w:rPr>
          <w:rFonts w:ascii="Times New Roman" w:hAnsi="Times New Roman" w:cs="Times New Roman"/>
        </w:rPr>
        <w:t xml:space="preserve">struggle to </w:t>
      </w:r>
      <w:r>
        <w:rPr>
          <w:rFonts w:ascii="Times New Roman" w:hAnsi="Times New Roman" w:cs="Times New Roman"/>
        </w:rPr>
        <w:t>issue receipt</w:t>
      </w:r>
      <w:r w:rsidR="00BA2F12">
        <w:rPr>
          <w:rFonts w:ascii="Times New Roman" w:hAnsi="Times New Roman" w:cs="Times New Roman"/>
        </w:rPr>
        <w:t>s</w:t>
      </w:r>
      <w:r>
        <w:rPr>
          <w:rFonts w:ascii="Times New Roman" w:hAnsi="Times New Roman" w:cs="Times New Roman"/>
        </w:rPr>
        <w:t xml:space="preserve"> except with the help of apprentices</w:t>
      </w:r>
      <w:r w:rsidR="00BA2F12">
        <w:rPr>
          <w:rFonts w:ascii="Times New Roman" w:hAnsi="Times New Roman" w:cs="Times New Roman"/>
        </w:rPr>
        <w:t xml:space="preserve"> or</w:t>
      </w:r>
      <w:r>
        <w:rPr>
          <w:rFonts w:ascii="Times New Roman" w:hAnsi="Times New Roman" w:cs="Times New Roman"/>
        </w:rPr>
        <w:t xml:space="preserve"> hired sales men and women.</w:t>
      </w:r>
      <w:r w:rsidR="005A1D45">
        <w:rPr>
          <w:rFonts w:ascii="Times New Roman" w:hAnsi="Times New Roman" w:cs="Times New Roman"/>
        </w:rPr>
        <w:t xml:space="preserve"> This implies that </w:t>
      </w:r>
      <w:r w:rsidR="00660FE1">
        <w:rPr>
          <w:rFonts w:ascii="Times New Roman" w:hAnsi="Times New Roman" w:cs="Times New Roman"/>
        </w:rPr>
        <w:t>the</w:t>
      </w:r>
      <w:r w:rsidR="005A1D45">
        <w:rPr>
          <w:rFonts w:ascii="Times New Roman" w:hAnsi="Times New Roman" w:cs="Times New Roman"/>
        </w:rPr>
        <w:t>ir</w:t>
      </w:r>
      <w:r w:rsidR="00660FE1">
        <w:rPr>
          <w:rFonts w:ascii="Times New Roman" w:hAnsi="Times New Roman" w:cs="Times New Roman"/>
        </w:rPr>
        <w:t xml:space="preserve"> inability to use English effectively affects them negatively in their businesses.</w:t>
      </w:r>
    </w:p>
    <w:p w14:paraId="629C22A2" w14:textId="77777777" w:rsidR="005A1D45" w:rsidRPr="005A1D45" w:rsidRDefault="005A1D45" w:rsidP="005A1D45">
      <w:pPr>
        <w:spacing w:after="0" w:line="360" w:lineRule="auto"/>
        <w:jc w:val="both"/>
        <w:rPr>
          <w:rFonts w:ascii="Times New Roman" w:hAnsi="Times New Roman" w:cs="Times New Roman"/>
          <w:sz w:val="12"/>
          <w:szCs w:val="12"/>
        </w:rPr>
      </w:pPr>
    </w:p>
    <w:p w14:paraId="417522CB" w14:textId="77777777" w:rsidR="00F72E57" w:rsidRDefault="00F72E57" w:rsidP="0034056C">
      <w:pPr>
        <w:spacing w:after="0"/>
        <w:jc w:val="both"/>
        <w:rPr>
          <w:rFonts w:ascii="Times New Roman" w:hAnsi="Times New Roman" w:cs="Times New Roman"/>
          <w:b/>
          <w:bCs/>
        </w:rPr>
      </w:pPr>
    </w:p>
    <w:p w14:paraId="7B012EAD" w14:textId="780D5F3A" w:rsidR="0034056C" w:rsidRPr="00DC4703" w:rsidRDefault="00EC247C" w:rsidP="0034056C">
      <w:pPr>
        <w:spacing w:after="0"/>
        <w:jc w:val="both"/>
        <w:rPr>
          <w:rFonts w:ascii="Times New Roman" w:hAnsi="Times New Roman" w:cs="Times New Roman"/>
          <w:b/>
          <w:bCs/>
        </w:rPr>
      </w:pPr>
      <w:r>
        <w:rPr>
          <w:rFonts w:ascii="Times New Roman" w:hAnsi="Times New Roman" w:cs="Times New Roman"/>
          <w:b/>
          <w:bCs/>
          <w:highlight w:val="lightGray"/>
        </w:rPr>
        <w:lastRenderedPageBreak/>
        <w:t>QUALITATIVE RESULTS</w:t>
      </w:r>
      <w:r w:rsidR="0034056C" w:rsidRPr="00DC4703">
        <w:rPr>
          <w:rFonts w:ascii="Times New Roman" w:hAnsi="Times New Roman" w:cs="Times New Roman"/>
          <w:b/>
          <w:bCs/>
        </w:rPr>
        <w:t xml:space="preserve"> </w:t>
      </w:r>
    </w:p>
    <w:p w14:paraId="77688F44" w14:textId="4C325356" w:rsidR="0034056C" w:rsidRPr="00DC4703" w:rsidRDefault="0034056C" w:rsidP="0034056C">
      <w:pPr>
        <w:spacing w:after="0"/>
        <w:jc w:val="both"/>
        <w:rPr>
          <w:rFonts w:ascii="Times New Roman" w:hAnsi="Times New Roman" w:cs="Times New Roman"/>
        </w:rPr>
      </w:pPr>
      <w:r w:rsidRPr="00DC4703">
        <w:rPr>
          <w:rFonts w:ascii="Times New Roman" w:hAnsi="Times New Roman" w:cs="Times New Roman"/>
        </w:rPr>
        <w:t>Thematic analysi</w:t>
      </w:r>
      <w:r w:rsidR="00142028">
        <w:rPr>
          <w:rFonts w:ascii="Times New Roman" w:hAnsi="Times New Roman" w:cs="Times New Roman"/>
        </w:rPr>
        <w:t xml:space="preserve">s of interviews and focus </w:t>
      </w:r>
      <w:proofErr w:type="gramStart"/>
      <w:r w:rsidR="00142028">
        <w:rPr>
          <w:rFonts w:ascii="Times New Roman" w:hAnsi="Times New Roman" w:cs="Times New Roman"/>
        </w:rPr>
        <w:t xml:space="preserve">group </w:t>
      </w:r>
      <w:r w:rsidRPr="00DC4703">
        <w:rPr>
          <w:rFonts w:ascii="Times New Roman" w:hAnsi="Times New Roman" w:cs="Times New Roman"/>
        </w:rPr>
        <w:t xml:space="preserve"> discussions</w:t>
      </w:r>
      <w:proofErr w:type="gramEnd"/>
      <w:r w:rsidRPr="00DC4703">
        <w:rPr>
          <w:rFonts w:ascii="Times New Roman" w:hAnsi="Times New Roman" w:cs="Times New Roman"/>
        </w:rPr>
        <w:t xml:space="preserve"> corroborated and enriched the survey findings, bringing to light the following recurrent themes:</w:t>
      </w:r>
    </w:p>
    <w:p w14:paraId="014D1D9E" w14:textId="77777777" w:rsidR="0034056C" w:rsidRPr="00EC247C" w:rsidRDefault="0034056C" w:rsidP="0034056C">
      <w:pPr>
        <w:spacing w:after="0"/>
        <w:jc w:val="both"/>
        <w:rPr>
          <w:rFonts w:ascii="Times New Roman" w:hAnsi="Times New Roman" w:cs="Times New Roman"/>
          <w:sz w:val="12"/>
          <w:szCs w:val="12"/>
        </w:rPr>
      </w:pPr>
    </w:p>
    <w:p w14:paraId="0675D7E5" w14:textId="77777777" w:rsidR="0034056C" w:rsidRPr="00DC4703" w:rsidRDefault="0034056C" w:rsidP="0034056C">
      <w:pPr>
        <w:spacing w:after="0"/>
        <w:jc w:val="both"/>
        <w:rPr>
          <w:rFonts w:ascii="Times New Roman" w:hAnsi="Times New Roman" w:cs="Times New Roman"/>
          <w:b/>
          <w:bCs/>
        </w:rPr>
      </w:pPr>
      <w:r w:rsidRPr="00DC4703">
        <w:rPr>
          <w:rFonts w:ascii="Times New Roman" w:hAnsi="Times New Roman" w:cs="Times New Roman"/>
          <w:b/>
          <w:bCs/>
        </w:rPr>
        <w:t xml:space="preserve">Theme 1: Customer Service Impediment </w:t>
      </w:r>
    </w:p>
    <w:p w14:paraId="66977888" w14:textId="15739E53" w:rsidR="008968FB" w:rsidRPr="000819C0" w:rsidRDefault="0052438C" w:rsidP="0034056C">
      <w:pPr>
        <w:spacing w:after="0"/>
        <w:jc w:val="both"/>
        <w:rPr>
          <w:rFonts w:ascii="Times New Roman" w:hAnsi="Times New Roman" w:cs="Times New Roman"/>
          <w:b/>
          <w:i/>
        </w:rPr>
      </w:pPr>
      <w:r>
        <w:rPr>
          <w:rFonts w:ascii="Times New Roman" w:hAnsi="Times New Roman" w:cs="Times New Roman"/>
        </w:rPr>
        <w:t xml:space="preserve">All the participants asserted </w:t>
      </w:r>
      <w:r w:rsidR="0034056C" w:rsidRPr="00DC4703">
        <w:rPr>
          <w:rFonts w:ascii="Times New Roman" w:hAnsi="Times New Roman" w:cs="Times New Roman"/>
        </w:rPr>
        <w:t>that</w:t>
      </w:r>
      <w:r w:rsidR="000819C0">
        <w:rPr>
          <w:rFonts w:ascii="Times New Roman" w:hAnsi="Times New Roman" w:cs="Times New Roman"/>
        </w:rPr>
        <w:t>:</w:t>
      </w:r>
      <w:r w:rsidR="0034056C" w:rsidRPr="00DC4703">
        <w:rPr>
          <w:rFonts w:ascii="Times New Roman" w:hAnsi="Times New Roman" w:cs="Times New Roman"/>
        </w:rPr>
        <w:t xml:space="preserve"> </w:t>
      </w:r>
      <w:r w:rsidR="000819C0">
        <w:rPr>
          <w:rFonts w:ascii="Times New Roman" w:hAnsi="Times New Roman" w:cs="Times New Roman"/>
        </w:rPr>
        <w:t>“</w:t>
      </w:r>
      <w:r w:rsidR="005A1D45" w:rsidRPr="000819C0">
        <w:rPr>
          <w:rFonts w:ascii="Times New Roman" w:hAnsi="Times New Roman" w:cs="Times New Roman"/>
          <w:b/>
          <w:i/>
        </w:rPr>
        <w:t xml:space="preserve">Language </w:t>
      </w:r>
      <w:r w:rsidR="0034056C" w:rsidRPr="000819C0">
        <w:rPr>
          <w:rFonts w:ascii="Times New Roman" w:hAnsi="Times New Roman" w:cs="Times New Roman"/>
          <w:b/>
          <w:i/>
        </w:rPr>
        <w:t>is vital in maintain</w:t>
      </w:r>
      <w:r w:rsidRPr="000819C0">
        <w:rPr>
          <w:rFonts w:ascii="Times New Roman" w:hAnsi="Times New Roman" w:cs="Times New Roman"/>
          <w:b/>
          <w:i/>
        </w:rPr>
        <w:t>ing</w:t>
      </w:r>
      <w:r w:rsidR="0034056C" w:rsidRPr="000819C0">
        <w:rPr>
          <w:rFonts w:ascii="Times New Roman" w:hAnsi="Times New Roman" w:cs="Times New Roman"/>
          <w:b/>
          <w:i/>
        </w:rPr>
        <w:t xml:space="preserve"> customer relationship in business</w:t>
      </w:r>
      <w:r w:rsidR="00046683" w:rsidRPr="000819C0">
        <w:rPr>
          <w:rFonts w:ascii="Times New Roman" w:hAnsi="Times New Roman" w:cs="Times New Roman"/>
          <w:b/>
          <w:i/>
        </w:rPr>
        <w:t>”</w:t>
      </w:r>
      <w:r w:rsidR="007312FA" w:rsidRPr="000819C0">
        <w:rPr>
          <w:rFonts w:ascii="Times New Roman" w:hAnsi="Times New Roman" w:cs="Times New Roman"/>
          <w:b/>
          <w:i/>
        </w:rPr>
        <w:t xml:space="preserve">. Again, </w:t>
      </w:r>
      <w:r w:rsidR="004453C9" w:rsidRPr="000819C0">
        <w:rPr>
          <w:rFonts w:ascii="Times New Roman" w:hAnsi="Times New Roman" w:cs="Times New Roman"/>
          <w:b/>
          <w:i/>
        </w:rPr>
        <w:t xml:space="preserve">one </w:t>
      </w:r>
      <w:r w:rsidR="00D52B6F" w:rsidRPr="000819C0">
        <w:rPr>
          <w:rFonts w:ascii="Times New Roman" w:hAnsi="Times New Roman" w:cs="Times New Roman"/>
          <w:b/>
          <w:i/>
        </w:rPr>
        <w:t xml:space="preserve">of the </w:t>
      </w:r>
      <w:proofErr w:type="gramStart"/>
      <w:r w:rsidR="00D52B6F" w:rsidRPr="000819C0">
        <w:rPr>
          <w:rFonts w:ascii="Times New Roman" w:hAnsi="Times New Roman" w:cs="Times New Roman"/>
          <w:b/>
          <w:i/>
        </w:rPr>
        <w:t>participant</w:t>
      </w:r>
      <w:proofErr w:type="gramEnd"/>
      <w:r w:rsidR="0034056C" w:rsidRPr="000819C0">
        <w:rPr>
          <w:rFonts w:ascii="Times New Roman" w:hAnsi="Times New Roman" w:cs="Times New Roman"/>
          <w:b/>
          <w:i/>
        </w:rPr>
        <w:t xml:space="preserve"> interview</w:t>
      </w:r>
      <w:r w:rsidR="00D52B6F" w:rsidRPr="000819C0">
        <w:rPr>
          <w:rFonts w:ascii="Times New Roman" w:hAnsi="Times New Roman" w:cs="Times New Roman"/>
          <w:b/>
          <w:i/>
        </w:rPr>
        <w:t>ed</w:t>
      </w:r>
      <w:r w:rsidR="0034056C" w:rsidRPr="000819C0">
        <w:rPr>
          <w:rFonts w:ascii="Times New Roman" w:hAnsi="Times New Roman" w:cs="Times New Roman"/>
          <w:b/>
          <w:i/>
        </w:rPr>
        <w:t xml:space="preserve"> in Gwagwalada main market observed: “It is absolutely difficult to retain a customer whose language you </w:t>
      </w:r>
      <w:r w:rsidR="005A1D45">
        <w:rPr>
          <w:rFonts w:ascii="Times New Roman" w:hAnsi="Times New Roman" w:cs="Times New Roman"/>
          <w:b/>
          <w:i/>
        </w:rPr>
        <w:t xml:space="preserve">neither speak nor </w:t>
      </w:r>
      <w:r w:rsidR="0034056C" w:rsidRPr="000819C0">
        <w:rPr>
          <w:rFonts w:ascii="Times New Roman" w:hAnsi="Times New Roman" w:cs="Times New Roman"/>
          <w:b/>
          <w:i/>
        </w:rPr>
        <w:t>understand</w:t>
      </w:r>
      <w:r w:rsidR="008968FB" w:rsidRPr="000819C0">
        <w:rPr>
          <w:rFonts w:ascii="Times New Roman" w:hAnsi="Times New Roman" w:cs="Times New Roman"/>
          <w:b/>
          <w:i/>
        </w:rPr>
        <w:t>”</w:t>
      </w:r>
      <w:r w:rsidR="0034056C" w:rsidRPr="000819C0">
        <w:rPr>
          <w:rFonts w:ascii="Times New Roman" w:hAnsi="Times New Roman" w:cs="Times New Roman"/>
          <w:b/>
          <w:i/>
        </w:rPr>
        <w:t xml:space="preserve">. </w:t>
      </w:r>
    </w:p>
    <w:p w14:paraId="434D5E04" w14:textId="77777777" w:rsidR="005A1D45" w:rsidRPr="005A1D45" w:rsidRDefault="005A1D45" w:rsidP="0034056C">
      <w:pPr>
        <w:spacing w:after="0"/>
        <w:jc w:val="both"/>
        <w:rPr>
          <w:rFonts w:ascii="Times New Roman" w:hAnsi="Times New Roman" w:cs="Times New Roman"/>
          <w:sz w:val="14"/>
          <w:szCs w:val="14"/>
        </w:rPr>
      </w:pPr>
    </w:p>
    <w:p w14:paraId="71E82715" w14:textId="0D212E0F" w:rsidR="0034056C" w:rsidRPr="00DC4703" w:rsidRDefault="000D2F89" w:rsidP="0034056C">
      <w:pPr>
        <w:spacing w:after="0"/>
        <w:jc w:val="both"/>
        <w:rPr>
          <w:rFonts w:ascii="Times New Roman" w:hAnsi="Times New Roman" w:cs="Times New Roman"/>
        </w:rPr>
      </w:pPr>
      <w:r>
        <w:rPr>
          <w:rFonts w:ascii="Times New Roman" w:hAnsi="Times New Roman" w:cs="Times New Roman"/>
        </w:rPr>
        <w:t>In every business, every trader</w:t>
      </w:r>
      <w:r w:rsidR="0034056C" w:rsidRPr="00DC4703">
        <w:rPr>
          <w:rFonts w:ascii="Times New Roman" w:hAnsi="Times New Roman" w:cs="Times New Roman"/>
        </w:rPr>
        <w:t xml:space="preserve"> needs to communicate fluently in the language that t</w:t>
      </w:r>
      <w:r>
        <w:rPr>
          <w:rFonts w:ascii="Times New Roman" w:hAnsi="Times New Roman" w:cs="Times New Roman"/>
        </w:rPr>
        <w:t>he customer understands</w:t>
      </w:r>
      <w:r w:rsidR="0088550D">
        <w:rPr>
          <w:rFonts w:ascii="Times New Roman" w:hAnsi="Times New Roman" w:cs="Times New Roman"/>
        </w:rPr>
        <w:t xml:space="preserve"> and speaks</w:t>
      </w:r>
      <w:r>
        <w:rPr>
          <w:rFonts w:ascii="Times New Roman" w:hAnsi="Times New Roman" w:cs="Times New Roman"/>
        </w:rPr>
        <w:t>. If ther</w:t>
      </w:r>
      <w:r w:rsidR="00F50EBA">
        <w:rPr>
          <w:rFonts w:ascii="Times New Roman" w:hAnsi="Times New Roman" w:cs="Times New Roman"/>
        </w:rPr>
        <w:t>e is no cordial</w:t>
      </w:r>
      <w:r w:rsidR="0034056C" w:rsidRPr="00DC4703">
        <w:rPr>
          <w:rFonts w:ascii="Times New Roman" w:hAnsi="Times New Roman" w:cs="Times New Roman"/>
        </w:rPr>
        <w:t xml:space="preserve"> customer relationship, it may be difficult for the customer to come back another time. </w:t>
      </w:r>
      <w:r w:rsidR="0088550D">
        <w:rPr>
          <w:rFonts w:ascii="Times New Roman" w:hAnsi="Times New Roman" w:cs="Times New Roman"/>
        </w:rPr>
        <w:t xml:space="preserve">Language barrier </w:t>
      </w:r>
      <w:r w:rsidR="0034056C" w:rsidRPr="00DC4703">
        <w:rPr>
          <w:rFonts w:ascii="Times New Roman" w:hAnsi="Times New Roman" w:cs="Times New Roman"/>
        </w:rPr>
        <w:t xml:space="preserve">negatively affects customer service </w:t>
      </w:r>
      <w:r w:rsidR="00511058">
        <w:rPr>
          <w:rFonts w:ascii="Times New Roman" w:hAnsi="Times New Roman" w:cs="Times New Roman"/>
        </w:rPr>
        <w:t>and</w:t>
      </w:r>
      <w:r w:rsidR="0088550D">
        <w:rPr>
          <w:rFonts w:ascii="Times New Roman" w:hAnsi="Times New Roman" w:cs="Times New Roman"/>
        </w:rPr>
        <w:t xml:space="preserve"> the totality of business transactions between traders and customers.  The same </w:t>
      </w:r>
      <w:r w:rsidR="00EC247C">
        <w:rPr>
          <w:rFonts w:ascii="Times New Roman" w:hAnsi="Times New Roman" w:cs="Times New Roman"/>
        </w:rPr>
        <w:t xml:space="preserve">language </w:t>
      </w:r>
      <w:r w:rsidR="0088550D">
        <w:rPr>
          <w:rFonts w:ascii="Times New Roman" w:hAnsi="Times New Roman" w:cs="Times New Roman"/>
        </w:rPr>
        <w:t xml:space="preserve">barrier </w:t>
      </w:r>
      <w:r w:rsidR="00EC247C">
        <w:rPr>
          <w:rFonts w:ascii="Times New Roman" w:hAnsi="Times New Roman" w:cs="Times New Roman"/>
        </w:rPr>
        <w:t>c</w:t>
      </w:r>
      <w:r w:rsidR="0034056C" w:rsidRPr="00DC4703">
        <w:rPr>
          <w:rFonts w:ascii="Times New Roman" w:hAnsi="Times New Roman" w:cs="Times New Roman"/>
        </w:rPr>
        <w:t>reates gaps in answering customers</w:t>
      </w:r>
      <w:r w:rsidR="00EC247C">
        <w:rPr>
          <w:rFonts w:ascii="Times New Roman" w:hAnsi="Times New Roman" w:cs="Times New Roman"/>
        </w:rPr>
        <w:t>’</w:t>
      </w:r>
      <w:r w:rsidR="0034056C" w:rsidRPr="00DC4703">
        <w:rPr>
          <w:rFonts w:ascii="Times New Roman" w:hAnsi="Times New Roman" w:cs="Times New Roman"/>
        </w:rPr>
        <w:t xml:space="preserve"> questions and provi</w:t>
      </w:r>
      <w:r w:rsidR="00644DD0">
        <w:rPr>
          <w:rFonts w:ascii="Times New Roman" w:hAnsi="Times New Roman" w:cs="Times New Roman"/>
        </w:rPr>
        <w:t>d</w:t>
      </w:r>
      <w:r w:rsidR="0034056C" w:rsidRPr="00DC4703">
        <w:rPr>
          <w:rFonts w:ascii="Times New Roman" w:hAnsi="Times New Roman" w:cs="Times New Roman"/>
        </w:rPr>
        <w:t xml:space="preserve">ing adequate solutions to their needs, thereby reducing both </w:t>
      </w:r>
      <w:r w:rsidR="0088550D">
        <w:rPr>
          <w:rFonts w:ascii="Times New Roman" w:hAnsi="Times New Roman" w:cs="Times New Roman"/>
        </w:rPr>
        <w:t xml:space="preserve">their </w:t>
      </w:r>
      <w:r w:rsidR="0034056C" w:rsidRPr="00DC4703">
        <w:rPr>
          <w:rFonts w:ascii="Times New Roman" w:hAnsi="Times New Roman" w:cs="Times New Roman"/>
        </w:rPr>
        <w:t xml:space="preserve">confidence </w:t>
      </w:r>
      <w:r w:rsidR="0088550D">
        <w:rPr>
          <w:rFonts w:ascii="Times New Roman" w:hAnsi="Times New Roman" w:cs="Times New Roman"/>
        </w:rPr>
        <w:t>a</w:t>
      </w:r>
      <w:r w:rsidR="005A1D45">
        <w:rPr>
          <w:rFonts w:ascii="Times New Roman" w:hAnsi="Times New Roman" w:cs="Times New Roman"/>
        </w:rPr>
        <w:t xml:space="preserve">s well as </w:t>
      </w:r>
      <w:r w:rsidR="0034056C" w:rsidRPr="00DC4703">
        <w:rPr>
          <w:rFonts w:ascii="Times New Roman" w:hAnsi="Times New Roman" w:cs="Times New Roman"/>
        </w:rPr>
        <w:t xml:space="preserve">the business reputation. </w:t>
      </w:r>
    </w:p>
    <w:p w14:paraId="7230537C" w14:textId="77777777" w:rsidR="0034056C" w:rsidRPr="00EC247C" w:rsidRDefault="0034056C" w:rsidP="0034056C">
      <w:pPr>
        <w:spacing w:after="0"/>
        <w:jc w:val="both"/>
        <w:rPr>
          <w:rFonts w:ascii="Times New Roman" w:hAnsi="Times New Roman" w:cs="Times New Roman"/>
          <w:sz w:val="14"/>
          <w:szCs w:val="14"/>
        </w:rPr>
      </w:pPr>
    </w:p>
    <w:p w14:paraId="42FFAA91" w14:textId="06D9E3B7" w:rsidR="0034056C" w:rsidRPr="00DC4703" w:rsidRDefault="0034056C" w:rsidP="0034056C">
      <w:pPr>
        <w:spacing w:after="0"/>
        <w:jc w:val="both"/>
        <w:rPr>
          <w:rFonts w:ascii="Times New Roman" w:hAnsi="Times New Roman" w:cs="Times New Roman"/>
          <w:b/>
          <w:bCs/>
        </w:rPr>
      </w:pPr>
      <w:r w:rsidRPr="00DC4703">
        <w:rPr>
          <w:rFonts w:ascii="Times New Roman" w:hAnsi="Times New Roman" w:cs="Times New Roman"/>
          <w:b/>
          <w:bCs/>
        </w:rPr>
        <w:t>Theme 2: Weakening of Business Relationships</w:t>
      </w:r>
    </w:p>
    <w:p w14:paraId="653F5384" w14:textId="4825B6EA" w:rsidR="0034056C" w:rsidRDefault="0034056C" w:rsidP="0034056C">
      <w:pPr>
        <w:spacing w:after="0"/>
        <w:jc w:val="both"/>
        <w:rPr>
          <w:rFonts w:ascii="Times New Roman" w:hAnsi="Times New Roman" w:cs="Times New Roman"/>
          <w:b/>
          <w:i/>
        </w:rPr>
      </w:pPr>
      <w:r w:rsidRPr="00DC4703">
        <w:rPr>
          <w:rFonts w:ascii="Times New Roman" w:hAnsi="Times New Roman" w:cs="Times New Roman"/>
        </w:rPr>
        <w:t>From the focus group discussions held in Area 10 shopping complex, th</w:t>
      </w:r>
      <w:r w:rsidR="000F7F61">
        <w:rPr>
          <w:rFonts w:ascii="Times New Roman" w:hAnsi="Times New Roman" w:cs="Times New Roman"/>
        </w:rPr>
        <w:t xml:space="preserve">e participants asserted that: </w:t>
      </w:r>
      <w:r w:rsidR="005A1D45">
        <w:rPr>
          <w:rFonts w:ascii="Times New Roman" w:hAnsi="Times New Roman" w:cs="Times New Roman"/>
        </w:rPr>
        <w:t>“</w:t>
      </w:r>
      <w:r w:rsidR="000F7F61" w:rsidRPr="00CB631F">
        <w:rPr>
          <w:rFonts w:ascii="Times New Roman" w:hAnsi="Times New Roman" w:cs="Times New Roman"/>
          <w:b/>
          <w:i/>
        </w:rPr>
        <w:t>If a business man or woman is faced with</w:t>
      </w:r>
      <w:r w:rsidRPr="00CB631F">
        <w:rPr>
          <w:rFonts w:ascii="Times New Roman" w:hAnsi="Times New Roman" w:cs="Times New Roman"/>
          <w:b/>
          <w:i/>
        </w:rPr>
        <w:t xml:space="preserve"> language barrier, he or she hardly keeps a strong business relationship </w:t>
      </w:r>
      <w:r w:rsidR="000F7F61" w:rsidRPr="00CB631F">
        <w:rPr>
          <w:rFonts w:ascii="Times New Roman" w:hAnsi="Times New Roman" w:cs="Times New Roman"/>
          <w:b/>
          <w:i/>
        </w:rPr>
        <w:t>with his/her cu</w:t>
      </w:r>
      <w:r w:rsidR="0052763E" w:rsidRPr="00CB631F">
        <w:rPr>
          <w:rFonts w:ascii="Times New Roman" w:hAnsi="Times New Roman" w:cs="Times New Roman"/>
          <w:b/>
          <w:i/>
        </w:rPr>
        <w:t>stomer</w:t>
      </w:r>
      <w:r w:rsidR="005A1D45">
        <w:rPr>
          <w:rFonts w:ascii="Times New Roman" w:hAnsi="Times New Roman" w:cs="Times New Roman"/>
          <w:b/>
          <w:i/>
        </w:rPr>
        <w:t>s”</w:t>
      </w:r>
      <w:r w:rsidR="0052763E" w:rsidRPr="00CB631F">
        <w:rPr>
          <w:rFonts w:ascii="Times New Roman" w:hAnsi="Times New Roman" w:cs="Times New Roman"/>
          <w:b/>
          <w:i/>
        </w:rPr>
        <w:t>.</w:t>
      </w:r>
    </w:p>
    <w:p w14:paraId="0A67625E" w14:textId="77777777" w:rsidR="005A1D45" w:rsidRPr="005A1D45" w:rsidRDefault="005A1D45" w:rsidP="0034056C">
      <w:pPr>
        <w:spacing w:after="0"/>
        <w:jc w:val="both"/>
        <w:rPr>
          <w:rFonts w:ascii="Times New Roman" w:hAnsi="Times New Roman" w:cs="Times New Roman"/>
          <w:b/>
          <w:i/>
          <w:sz w:val="6"/>
          <w:szCs w:val="6"/>
        </w:rPr>
      </w:pPr>
    </w:p>
    <w:p w14:paraId="4973DCCC" w14:textId="7033CC89" w:rsidR="0034056C" w:rsidRPr="00DC4703" w:rsidRDefault="0034056C" w:rsidP="0034056C">
      <w:pPr>
        <w:spacing w:after="0"/>
        <w:jc w:val="both"/>
        <w:rPr>
          <w:rFonts w:ascii="Times New Roman" w:hAnsi="Times New Roman" w:cs="Times New Roman"/>
        </w:rPr>
      </w:pPr>
      <w:r w:rsidRPr="00DC4703">
        <w:rPr>
          <w:rFonts w:ascii="Times New Roman" w:hAnsi="Times New Roman" w:cs="Times New Roman"/>
        </w:rPr>
        <w:t>This implies that effective communication creates a positive atmosphere for strong business relationsh</w:t>
      </w:r>
      <w:r w:rsidR="00397D39">
        <w:rPr>
          <w:rFonts w:ascii="Times New Roman" w:hAnsi="Times New Roman" w:cs="Times New Roman"/>
        </w:rPr>
        <w:t>ips to flourish. In other words,</w:t>
      </w:r>
      <w:r w:rsidRPr="00DC4703">
        <w:rPr>
          <w:rFonts w:ascii="Times New Roman" w:hAnsi="Times New Roman" w:cs="Times New Roman"/>
        </w:rPr>
        <w:t xml:space="preserve"> </w:t>
      </w:r>
      <w:r w:rsidR="00BF2C96">
        <w:rPr>
          <w:rFonts w:ascii="Times New Roman" w:hAnsi="Times New Roman" w:cs="Times New Roman"/>
        </w:rPr>
        <w:t>w</w:t>
      </w:r>
      <w:r w:rsidRPr="00DC4703">
        <w:rPr>
          <w:rFonts w:ascii="Times New Roman" w:hAnsi="Times New Roman" w:cs="Times New Roman"/>
        </w:rPr>
        <w:t xml:space="preserve">hen communication is negative or </w:t>
      </w:r>
      <w:r w:rsidR="0052763E">
        <w:rPr>
          <w:rFonts w:ascii="Times New Roman" w:hAnsi="Times New Roman" w:cs="Times New Roman"/>
        </w:rPr>
        <w:t>in</w:t>
      </w:r>
      <w:r w:rsidRPr="00DC4703">
        <w:rPr>
          <w:rFonts w:ascii="Times New Roman" w:hAnsi="Times New Roman" w:cs="Times New Roman"/>
        </w:rPr>
        <w:t>effective</w:t>
      </w:r>
      <w:r w:rsidR="0052763E">
        <w:rPr>
          <w:rFonts w:ascii="Times New Roman" w:hAnsi="Times New Roman" w:cs="Times New Roman"/>
        </w:rPr>
        <w:t>,</w:t>
      </w:r>
      <w:r w:rsidRPr="00DC4703">
        <w:rPr>
          <w:rFonts w:ascii="Times New Roman" w:hAnsi="Times New Roman" w:cs="Times New Roman"/>
        </w:rPr>
        <w:t xml:space="preserve"> it discourages and weakens business relationships. </w:t>
      </w:r>
      <w:r w:rsidR="00EC247C" w:rsidRPr="00DC4703">
        <w:rPr>
          <w:rFonts w:ascii="Times New Roman" w:hAnsi="Times New Roman" w:cs="Times New Roman"/>
        </w:rPr>
        <w:t xml:space="preserve">Where </w:t>
      </w:r>
      <w:r w:rsidRPr="00DC4703">
        <w:rPr>
          <w:rFonts w:ascii="Times New Roman" w:hAnsi="Times New Roman" w:cs="Times New Roman"/>
        </w:rPr>
        <w:t>th</w:t>
      </w:r>
      <w:r w:rsidR="0052763E">
        <w:rPr>
          <w:rFonts w:ascii="Times New Roman" w:hAnsi="Times New Roman" w:cs="Times New Roman"/>
        </w:rPr>
        <w:t>ere is no business relationship</w:t>
      </w:r>
      <w:r w:rsidRPr="00DC4703">
        <w:rPr>
          <w:rFonts w:ascii="Times New Roman" w:hAnsi="Times New Roman" w:cs="Times New Roman"/>
        </w:rPr>
        <w:t xml:space="preserve"> due to language barrier, trust and customer loyalty will be conspicuously absent and this </w:t>
      </w:r>
      <w:r w:rsidR="0052763E">
        <w:rPr>
          <w:rFonts w:ascii="Times New Roman" w:hAnsi="Times New Roman" w:cs="Times New Roman"/>
        </w:rPr>
        <w:t xml:space="preserve">can </w:t>
      </w:r>
      <w:r w:rsidRPr="00DC4703">
        <w:rPr>
          <w:rFonts w:ascii="Times New Roman" w:hAnsi="Times New Roman" w:cs="Times New Roman"/>
        </w:rPr>
        <w:t xml:space="preserve">limit business to a very large extent. </w:t>
      </w:r>
    </w:p>
    <w:p w14:paraId="20A93E01" w14:textId="77777777" w:rsidR="00EC247C" w:rsidRDefault="00EC247C" w:rsidP="0034056C">
      <w:pPr>
        <w:spacing w:after="0"/>
        <w:jc w:val="both"/>
        <w:rPr>
          <w:rFonts w:ascii="Times New Roman" w:hAnsi="Times New Roman" w:cs="Times New Roman"/>
          <w:sz w:val="16"/>
          <w:szCs w:val="16"/>
        </w:rPr>
      </w:pPr>
    </w:p>
    <w:p w14:paraId="46E08411" w14:textId="14FBF316" w:rsidR="0034056C" w:rsidRPr="00DC4703" w:rsidRDefault="00F83131" w:rsidP="0034056C">
      <w:pPr>
        <w:spacing w:after="0"/>
        <w:jc w:val="both"/>
        <w:rPr>
          <w:rFonts w:ascii="Times New Roman" w:hAnsi="Times New Roman" w:cs="Times New Roman"/>
          <w:b/>
          <w:bCs/>
        </w:rPr>
      </w:pPr>
      <w:r>
        <w:rPr>
          <w:rFonts w:ascii="Times New Roman" w:hAnsi="Times New Roman" w:cs="Times New Roman"/>
          <w:b/>
          <w:bCs/>
        </w:rPr>
        <w:t xml:space="preserve">Theme 3: </w:t>
      </w:r>
      <w:r w:rsidR="00AE056D">
        <w:rPr>
          <w:rFonts w:ascii="Times New Roman" w:hAnsi="Times New Roman" w:cs="Times New Roman"/>
          <w:b/>
          <w:bCs/>
        </w:rPr>
        <w:t>C</w:t>
      </w:r>
      <w:r w:rsidR="00C9037B">
        <w:rPr>
          <w:rFonts w:ascii="Times New Roman" w:hAnsi="Times New Roman" w:cs="Times New Roman"/>
          <w:b/>
          <w:bCs/>
        </w:rPr>
        <w:t xml:space="preserve">ompetitive </w:t>
      </w:r>
      <w:r w:rsidR="00AE056D">
        <w:rPr>
          <w:rFonts w:ascii="Times New Roman" w:hAnsi="Times New Roman" w:cs="Times New Roman"/>
          <w:b/>
          <w:bCs/>
        </w:rPr>
        <w:t>A</w:t>
      </w:r>
      <w:r w:rsidR="00C9037B">
        <w:rPr>
          <w:rFonts w:ascii="Times New Roman" w:hAnsi="Times New Roman" w:cs="Times New Roman"/>
          <w:b/>
          <w:bCs/>
        </w:rPr>
        <w:t xml:space="preserve">dvantage Incapacitation. </w:t>
      </w:r>
    </w:p>
    <w:p w14:paraId="5CEE7E8A" w14:textId="0E9A49B7" w:rsidR="00C9037B" w:rsidRDefault="0034056C" w:rsidP="0034056C">
      <w:pPr>
        <w:spacing w:after="0"/>
        <w:jc w:val="both"/>
        <w:rPr>
          <w:rFonts w:ascii="Times New Roman" w:hAnsi="Times New Roman" w:cs="Times New Roman"/>
          <w:b/>
          <w:i/>
        </w:rPr>
      </w:pPr>
      <w:r w:rsidRPr="00DC4703">
        <w:rPr>
          <w:rFonts w:ascii="Times New Roman" w:hAnsi="Times New Roman" w:cs="Times New Roman"/>
        </w:rPr>
        <w:t>All the participants agreed that</w:t>
      </w:r>
      <w:r w:rsidR="00A11606">
        <w:rPr>
          <w:rFonts w:ascii="Times New Roman" w:hAnsi="Times New Roman" w:cs="Times New Roman"/>
        </w:rPr>
        <w:t>:</w:t>
      </w:r>
      <w:r w:rsidRPr="00DC4703">
        <w:rPr>
          <w:rFonts w:ascii="Times New Roman" w:hAnsi="Times New Roman" w:cs="Times New Roman"/>
        </w:rPr>
        <w:t xml:space="preserve"> </w:t>
      </w:r>
      <w:r w:rsidR="00A11606" w:rsidRPr="00A11606">
        <w:rPr>
          <w:rFonts w:ascii="Times New Roman" w:hAnsi="Times New Roman" w:cs="Times New Roman"/>
          <w:b/>
          <w:i/>
        </w:rPr>
        <w:t>“</w:t>
      </w:r>
      <w:r w:rsidR="005A1D45" w:rsidRPr="00A11606">
        <w:rPr>
          <w:rFonts w:ascii="Times New Roman" w:hAnsi="Times New Roman" w:cs="Times New Roman"/>
          <w:b/>
          <w:i/>
        </w:rPr>
        <w:t xml:space="preserve">Language </w:t>
      </w:r>
      <w:r w:rsidRPr="00A11606">
        <w:rPr>
          <w:rFonts w:ascii="Times New Roman" w:hAnsi="Times New Roman" w:cs="Times New Roman"/>
          <w:b/>
          <w:i/>
        </w:rPr>
        <w:t>barrier inhibits competitiveness</w:t>
      </w:r>
      <w:r w:rsidR="00A11606" w:rsidRPr="00A11606">
        <w:rPr>
          <w:rFonts w:ascii="Times New Roman" w:hAnsi="Times New Roman" w:cs="Times New Roman"/>
          <w:b/>
          <w:i/>
        </w:rPr>
        <w:t xml:space="preserve"> i</w:t>
      </w:r>
      <w:r w:rsidR="00C9037B" w:rsidRPr="00A11606">
        <w:rPr>
          <w:rFonts w:ascii="Times New Roman" w:hAnsi="Times New Roman" w:cs="Times New Roman"/>
          <w:b/>
          <w:i/>
        </w:rPr>
        <w:t>n business</w:t>
      </w:r>
      <w:r w:rsidR="005A1D45">
        <w:rPr>
          <w:rFonts w:ascii="Times New Roman" w:hAnsi="Times New Roman" w:cs="Times New Roman"/>
          <w:b/>
          <w:i/>
        </w:rPr>
        <w:t>”</w:t>
      </w:r>
      <w:r w:rsidR="00C9037B" w:rsidRPr="00A11606">
        <w:rPr>
          <w:rFonts w:ascii="Times New Roman" w:hAnsi="Times New Roman" w:cs="Times New Roman"/>
          <w:b/>
          <w:i/>
        </w:rPr>
        <w:t>.</w:t>
      </w:r>
    </w:p>
    <w:p w14:paraId="42CBE3A9" w14:textId="77777777" w:rsidR="005A1D45" w:rsidRPr="005A1D45" w:rsidRDefault="005A1D45" w:rsidP="0034056C">
      <w:pPr>
        <w:spacing w:after="0"/>
        <w:jc w:val="both"/>
        <w:rPr>
          <w:rFonts w:ascii="Times New Roman" w:hAnsi="Times New Roman" w:cs="Times New Roman"/>
          <w:b/>
          <w:i/>
          <w:sz w:val="12"/>
          <w:szCs w:val="12"/>
        </w:rPr>
      </w:pPr>
    </w:p>
    <w:p w14:paraId="2E3765B4" w14:textId="3EA754DC" w:rsidR="0034056C" w:rsidRPr="00DC4703" w:rsidRDefault="00C9037B" w:rsidP="0034056C">
      <w:pPr>
        <w:spacing w:after="0"/>
        <w:jc w:val="both"/>
        <w:rPr>
          <w:rFonts w:ascii="Times New Roman" w:hAnsi="Times New Roman" w:cs="Times New Roman"/>
        </w:rPr>
      </w:pPr>
      <w:r w:rsidRPr="00DC4703">
        <w:rPr>
          <w:rFonts w:ascii="Times New Roman" w:hAnsi="Times New Roman" w:cs="Times New Roman"/>
        </w:rPr>
        <w:t xml:space="preserve">Many </w:t>
      </w:r>
      <w:r w:rsidR="0034056C" w:rsidRPr="00DC4703">
        <w:rPr>
          <w:rFonts w:ascii="Times New Roman" w:hAnsi="Times New Roman" w:cs="Times New Roman"/>
        </w:rPr>
        <w:t xml:space="preserve">business men and women end up </w:t>
      </w:r>
      <w:r w:rsidR="00715F15">
        <w:rPr>
          <w:rFonts w:ascii="Times New Roman" w:hAnsi="Times New Roman" w:cs="Times New Roman"/>
        </w:rPr>
        <w:t>incapacitated</w:t>
      </w:r>
      <w:r w:rsidR="0034056C" w:rsidRPr="00DC4703">
        <w:rPr>
          <w:rFonts w:ascii="Times New Roman" w:hAnsi="Times New Roman" w:cs="Times New Roman"/>
        </w:rPr>
        <w:t xml:space="preserve"> because the</w:t>
      </w:r>
      <w:r w:rsidR="00715F15">
        <w:rPr>
          <w:rFonts w:ascii="Times New Roman" w:hAnsi="Times New Roman" w:cs="Times New Roman"/>
        </w:rPr>
        <w:t>y</w:t>
      </w:r>
      <w:r w:rsidR="0034056C" w:rsidRPr="00DC4703">
        <w:rPr>
          <w:rFonts w:ascii="Times New Roman" w:hAnsi="Times New Roman" w:cs="Times New Roman"/>
        </w:rPr>
        <w:t xml:space="preserve"> lack the linguistic ability to </w:t>
      </w:r>
      <w:r w:rsidR="00C83662">
        <w:rPr>
          <w:rFonts w:ascii="Times New Roman" w:hAnsi="Times New Roman" w:cs="Times New Roman"/>
        </w:rPr>
        <w:t>compete effectively in</w:t>
      </w:r>
      <w:r w:rsidR="00715F15">
        <w:rPr>
          <w:rFonts w:ascii="Times New Roman" w:hAnsi="Times New Roman" w:cs="Times New Roman"/>
        </w:rPr>
        <w:t xml:space="preserve"> business locally and internationally. </w:t>
      </w:r>
      <w:r w:rsidR="0034056C" w:rsidRPr="00DC4703">
        <w:rPr>
          <w:rFonts w:ascii="Times New Roman" w:hAnsi="Times New Roman" w:cs="Times New Roman"/>
        </w:rPr>
        <w:t xml:space="preserve"> </w:t>
      </w:r>
      <w:r w:rsidR="005A1D45">
        <w:rPr>
          <w:rFonts w:ascii="Times New Roman" w:hAnsi="Times New Roman" w:cs="Times New Roman"/>
        </w:rPr>
        <w:t xml:space="preserve">They therefore face limitations in business </w:t>
      </w:r>
      <w:r w:rsidR="0034056C" w:rsidRPr="00DC4703">
        <w:rPr>
          <w:rFonts w:ascii="Times New Roman" w:hAnsi="Times New Roman" w:cs="Times New Roman"/>
        </w:rPr>
        <w:t>even whe</w:t>
      </w:r>
      <w:r w:rsidR="005A1D45">
        <w:rPr>
          <w:rFonts w:ascii="Times New Roman" w:hAnsi="Times New Roman" w:cs="Times New Roman"/>
        </w:rPr>
        <w:t>n</w:t>
      </w:r>
      <w:r w:rsidR="0034056C" w:rsidRPr="00DC4703">
        <w:rPr>
          <w:rFonts w:ascii="Times New Roman" w:hAnsi="Times New Roman" w:cs="Times New Roman"/>
        </w:rPr>
        <w:t xml:space="preserve"> they have</w:t>
      </w:r>
      <w:r w:rsidR="007026BB">
        <w:rPr>
          <w:rFonts w:ascii="Times New Roman" w:hAnsi="Times New Roman" w:cs="Times New Roman"/>
        </w:rPr>
        <w:t xml:space="preserve"> the required resources to do business in such places</w:t>
      </w:r>
      <w:r w:rsidR="0034056C" w:rsidRPr="00DC4703">
        <w:rPr>
          <w:rFonts w:ascii="Times New Roman" w:hAnsi="Times New Roman" w:cs="Times New Roman"/>
        </w:rPr>
        <w:t xml:space="preserve">. Their inability to speak multiple languages </w:t>
      </w:r>
      <w:r w:rsidR="00EC247C">
        <w:rPr>
          <w:rFonts w:ascii="Times New Roman" w:hAnsi="Times New Roman" w:cs="Times New Roman"/>
        </w:rPr>
        <w:t xml:space="preserve">therefore </w:t>
      </w:r>
      <w:r w:rsidR="0034056C" w:rsidRPr="00DC4703">
        <w:rPr>
          <w:rFonts w:ascii="Times New Roman" w:hAnsi="Times New Roman" w:cs="Times New Roman"/>
        </w:rPr>
        <w:t xml:space="preserve">significantly impede their competitive advantage in business and </w:t>
      </w:r>
      <w:r w:rsidR="005A1D45">
        <w:rPr>
          <w:rFonts w:ascii="Times New Roman" w:hAnsi="Times New Roman" w:cs="Times New Roman"/>
        </w:rPr>
        <w:t>hinders</w:t>
      </w:r>
      <w:r w:rsidR="0034056C" w:rsidRPr="00DC4703">
        <w:rPr>
          <w:rFonts w:ascii="Times New Roman" w:hAnsi="Times New Roman" w:cs="Times New Roman"/>
        </w:rPr>
        <w:t xml:space="preserve"> t</w:t>
      </w:r>
      <w:r w:rsidR="00A22223">
        <w:rPr>
          <w:rFonts w:ascii="Times New Roman" w:hAnsi="Times New Roman" w:cs="Times New Roman"/>
        </w:rPr>
        <w:t>hem access to broader</w:t>
      </w:r>
      <w:r w:rsidR="0034056C" w:rsidRPr="00DC4703">
        <w:rPr>
          <w:rFonts w:ascii="Times New Roman" w:hAnsi="Times New Roman" w:cs="Times New Roman"/>
        </w:rPr>
        <w:t xml:space="preserve"> range of </w:t>
      </w:r>
      <w:r w:rsidR="00A22223">
        <w:rPr>
          <w:rFonts w:ascii="Times New Roman" w:hAnsi="Times New Roman" w:cs="Times New Roman"/>
        </w:rPr>
        <w:t xml:space="preserve">market </w:t>
      </w:r>
      <w:r w:rsidR="005A1D45">
        <w:rPr>
          <w:rFonts w:ascii="Times New Roman" w:hAnsi="Times New Roman" w:cs="Times New Roman"/>
        </w:rPr>
        <w:t xml:space="preserve">opportunities especially within </w:t>
      </w:r>
      <w:r w:rsidR="00685E23">
        <w:rPr>
          <w:rFonts w:ascii="Times New Roman" w:hAnsi="Times New Roman" w:cs="Times New Roman"/>
        </w:rPr>
        <w:t>the international scene</w:t>
      </w:r>
      <w:r w:rsidR="00E1400D">
        <w:rPr>
          <w:rFonts w:ascii="Times New Roman" w:hAnsi="Times New Roman" w:cs="Times New Roman"/>
        </w:rPr>
        <w:t>.</w:t>
      </w:r>
    </w:p>
    <w:p w14:paraId="1E4588F4" w14:textId="77777777" w:rsidR="0034056C" w:rsidRPr="00685E23" w:rsidRDefault="0034056C" w:rsidP="0034056C">
      <w:pPr>
        <w:spacing w:after="0"/>
        <w:jc w:val="both"/>
        <w:rPr>
          <w:rFonts w:ascii="Times New Roman" w:hAnsi="Times New Roman" w:cs="Times New Roman"/>
          <w:sz w:val="14"/>
          <w:szCs w:val="14"/>
        </w:rPr>
      </w:pPr>
    </w:p>
    <w:p w14:paraId="6CA3B4F5" w14:textId="44B340FD" w:rsidR="0034056C" w:rsidRDefault="0034056C" w:rsidP="0034056C">
      <w:pPr>
        <w:spacing w:after="0"/>
        <w:jc w:val="both"/>
        <w:rPr>
          <w:rFonts w:ascii="Times New Roman" w:hAnsi="Times New Roman" w:cs="Times New Roman"/>
          <w:b/>
          <w:bCs/>
        </w:rPr>
      </w:pPr>
      <w:r w:rsidRPr="00DC4703">
        <w:rPr>
          <w:rFonts w:ascii="Times New Roman" w:hAnsi="Times New Roman" w:cs="Times New Roman"/>
          <w:b/>
          <w:bCs/>
        </w:rPr>
        <w:t xml:space="preserve">Theme 4: Hindrance to Global Business </w:t>
      </w:r>
      <w:r w:rsidR="00685E23">
        <w:rPr>
          <w:rFonts w:ascii="Times New Roman" w:hAnsi="Times New Roman" w:cs="Times New Roman"/>
          <w:b/>
          <w:bCs/>
        </w:rPr>
        <w:t>Growth</w:t>
      </w:r>
      <w:r w:rsidRPr="00DC4703">
        <w:rPr>
          <w:rFonts w:ascii="Times New Roman" w:hAnsi="Times New Roman" w:cs="Times New Roman"/>
          <w:b/>
          <w:bCs/>
        </w:rPr>
        <w:t xml:space="preserve"> and Expansion </w:t>
      </w:r>
    </w:p>
    <w:p w14:paraId="7104FE4E" w14:textId="77777777" w:rsidR="00685E23" w:rsidRPr="00685E23" w:rsidRDefault="00685E23" w:rsidP="0034056C">
      <w:pPr>
        <w:spacing w:after="0"/>
        <w:jc w:val="both"/>
        <w:rPr>
          <w:rFonts w:ascii="Times New Roman" w:hAnsi="Times New Roman" w:cs="Times New Roman"/>
          <w:b/>
          <w:bCs/>
          <w:sz w:val="12"/>
          <w:szCs w:val="12"/>
        </w:rPr>
      </w:pPr>
    </w:p>
    <w:p w14:paraId="5F61FD4F" w14:textId="76E9439D" w:rsidR="0034056C" w:rsidRPr="00DC4703" w:rsidRDefault="0034056C" w:rsidP="0034056C">
      <w:pPr>
        <w:spacing w:after="0"/>
        <w:jc w:val="both"/>
        <w:rPr>
          <w:rFonts w:ascii="Times New Roman" w:hAnsi="Times New Roman" w:cs="Times New Roman"/>
        </w:rPr>
      </w:pPr>
      <w:r w:rsidRPr="00DC4703">
        <w:rPr>
          <w:rFonts w:ascii="Times New Roman" w:hAnsi="Times New Roman" w:cs="Times New Roman"/>
        </w:rPr>
        <w:t xml:space="preserve">All the participants </w:t>
      </w:r>
      <w:r w:rsidR="003F7B27">
        <w:rPr>
          <w:rFonts w:ascii="Times New Roman" w:hAnsi="Times New Roman" w:cs="Times New Roman"/>
        </w:rPr>
        <w:t>said: “</w:t>
      </w:r>
      <w:r w:rsidR="003F7B27" w:rsidRPr="007F5065">
        <w:rPr>
          <w:rFonts w:ascii="Times New Roman" w:hAnsi="Times New Roman" w:cs="Times New Roman"/>
          <w:b/>
          <w:i/>
        </w:rPr>
        <w:t>Language</w:t>
      </w:r>
      <w:r w:rsidRPr="007F5065">
        <w:rPr>
          <w:rFonts w:ascii="Times New Roman" w:hAnsi="Times New Roman" w:cs="Times New Roman"/>
          <w:b/>
          <w:i/>
        </w:rPr>
        <w:t xml:space="preserve"> barrier hinders </w:t>
      </w:r>
      <w:r w:rsidR="007F5065" w:rsidRPr="007F5065">
        <w:rPr>
          <w:rFonts w:ascii="Times New Roman" w:hAnsi="Times New Roman" w:cs="Times New Roman"/>
          <w:b/>
          <w:i/>
        </w:rPr>
        <w:t xml:space="preserve">business </w:t>
      </w:r>
      <w:r w:rsidR="00685E23">
        <w:rPr>
          <w:rFonts w:ascii="Times New Roman" w:hAnsi="Times New Roman" w:cs="Times New Roman"/>
          <w:b/>
          <w:i/>
        </w:rPr>
        <w:t>growth</w:t>
      </w:r>
      <w:r w:rsidR="007F5065" w:rsidRPr="007F5065">
        <w:rPr>
          <w:rFonts w:ascii="Times New Roman" w:hAnsi="Times New Roman" w:cs="Times New Roman"/>
          <w:b/>
          <w:i/>
        </w:rPr>
        <w:t xml:space="preserve"> and expansion”</w:t>
      </w:r>
    </w:p>
    <w:p w14:paraId="4D3FA587" w14:textId="1EA09165" w:rsidR="0034056C" w:rsidRDefault="001F173A" w:rsidP="0034056C">
      <w:pPr>
        <w:spacing w:after="0"/>
        <w:jc w:val="both"/>
        <w:rPr>
          <w:rFonts w:ascii="Times New Roman" w:hAnsi="Times New Roman" w:cs="Times New Roman"/>
        </w:rPr>
      </w:pPr>
      <w:r>
        <w:rPr>
          <w:rFonts w:ascii="Times New Roman" w:hAnsi="Times New Roman" w:cs="Times New Roman"/>
        </w:rPr>
        <w:t xml:space="preserve">This </w:t>
      </w:r>
      <w:r w:rsidR="00685E23">
        <w:rPr>
          <w:rFonts w:ascii="Times New Roman" w:hAnsi="Times New Roman" w:cs="Times New Roman"/>
        </w:rPr>
        <w:t>consensus</w:t>
      </w:r>
      <w:r w:rsidR="0034056C" w:rsidRPr="00DC4703">
        <w:rPr>
          <w:rFonts w:ascii="Times New Roman" w:hAnsi="Times New Roman" w:cs="Times New Roman"/>
        </w:rPr>
        <w:t xml:space="preserve"> opi</w:t>
      </w:r>
      <w:r w:rsidR="0034056C">
        <w:rPr>
          <w:rFonts w:ascii="Times New Roman" w:hAnsi="Times New Roman" w:cs="Times New Roman"/>
        </w:rPr>
        <w:t>ni</w:t>
      </w:r>
      <w:r w:rsidR="00207774">
        <w:rPr>
          <w:rFonts w:ascii="Times New Roman" w:hAnsi="Times New Roman" w:cs="Times New Roman"/>
        </w:rPr>
        <w:t>on by the participants i</w:t>
      </w:r>
      <w:r w:rsidR="009B0B8D">
        <w:rPr>
          <w:rFonts w:ascii="Times New Roman" w:hAnsi="Times New Roman" w:cs="Times New Roman"/>
        </w:rPr>
        <w:t>s</w:t>
      </w:r>
      <w:r w:rsidR="0034056C" w:rsidRPr="00DC4703">
        <w:rPr>
          <w:rFonts w:ascii="Times New Roman" w:hAnsi="Times New Roman" w:cs="Times New Roman"/>
        </w:rPr>
        <w:t xml:space="preserve"> not unconn</w:t>
      </w:r>
      <w:r w:rsidR="009B0B8D">
        <w:rPr>
          <w:rFonts w:ascii="Times New Roman" w:hAnsi="Times New Roman" w:cs="Times New Roman"/>
        </w:rPr>
        <w:t xml:space="preserve">ected to the fact that </w:t>
      </w:r>
      <w:proofErr w:type="gramStart"/>
      <w:r w:rsidR="009B0B8D">
        <w:rPr>
          <w:rFonts w:ascii="Times New Roman" w:hAnsi="Times New Roman" w:cs="Times New Roman"/>
        </w:rPr>
        <w:t xml:space="preserve">in </w:t>
      </w:r>
      <w:r w:rsidR="0034056C" w:rsidRPr="00DC4703">
        <w:rPr>
          <w:rFonts w:ascii="Times New Roman" w:hAnsi="Times New Roman" w:cs="Times New Roman"/>
        </w:rPr>
        <w:t xml:space="preserve"> business</w:t>
      </w:r>
      <w:proofErr w:type="gramEnd"/>
      <w:r w:rsidR="0034056C" w:rsidRPr="00DC4703">
        <w:rPr>
          <w:rFonts w:ascii="Times New Roman" w:hAnsi="Times New Roman" w:cs="Times New Roman"/>
        </w:rPr>
        <w:t>, linguistic diversity, apart from achieving effective communication also enables cross cultural understanding with so much value addition</w:t>
      </w:r>
      <w:r w:rsidR="0034056C">
        <w:rPr>
          <w:rFonts w:ascii="Times New Roman" w:hAnsi="Times New Roman" w:cs="Times New Roman"/>
        </w:rPr>
        <w:t xml:space="preserve"> t</w:t>
      </w:r>
      <w:r w:rsidR="0034056C" w:rsidRPr="00DC4703">
        <w:rPr>
          <w:rFonts w:ascii="Times New Roman" w:hAnsi="Times New Roman" w:cs="Times New Roman"/>
        </w:rPr>
        <w:t xml:space="preserve">o business success. </w:t>
      </w:r>
      <w:r w:rsidR="00EC247C">
        <w:rPr>
          <w:rFonts w:ascii="Times New Roman" w:hAnsi="Times New Roman" w:cs="Times New Roman"/>
        </w:rPr>
        <w:t>In other words, l</w:t>
      </w:r>
      <w:r w:rsidR="0034056C" w:rsidRPr="00DC4703">
        <w:rPr>
          <w:rFonts w:ascii="Times New Roman" w:hAnsi="Times New Roman" w:cs="Times New Roman"/>
        </w:rPr>
        <w:t xml:space="preserve">ack of understanding of cultural </w:t>
      </w:r>
      <w:r w:rsidR="0034056C" w:rsidRPr="00DC4703">
        <w:rPr>
          <w:rFonts w:ascii="Times New Roman" w:hAnsi="Times New Roman" w:cs="Times New Roman"/>
        </w:rPr>
        <w:lastRenderedPageBreak/>
        <w:t>differences hinder</w:t>
      </w:r>
      <w:r w:rsidR="00685E23">
        <w:rPr>
          <w:rFonts w:ascii="Times New Roman" w:hAnsi="Times New Roman" w:cs="Times New Roman"/>
        </w:rPr>
        <w:t>s</w:t>
      </w:r>
      <w:r w:rsidR="0034056C" w:rsidRPr="00DC4703">
        <w:rPr>
          <w:rFonts w:ascii="Times New Roman" w:hAnsi="Times New Roman" w:cs="Times New Roman"/>
        </w:rPr>
        <w:t xml:space="preserve"> effective communication and appropriate marketing strategies that suit</w:t>
      </w:r>
      <w:r w:rsidR="00EC247C">
        <w:rPr>
          <w:rFonts w:ascii="Times New Roman" w:hAnsi="Times New Roman" w:cs="Times New Roman"/>
        </w:rPr>
        <w:t>s</w:t>
      </w:r>
      <w:r w:rsidR="0034056C" w:rsidRPr="00DC4703">
        <w:rPr>
          <w:rFonts w:ascii="Times New Roman" w:hAnsi="Times New Roman" w:cs="Times New Roman"/>
        </w:rPr>
        <w:t xml:space="preserve"> diverse markets within diverse culture</w:t>
      </w:r>
      <w:r w:rsidR="003C6D07">
        <w:rPr>
          <w:rFonts w:ascii="Times New Roman" w:hAnsi="Times New Roman" w:cs="Times New Roman"/>
        </w:rPr>
        <w:t>s</w:t>
      </w:r>
      <w:r w:rsidR="0034056C" w:rsidRPr="00DC4703">
        <w:rPr>
          <w:rFonts w:ascii="Times New Roman" w:hAnsi="Times New Roman" w:cs="Times New Roman"/>
        </w:rPr>
        <w:t xml:space="preserve">. </w:t>
      </w:r>
    </w:p>
    <w:p w14:paraId="0E71BFF2" w14:textId="77777777" w:rsidR="00BF2C96" w:rsidRPr="00EC247C" w:rsidRDefault="00BF2C96" w:rsidP="0034056C">
      <w:pPr>
        <w:spacing w:after="0"/>
        <w:jc w:val="both"/>
        <w:rPr>
          <w:rFonts w:ascii="Times New Roman" w:hAnsi="Times New Roman" w:cs="Times New Roman"/>
          <w:sz w:val="12"/>
          <w:szCs w:val="12"/>
        </w:rPr>
      </w:pPr>
    </w:p>
    <w:p w14:paraId="1DBE001D" w14:textId="21E46748" w:rsidR="0034056C" w:rsidRPr="00BF2C96" w:rsidRDefault="00681CFD" w:rsidP="0034056C">
      <w:pPr>
        <w:jc w:val="both"/>
        <w:rPr>
          <w:rFonts w:ascii="Times New Roman" w:hAnsi="Times New Roman" w:cs="Times New Roman"/>
          <w:b/>
          <w:bCs/>
        </w:rPr>
      </w:pPr>
      <w:r w:rsidRPr="00BF2C96">
        <w:rPr>
          <w:rFonts w:ascii="Times New Roman" w:hAnsi="Times New Roman" w:cs="Times New Roman"/>
          <w:b/>
          <w:bCs/>
        </w:rPr>
        <w:t xml:space="preserve">Theme 5: </w:t>
      </w:r>
      <w:r w:rsidR="0034056C" w:rsidRPr="00BF2C96">
        <w:rPr>
          <w:rFonts w:ascii="Times New Roman" w:hAnsi="Times New Roman" w:cs="Times New Roman"/>
          <w:b/>
          <w:bCs/>
        </w:rPr>
        <w:t xml:space="preserve">Access </w:t>
      </w:r>
      <w:r w:rsidRPr="00BF2C96">
        <w:rPr>
          <w:rFonts w:ascii="Times New Roman" w:hAnsi="Times New Roman" w:cs="Times New Roman"/>
          <w:b/>
          <w:bCs/>
        </w:rPr>
        <w:t xml:space="preserve">Limitation </w:t>
      </w:r>
      <w:r w:rsidR="0064128A" w:rsidRPr="00BF2C96">
        <w:rPr>
          <w:rFonts w:ascii="Times New Roman" w:hAnsi="Times New Roman" w:cs="Times New Roman"/>
          <w:b/>
          <w:bCs/>
        </w:rPr>
        <w:t>to Global Market</w:t>
      </w:r>
      <w:r w:rsidR="0034056C" w:rsidRPr="00BF2C96">
        <w:rPr>
          <w:rFonts w:ascii="Times New Roman" w:hAnsi="Times New Roman" w:cs="Times New Roman"/>
          <w:b/>
          <w:bCs/>
        </w:rPr>
        <w:t xml:space="preserve"> </w:t>
      </w:r>
      <w:r w:rsidRPr="00BF2C96">
        <w:rPr>
          <w:rFonts w:ascii="Times New Roman" w:hAnsi="Times New Roman" w:cs="Times New Roman"/>
          <w:b/>
          <w:bCs/>
        </w:rPr>
        <w:t>Opportunities</w:t>
      </w:r>
      <w:r w:rsidR="008B665A" w:rsidRPr="00BF2C96">
        <w:rPr>
          <w:rFonts w:ascii="Times New Roman" w:hAnsi="Times New Roman" w:cs="Times New Roman"/>
          <w:b/>
          <w:bCs/>
        </w:rPr>
        <w:t>.</w:t>
      </w:r>
    </w:p>
    <w:p w14:paraId="1D172ABC" w14:textId="0135BBD8" w:rsidR="0034056C" w:rsidRPr="00BF2C96" w:rsidRDefault="0034056C" w:rsidP="0034056C">
      <w:pPr>
        <w:jc w:val="both"/>
        <w:rPr>
          <w:rFonts w:ascii="Times New Roman" w:hAnsi="Times New Roman" w:cs="Times New Roman"/>
          <w:b/>
          <w:bCs/>
        </w:rPr>
      </w:pPr>
      <w:r w:rsidRPr="00DC4703">
        <w:rPr>
          <w:rFonts w:ascii="Times New Roman" w:hAnsi="Times New Roman" w:cs="Times New Roman"/>
        </w:rPr>
        <w:t xml:space="preserve">Majority of the Participants said: </w:t>
      </w:r>
      <w:r w:rsidRPr="00BF2C96">
        <w:rPr>
          <w:rFonts w:ascii="Times New Roman" w:hAnsi="Times New Roman" w:cs="Times New Roman"/>
          <w:b/>
          <w:bCs/>
        </w:rPr>
        <w:t xml:space="preserve">“Traders with language barriers find it difficult to access </w:t>
      </w:r>
      <w:r w:rsidR="008B665A" w:rsidRPr="00BF2C96">
        <w:rPr>
          <w:rFonts w:ascii="Times New Roman" w:hAnsi="Times New Roman" w:cs="Times New Roman"/>
          <w:b/>
          <w:bCs/>
        </w:rPr>
        <w:t>global or international market opportunities”</w:t>
      </w:r>
    </w:p>
    <w:p w14:paraId="1CCF2BBE" w14:textId="16EF59A7" w:rsidR="0034056C" w:rsidRPr="00DC4703" w:rsidRDefault="0034056C" w:rsidP="0034056C">
      <w:pPr>
        <w:jc w:val="both"/>
        <w:rPr>
          <w:rFonts w:ascii="Times New Roman" w:hAnsi="Times New Roman" w:cs="Times New Roman"/>
        </w:rPr>
      </w:pPr>
      <w:r w:rsidRPr="00DC4703">
        <w:rPr>
          <w:rFonts w:ascii="Times New Roman" w:hAnsi="Times New Roman" w:cs="Times New Roman"/>
        </w:rPr>
        <w:t>Accord</w:t>
      </w:r>
      <w:r w:rsidR="007119F7">
        <w:rPr>
          <w:rFonts w:ascii="Times New Roman" w:hAnsi="Times New Roman" w:cs="Times New Roman"/>
        </w:rPr>
        <w:t>ing to the participants, market</w:t>
      </w:r>
      <w:r w:rsidRPr="00DC4703">
        <w:rPr>
          <w:rFonts w:ascii="Times New Roman" w:hAnsi="Times New Roman" w:cs="Times New Roman"/>
        </w:rPr>
        <w:t xml:space="preserve"> and marketing today go beyond local and national borders to include foreign and international s</w:t>
      </w:r>
      <w:r w:rsidR="00EC247C">
        <w:rPr>
          <w:rFonts w:ascii="Times New Roman" w:hAnsi="Times New Roman" w:cs="Times New Roman"/>
        </w:rPr>
        <w:t>cenes</w:t>
      </w:r>
      <w:r w:rsidRPr="00DC4703">
        <w:rPr>
          <w:rFonts w:ascii="Times New Roman" w:hAnsi="Times New Roman" w:cs="Times New Roman"/>
        </w:rPr>
        <w:t xml:space="preserve">. The implication of this is that success in </w:t>
      </w:r>
      <w:r w:rsidR="00BF2C96">
        <w:rPr>
          <w:rFonts w:ascii="Times New Roman" w:hAnsi="Times New Roman" w:cs="Times New Roman"/>
        </w:rPr>
        <w:t xml:space="preserve">markets to some </w:t>
      </w:r>
      <w:r w:rsidR="00685E23">
        <w:rPr>
          <w:rFonts w:ascii="Times New Roman" w:hAnsi="Times New Roman" w:cs="Times New Roman"/>
        </w:rPr>
        <w:t>extents</w:t>
      </w:r>
      <w:r w:rsidR="00BF2C96">
        <w:rPr>
          <w:rFonts w:ascii="Times New Roman" w:hAnsi="Times New Roman" w:cs="Times New Roman"/>
        </w:rPr>
        <w:t xml:space="preserve"> </w:t>
      </w:r>
      <w:r w:rsidR="00EC247C">
        <w:rPr>
          <w:rFonts w:ascii="Times New Roman" w:hAnsi="Times New Roman" w:cs="Times New Roman"/>
        </w:rPr>
        <w:t xml:space="preserve">is </w:t>
      </w:r>
      <w:r w:rsidRPr="00DC4703">
        <w:rPr>
          <w:rFonts w:ascii="Times New Roman" w:hAnsi="Times New Roman" w:cs="Times New Roman"/>
        </w:rPr>
        <w:t xml:space="preserve">dependent on the linguistic efficiency of the traders involved. This is because of the essentiality of </w:t>
      </w:r>
      <w:r w:rsidR="00BF2C96">
        <w:rPr>
          <w:rFonts w:ascii="Times New Roman" w:hAnsi="Times New Roman" w:cs="Times New Roman"/>
        </w:rPr>
        <w:t xml:space="preserve">barrierless </w:t>
      </w:r>
      <w:r w:rsidRPr="00DC4703">
        <w:rPr>
          <w:rFonts w:ascii="Times New Roman" w:hAnsi="Times New Roman" w:cs="Times New Roman"/>
        </w:rPr>
        <w:t xml:space="preserve">communication </w:t>
      </w:r>
      <w:r w:rsidR="00BF2C96">
        <w:rPr>
          <w:rFonts w:ascii="Times New Roman" w:hAnsi="Times New Roman" w:cs="Times New Roman"/>
        </w:rPr>
        <w:t xml:space="preserve">between customers and their traders for </w:t>
      </w:r>
      <w:r w:rsidRPr="00DC4703">
        <w:rPr>
          <w:rFonts w:ascii="Times New Roman" w:hAnsi="Times New Roman" w:cs="Times New Roman"/>
        </w:rPr>
        <w:t xml:space="preserve">fruitful outcomes. Put differently, ineffective communication, especially through new technologies like social media, email, </w:t>
      </w:r>
      <w:r w:rsidR="00BF2C96" w:rsidRPr="00DC4703">
        <w:rPr>
          <w:rFonts w:ascii="Times New Roman" w:hAnsi="Times New Roman" w:cs="Times New Roman"/>
        </w:rPr>
        <w:t>Facebook</w:t>
      </w:r>
      <w:r w:rsidRPr="00DC4703">
        <w:rPr>
          <w:rFonts w:ascii="Times New Roman" w:hAnsi="Times New Roman" w:cs="Times New Roman"/>
        </w:rPr>
        <w:t xml:space="preserve">, You-tube, </w:t>
      </w:r>
      <w:r w:rsidR="00BF2C96" w:rsidRPr="00DC4703">
        <w:rPr>
          <w:rFonts w:ascii="Times New Roman" w:hAnsi="Times New Roman" w:cs="Times New Roman"/>
        </w:rPr>
        <w:t>Whats</w:t>
      </w:r>
      <w:r w:rsidR="00BF2C96">
        <w:rPr>
          <w:rFonts w:ascii="Times New Roman" w:hAnsi="Times New Roman" w:cs="Times New Roman"/>
        </w:rPr>
        <w:t>A</w:t>
      </w:r>
      <w:r w:rsidR="00BF2C96" w:rsidRPr="00DC4703">
        <w:rPr>
          <w:rFonts w:ascii="Times New Roman" w:hAnsi="Times New Roman" w:cs="Times New Roman"/>
        </w:rPr>
        <w:t>pp</w:t>
      </w:r>
      <w:r w:rsidRPr="00DC4703">
        <w:rPr>
          <w:rFonts w:ascii="Times New Roman" w:hAnsi="Times New Roman" w:cs="Times New Roman"/>
        </w:rPr>
        <w:t>, internet</w:t>
      </w:r>
      <w:r w:rsidR="00C536DB">
        <w:rPr>
          <w:rFonts w:ascii="Times New Roman" w:hAnsi="Times New Roman" w:cs="Times New Roman"/>
        </w:rPr>
        <w:t>,</w:t>
      </w:r>
      <w:r w:rsidRPr="00DC4703">
        <w:rPr>
          <w:rFonts w:ascii="Times New Roman" w:hAnsi="Times New Roman" w:cs="Times New Roman"/>
        </w:rPr>
        <w:t xml:space="preserve"> </w:t>
      </w:r>
      <w:proofErr w:type="spellStart"/>
      <w:r w:rsidRPr="00DC4703">
        <w:rPr>
          <w:rFonts w:ascii="Times New Roman" w:hAnsi="Times New Roman" w:cs="Times New Roman"/>
        </w:rPr>
        <w:t>etc</w:t>
      </w:r>
      <w:proofErr w:type="spellEnd"/>
      <w:r w:rsidR="00C536DB">
        <w:rPr>
          <w:rFonts w:ascii="Times New Roman" w:hAnsi="Times New Roman" w:cs="Times New Roman"/>
        </w:rPr>
        <w:t>,</w:t>
      </w:r>
      <w:r w:rsidRPr="00DC4703">
        <w:rPr>
          <w:rFonts w:ascii="Times New Roman" w:hAnsi="Times New Roman" w:cs="Times New Roman"/>
        </w:rPr>
        <w:t xml:space="preserve"> will </w:t>
      </w:r>
      <w:r w:rsidR="00233F65">
        <w:rPr>
          <w:rFonts w:ascii="Times New Roman" w:hAnsi="Times New Roman" w:cs="Times New Roman"/>
        </w:rPr>
        <w:t>be unsuccessful</w:t>
      </w:r>
      <w:r w:rsidRPr="00DC4703">
        <w:rPr>
          <w:rFonts w:ascii="Times New Roman" w:hAnsi="Times New Roman" w:cs="Times New Roman"/>
        </w:rPr>
        <w:t xml:space="preserve"> in reaching international audiences in global markets</w:t>
      </w:r>
    </w:p>
    <w:p w14:paraId="52CDC966" w14:textId="77777777" w:rsidR="0034056C" w:rsidRPr="00DC4703" w:rsidRDefault="0034056C" w:rsidP="0034056C">
      <w:pPr>
        <w:jc w:val="both"/>
        <w:rPr>
          <w:rFonts w:ascii="Times New Roman" w:hAnsi="Times New Roman" w:cs="Times New Roman"/>
          <w:b/>
          <w:bCs/>
        </w:rPr>
      </w:pPr>
      <w:r w:rsidRPr="00D23421">
        <w:rPr>
          <w:rFonts w:ascii="Times New Roman" w:hAnsi="Times New Roman" w:cs="Times New Roman"/>
          <w:b/>
          <w:bCs/>
          <w:highlight w:val="lightGray"/>
        </w:rPr>
        <w:t>Discussion</w:t>
      </w:r>
      <w:r w:rsidRPr="00DC4703">
        <w:rPr>
          <w:rFonts w:ascii="Times New Roman" w:hAnsi="Times New Roman" w:cs="Times New Roman"/>
          <w:b/>
          <w:bCs/>
        </w:rPr>
        <w:t xml:space="preserve"> </w:t>
      </w:r>
    </w:p>
    <w:p w14:paraId="2F904ED4" w14:textId="4E1315A8" w:rsidR="00BF2C96" w:rsidRDefault="009A1969" w:rsidP="0034056C">
      <w:pPr>
        <w:jc w:val="both"/>
        <w:rPr>
          <w:rFonts w:ascii="Times New Roman" w:hAnsi="Times New Roman" w:cs="Times New Roman"/>
        </w:rPr>
      </w:pPr>
      <w:r>
        <w:rPr>
          <w:rFonts w:ascii="Times New Roman" w:hAnsi="Times New Roman" w:cs="Times New Roman"/>
        </w:rPr>
        <w:t>T</w:t>
      </w:r>
      <w:r w:rsidR="0034056C" w:rsidRPr="00DC4703">
        <w:rPr>
          <w:rFonts w:ascii="Times New Roman" w:hAnsi="Times New Roman" w:cs="Times New Roman"/>
        </w:rPr>
        <w:t xml:space="preserve">he findings of the study </w:t>
      </w:r>
      <w:r w:rsidR="00B8364F">
        <w:rPr>
          <w:rFonts w:ascii="Times New Roman" w:hAnsi="Times New Roman" w:cs="Times New Roman"/>
        </w:rPr>
        <w:t>show clearly that</w:t>
      </w:r>
      <w:r w:rsidR="00357787">
        <w:rPr>
          <w:rFonts w:ascii="Times New Roman" w:hAnsi="Times New Roman" w:cs="Times New Roman"/>
        </w:rPr>
        <w:t xml:space="preserve"> </w:t>
      </w:r>
      <w:r w:rsidR="0034056C" w:rsidRPr="00DC4703">
        <w:rPr>
          <w:rFonts w:ascii="Times New Roman" w:hAnsi="Times New Roman" w:cs="Times New Roman"/>
        </w:rPr>
        <w:t>business</w:t>
      </w:r>
      <w:r w:rsidR="00233F65">
        <w:rPr>
          <w:rFonts w:ascii="Times New Roman" w:hAnsi="Times New Roman" w:cs="Times New Roman"/>
        </w:rPr>
        <w:t>es</w:t>
      </w:r>
      <w:r w:rsidR="0034056C" w:rsidRPr="00DC4703">
        <w:rPr>
          <w:rFonts w:ascii="Times New Roman" w:hAnsi="Times New Roman" w:cs="Times New Roman"/>
        </w:rPr>
        <w:t xml:space="preserve"> are challenged an</w:t>
      </w:r>
      <w:r w:rsidR="002A03DC">
        <w:rPr>
          <w:rFonts w:ascii="Times New Roman" w:hAnsi="Times New Roman" w:cs="Times New Roman"/>
        </w:rPr>
        <w:t xml:space="preserve">d limited </w:t>
      </w:r>
      <w:r w:rsidR="00357787">
        <w:rPr>
          <w:rFonts w:ascii="Times New Roman" w:hAnsi="Times New Roman" w:cs="Times New Roman"/>
        </w:rPr>
        <w:t>in so many way</w:t>
      </w:r>
      <w:r w:rsidR="00685E23">
        <w:rPr>
          <w:rFonts w:ascii="Times New Roman" w:hAnsi="Times New Roman" w:cs="Times New Roman"/>
        </w:rPr>
        <w:t>s</w:t>
      </w:r>
      <w:r w:rsidR="002A03DC">
        <w:rPr>
          <w:rFonts w:ascii="Times New Roman" w:hAnsi="Times New Roman" w:cs="Times New Roman"/>
        </w:rPr>
        <w:t xml:space="preserve"> by language </w:t>
      </w:r>
      <w:r w:rsidR="0034056C" w:rsidRPr="00DC4703">
        <w:rPr>
          <w:rFonts w:ascii="Times New Roman" w:hAnsi="Times New Roman" w:cs="Times New Roman"/>
        </w:rPr>
        <w:t>barrier</w:t>
      </w:r>
      <w:r w:rsidR="00233F65">
        <w:rPr>
          <w:rFonts w:ascii="Times New Roman" w:hAnsi="Times New Roman" w:cs="Times New Roman"/>
        </w:rPr>
        <w:t>. To overcome these limitations, the following discussions are advanced:</w:t>
      </w:r>
    </w:p>
    <w:p w14:paraId="7381BB60" w14:textId="438013A4" w:rsidR="00BF2C96" w:rsidRPr="00BF2C96" w:rsidRDefault="00BF2C96" w:rsidP="00BF2C96">
      <w:pPr>
        <w:pStyle w:val="ListParagraph"/>
        <w:numPr>
          <w:ilvl w:val="0"/>
          <w:numId w:val="7"/>
        </w:numPr>
        <w:ind w:left="720"/>
        <w:jc w:val="both"/>
        <w:rPr>
          <w:rFonts w:ascii="Times New Roman" w:hAnsi="Times New Roman" w:cs="Times New Roman"/>
          <w:b/>
          <w:bCs/>
        </w:rPr>
      </w:pPr>
      <w:r w:rsidRPr="00BF2C96">
        <w:rPr>
          <w:rFonts w:ascii="Times New Roman" w:hAnsi="Times New Roman" w:cs="Times New Roman"/>
          <w:b/>
          <w:bCs/>
        </w:rPr>
        <w:t xml:space="preserve">Need for </w:t>
      </w:r>
      <w:r w:rsidR="00BC00A4" w:rsidRPr="00BF2C96">
        <w:rPr>
          <w:rFonts w:ascii="Times New Roman" w:hAnsi="Times New Roman" w:cs="Times New Roman"/>
          <w:b/>
          <w:bCs/>
        </w:rPr>
        <w:t>Improved Customer Service</w:t>
      </w:r>
    </w:p>
    <w:p w14:paraId="3BB442CB" w14:textId="1F05718C" w:rsidR="0034056C" w:rsidRPr="00DC4703" w:rsidRDefault="0034056C" w:rsidP="0034056C">
      <w:pPr>
        <w:jc w:val="both"/>
        <w:rPr>
          <w:rFonts w:ascii="Times New Roman" w:hAnsi="Times New Roman" w:cs="Times New Roman"/>
        </w:rPr>
      </w:pPr>
      <w:r w:rsidRPr="00DC4703">
        <w:rPr>
          <w:rFonts w:ascii="Times New Roman" w:hAnsi="Times New Roman" w:cs="Times New Roman"/>
        </w:rPr>
        <w:t>One of the co</w:t>
      </w:r>
      <w:r w:rsidR="001B101E">
        <w:rPr>
          <w:rFonts w:ascii="Times New Roman" w:hAnsi="Times New Roman" w:cs="Times New Roman"/>
        </w:rPr>
        <w:t>nsequences of unbroken language</w:t>
      </w:r>
      <w:r w:rsidRPr="00DC4703">
        <w:rPr>
          <w:rFonts w:ascii="Times New Roman" w:hAnsi="Times New Roman" w:cs="Times New Roman"/>
        </w:rPr>
        <w:t xml:space="preserve"> barrier in business is customer service impediment. In this regard, </w:t>
      </w:r>
      <w:r w:rsidR="00685E23">
        <w:rPr>
          <w:rFonts w:ascii="Times New Roman" w:hAnsi="Times New Roman" w:cs="Times New Roman"/>
        </w:rPr>
        <w:t xml:space="preserve">the best way to enhance </w:t>
      </w:r>
      <w:r w:rsidRPr="00DC4703">
        <w:rPr>
          <w:rFonts w:ascii="Times New Roman" w:hAnsi="Times New Roman" w:cs="Times New Roman"/>
        </w:rPr>
        <w:t>customer service is by prioritizing language learning to make sure that all business transactions are tailored to meet the needs and expectations of customers</w:t>
      </w:r>
      <w:r w:rsidR="001B101E">
        <w:rPr>
          <w:rFonts w:ascii="Times New Roman" w:hAnsi="Times New Roman" w:cs="Times New Roman"/>
        </w:rPr>
        <w:t>,</w:t>
      </w:r>
      <w:r w:rsidR="00561986">
        <w:rPr>
          <w:rFonts w:ascii="Times New Roman" w:hAnsi="Times New Roman" w:cs="Times New Roman"/>
        </w:rPr>
        <w:t xml:space="preserve"> irrespective of the</w:t>
      </w:r>
      <w:r w:rsidRPr="00DC4703">
        <w:rPr>
          <w:rFonts w:ascii="Times New Roman" w:hAnsi="Times New Roman" w:cs="Times New Roman"/>
        </w:rPr>
        <w:t xml:space="preserve"> differences in their linguistic and cultural backgrounds. Linguistic alignment with customers </w:t>
      </w:r>
      <w:r w:rsidR="00233F65">
        <w:rPr>
          <w:rFonts w:ascii="Times New Roman" w:hAnsi="Times New Roman" w:cs="Times New Roman"/>
        </w:rPr>
        <w:t xml:space="preserve">through any medium of communication fosters </w:t>
      </w:r>
      <w:r w:rsidR="00BC00A4">
        <w:rPr>
          <w:rFonts w:ascii="Times New Roman" w:hAnsi="Times New Roman" w:cs="Times New Roman"/>
        </w:rPr>
        <w:t xml:space="preserve">cordial relationship between traders and their customers </w:t>
      </w:r>
      <w:r w:rsidRPr="00DC4703">
        <w:rPr>
          <w:rFonts w:ascii="Times New Roman" w:hAnsi="Times New Roman" w:cs="Times New Roman"/>
        </w:rPr>
        <w:t>and</w:t>
      </w:r>
      <w:r w:rsidR="00BC00A4">
        <w:rPr>
          <w:rFonts w:ascii="Times New Roman" w:hAnsi="Times New Roman" w:cs="Times New Roman"/>
        </w:rPr>
        <w:t xml:space="preserve"> also enhances customer service</w:t>
      </w:r>
      <w:r w:rsidRPr="00DC4703">
        <w:rPr>
          <w:rFonts w:ascii="Times New Roman" w:hAnsi="Times New Roman" w:cs="Times New Roman"/>
        </w:rPr>
        <w:t xml:space="preserve"> </w:t>
      </w:r>
      <w:r w:rsidR="00685E23">
        <w:rPr>
          <w:rFonts w:ascii="Times New Roman" w:hAnsi="Times New Roman" w:cs="Times New Roman"/>
        </w:rPr>
        <w:t xml:space="preserve">that </w:t>
      </w:r>
      <w:r w:rsidRPr="00DC4703">
        <w:rPr>
          <w:rFonts w:ascii="Times New Roman" w:hAnsi="Times New Roman" w:cs="Times New Roman"/>
        </w:rPr>
        <w:t>promote</w:t>
      </w:r>
      <w:r w:rsidR="00685E23">
        <w:rPr>
          <w:rFonts w:ascii="Times New Roman" w:hAnsi="Times New Roman" w:cs="Times New Roman"/>
        </w:rPr>
        <w:t>s</w:t>
      </w:r>
      <w:r w:rsidRPr="00DC4703">
        <w:rPr>
          <w:rFonts w:ascii="Times New Roman" w:hAnsi="Times New Roman" w:cs="Times New Roman"/>
        </w:rPr>
        <w:t xml:space="preserve"> t</w:t>
      </w:r>
      <w:r w:rsidR="00A82305">
        <w:rPr>
          <w:rFonts w:ascii="Times New Roman" w:hAnsi="Times New Roman" w:cs="Times New Roman"/>
        </w:rPr>
        <w:t>rust and loyalty</w:t>
      </w:r>
      <w:r w:rsidR="00FA5AD0">
        <w:rPr>
          <w:rFonts w:ascii="Times New Roman" w:hAnsi="Times New Roman" w:cs="Times New Roman"/>
        </w:rPr>
        <w:t>.</w:t>
      </w:r>
    </w:p>
    <w:p w14:paraId="04F5310D" w14:textId="29840623" w:rsidR="00BC00A4" w:rsidRPr="00BC00A4" w:rsidRDefault="00BC00A4" w:rsidP="0034056C">
      <w:pPr>
        <w:jc w:val="both"/>
        <w:rPr>
          <w:rFonts w:ascii="Times New Roman" w:hAnsi="Times New Roman" w:cs="Times New Roman"/>
          <w:b/>
          <w:bCs/>
        </w:rPr>
      </w:pPr>
      <w:r w:rsidRPr="00BC00A4">
        <w:rPr>
          <w:rFonts w:ascii="Times New Roman" w:hAnsi="Times New Roman" w:cs="Times New Roman"/>
          <w:b/>
          <w:bCs/>
        </w:rPr>
        <w:t>ii.</w:t>
      </w:r>
      <w:r w:rsidRPr="00BC00A4">
        <w:rPr>
          <w:rFonts w:ascii="Times New Roman" w:hAnsi="Times New Roman" w:cs="Times New Roman"/>
          <w:b/>
          <w:bCs/>
        </w:rPr>
        <w:tab/>
        <w:t xml:space="preserve">Need to Build </w:t>
      </w:r>
      <w:r w:rsidR="00233F65">
        <w:rPr>
          <w:rFonts w:ascii="Times New Roman" w:hAnsi="Times New Roman" w:cs="Times New Roman"/>
          <w:b/>
          <w:bCs/>
        </w:rPr>
        <w:t xml:space="preserve">and Maintain </w:t>
      </w:r>
      <w:r w:rsidRPr="00BC00A4">
        <w:rPr>
          <w:rFonts w:ascii="Times New Roman" w:hAnsi="Times New Roman" w:cs="Times New Roman"/>
          <w:b/>
          <w:bCs/>
        </w:rPr>
        <w:t xml:space="preserve">Strong </w:t>
      </w:r>
      <w:r w:rsidR="00233F65">
        <w:rPr>
          <w:rFonts w:ascii="Times New Roman" w:hAnsi="Times New Roman" w:cs="Times New Roman"/>
          <w:b/>
          <w:bCs/>
        </w:rPr>
        <w:t xml:space="preserve">Business </w:t>
      </w:r>
      <w:r w:rsidRPr="00BC00A4">
        <w:rPr>
          <w:rFonts w:ascii="Times New Roman" w:hAnsi="Times New Roman" w:cs="Times New Roman"/>
          <w:b/>
          <w:bCs/>
        </w:rPr>
        <w:t>Relationship</w:t>
      </w:r>
    </w:p>
    <w:p w14:paraId="0D733F70" w14:textId="0879A933" w:rsidR="0034056C" w:rsidRPr="00DC4703" w:rsidRDefault="00233F65" w:rsidP="0034056C">
      <w:pPr>
        <w:jc w:val="both"/>
        <w:rPr>
          <w:rFonts w:ascii="Times New Roman" w:hAnsi="Times New Roman" w:cs="Times New Roman"/>
        </w:rPr>
      </w:pPr>
      <w:r>
        <w:rPr>
          <w:rFonts w:ascii="Times New Roman" w:hAnsi="Times New Roman" w:cs="Times New Roman"/>
        </w:rPr>
        <w:t>E</w:t>
      </w:r>
      <w:r w:rsidR="0034056C" w:rsidRPr="00DC4703">
        <w:rPr>
          <w:rFonts w:ascii="Times New Roman" w:hAnsi="Times New Roman" w:cs="Times New Roman"/>
        </w:rPr>
        <w:t xml:space="preserve">ffective communication is key to building solid business </w:t>
      </w:r>
      <w:r w:rsidR="00BF2C96" w:rsidRPr="00DC4703">
        <w:rPr>
          <w:rFonts w:ascii="Times New Roman" w:hAnsi="Times New Roman" w:cs="Times New Roman"/>
        </w:rPr>
        <w:t>relationships</w:t>
      </w:r>
      <w:r w:rsidR="0034056C" w:rsidRPr="00DC4703">
        <w:rPr>
          <w:rFonts w:ascii="Times New Roman" w:hAnsi="Times New Roman" w:cs="Times New Roman"/>
        </w:rPr>
        <w:t xml:space="preserve"> </w:t>
      </w:r>
      <w:r w:rsidR="00685E23">
        <w:rPr>
          <w:rFonts w:ascii="Times New Roman" w:hAnsi="Times New Roman" w:cs="Times New Roman"/>
        </w:rPr>
        <w:t>between</w:t>
      </w:r>
      <w:r w:rsidR="0034056C" w:rsidRPr="00DC4703">
        <w:rPr>
          <w:rFonts w:ascii="Times New Roman" w:hAnsi="Times New Roman" w:cs="Times New Roman"/>
        </w:rPr>
        <w:t xml:space="preserve"> customers and </w:t>
      </w:r>
      <w:r w:rsidR="00BC00A4">
        <w:rPr>
          <w:rFonts w:ascii="Times New Roman" w:hAnsi="Times New Roman" w:cs="Times New Roman"/>
        </w:rPr>
        <w:t>traders</w:t>
      </w:r>
      <w:r w:rsidR="0034056C" w:rsidRPr="00DC4703">
        <w:rPr>
          <w:rFonts w:ascii="Times New Roman" w:hAnsi="Times New Roman" w:cs="Times New Roman"/>
        </w:rPr>
        <w:t>.</w:t>
      </w:r>
      <w:r w:rsidR="00685E23">
        <w:rPr>
          <w:rFonts w:ascii="Times New Roman" w:hAnsi="Times New Roman" w:cs="Times New Roman"/>
        </w:rPr>
        <w:t xml:space="preserve"> It creates atmosphere</w:t>
      </w:r>
      <w:r>
        <w:rPr>
          <w:rFonts w:ascii="Times New Roman" w:hAnsi="Times New Roman" w:cs="Times New Roman"/>
        </w:rPr>
        <w:t>s</w:t>
      </w:r>
      <w:r w:rsidR="00685E23">
        <w:rPr>
          <w:rFonts w:ascii="Times New Roman" w:hAnsi="Times New Roman" w:cs="Times New Roman"/>
        </w:rPr>
        <w:t xml:space="preserve"> of friendliness and approachability and also establishes a sense of familiarity and reliability.</w:t>
      </w:r>
      <w:r w:rsidR="0034056C" w:rsidRPr="00DC4703">
        <w:rPr>
          <w:rFonts w:ascii="Times New Roman" w:hAnsi="Times New Roman" w:cs="Times New Roman"/>
        </w:rPr>
        <w:t xml:space="preserve"> When business men and women make efforts to understand and speak or communicate with customers in their </w:t>
      </w:r>
      <w:r w:rsidR="00105C14">
        <w:rPr>
          <w:rFonts w:ascii="Times New Roman" w:hAnsi="Times New Roman" w:cs="Times New Roman"/>
        </w:rPr>
        <w:t xml:space="preserve">own </w:t>
      </w:r>
      <w:r w:rsidR="0034056C" w:rsidRPr="00DC4703">
        <w:rPr>
          <w:rFonts w:ascii="Times New Roman" w:hAnsi="Times New Roman" w:cs="Times New Roman"/>
        </w:rPr>
        <w:t>language</w:t>
      </w:r>
      <w:r w:rsidR="00FF7720">
        <w:rPr>
          <w:rFonts w:ascii="Times New Roman" w:hAnsi="Times New Roman" w:cs="Times New Roman"/>
        </w:rPr>
        <w:t>s</w:t>
      </w:r>
      <w:r w:rsidR="0034056C" w:rsidRPr="00DC4703">
        <w:rPr>
          <w:rFonts w:ascii="Times New Roman" w:hAnsi="Times New Roman" w:cs="Times New Roman"/>
        </w:rPr>
        <w:t xml:space="preserve">, </w:t>
      </w:r>
      <w:r w:rsidR="00685E23">
        <w:rPr>
          <w:rFonts w:ascii="Times New Roman" w:hAnsi="Times New Roman" w:cs="Times New Roman"/>
        </w:rPr>
        <w:t xml:space="preserve">it helps in building </w:t>
      </w:r>
      <w:r w:rsidR="0034056C" w:rsidRPr="00DC4703">
        <w:rPr>
          <w:rFonts w:ascii="Times New Roman" w:hAnsi="Times New Roman" w:cs="Times New Roman"/>
        </w:rPr>
        <w:t xml:space="preserve">mutual understanding and respect that enables a </w:t>
      </w:r>
      <w:proofErr w:type="gramStart"/>
      <w:r w:rsidR="0034056C" w:rsidRPr="00DC4703">
        <w:rPr>
          <w:rFonts w:ascii="Times New Roman" w:hAnsi="Times New Roman" w:cs="Times New Roman"/>
        </w:rPr>
        <w:t>long</w:t>
      </w:r>
      <w:r>
        <w:rPr>
          <w:rFonts w:ascii="Times New Roman" w:hAnsi="Times New Roman" w:cs="Times New Roman"/>
        </w:rPr>
        <w:t xml:space="preserve"> </w:t>
      </w:r>
      <w:r w:rsidR="0034056C" w:rsidRPr="00DC4703">
        <w:rPr>
          <w:rFonts w:ascii="Times New Roman" w:hAnsi="Times New Roman" w:cs="Times New Roman"/>
        </w:rPr>
        <w:t>lasting</w:t>
      </w:r>
      <w:proofErr w:type="gramEnd"/>
      <w:r w:rsidR="0034056C" w:rsidRPr="00DC4703">
        <w:rPr>
          <w:rFonts w:ascii="Times New Roman" w:hAnsi="Times New Roman" w:cs="Times New Roman"/>
        </w:rPr>
        <w:t xml:space="preserve"> bond that pr</w:t>
      </w:r>
      <w:r w:rsidR="005D3150">
        <w:rPr>
          <w:rFonts w:ascii="Times New Roman" w:hAnsi="Times New Roman" w:cs="Times New Roman"/>
        </w:rPr>
        <w:t>omotes continuity and sustainability</w:t>
      </w:r>
      <w:r w:rsidR="0034056C" w:rsidRPr="00DC4703">
        <w:rPr>
          <w:rFonts w:ascii="Times New Roman" w:hAnsi="Times New Roman" w:cs="Times New Roman"/>
        </w:rPr>
        <w:t xml:space="preserve"> in business. </w:t>
      </w:r>
    </w:p>
    <w:p w14:paraId="214CFF9E" w14:textId="192AD30A" w:rsidR="008467AC" w:rsidRPr="008467AC" w:rsidRDefault="008467AC" w:rsidP="0034056C">
      <w:pPr>
        <w:jc w:val="both"/>
        <w:rPr>
          <w:rFonts w:ascii="Times New Roman" w:hAnsi="Times New Roman" w:cs="Times New Roman"/>
          <w:b/>
          <w:bCs/>
        </w:rPr>
      </w:pPr>
      <w:r w:rsidRPr="008467AC">
        <w:rPr>
          <w:rFonts w:ascii="Times New Roman" w:hAnsi="Times New Roman" w:cs="Times New Roman"/>
          <w:b/>
          <w:bCs/>
        </w:rPr>
        <w:t>iii.</w:t>
      </w:r>
      <w:r w:rsidRPr="008467AC">
        <w:rPr>
          <w:rFonts w:ascii="Times New Roman" w:hAnsi="Times New Roman" w:cs="Times New Roman"/>
          <w:b/>
          <w:bCs/>
        </w:rPr>
        <w:tab/>
        <w:t xml:space="preserve">Need </w:t>
      </w:r>
      <w:r w:rsidR="00685E23">
        <w:rPr>
          <w:rFonts w:ascii="Times New Roman" w:hAnsi="Times New Roman" w:cs="Times New Roman"/>
          <w:b/>
          <w:bCs/>
        </w:rPr>
        <w:t xml:space="preserve">to </w:t>
      </w:r>
      <w:r w:rsidR="00233F65">
        <w:rPr>
          <w:rFonts w:ascii="Times New Roman" w:hAnsi="Times New Roman" w:cs="Times New Roman"/>
          <w:b/>
          <w:bCs/>
        </w:rPr>
        <w:t>Strengthen Global Competitiveness</w:t>
      </w:r>
    </w:p>
    <w:p w14:paraId="19556F6D" w14:textId="765B22A5" w:rsidR="0034056C" w:rsidRPr="00DC4703" w:rsidRDefault="0034056C" w:rsidP="0034056C">
      <w:pPr>
        <w:jc w:val="both"/>
        <w:rPr>
          <w:rFonts w:ascii="Times New Roman" w:hAnsi="Times New Roman" w:cs="Times New Roman"/>
        </w:rPr>
      </w:pPr>
      <w:r w:rsidRPr="00DC4703">
        <w:rPr>
          <w:rFonts w:ascii="Times New Roman" w:hAnsi="Times New Roman" w:cs="Times New Roman"/>
        </w:rPr>
        <w:t xml:space="preserve">In terms of global competitiveness, the intersection of language and business success reveals a complex relationship enhancing market prospects and trade dynamics. In other words, </w:t>
      </w:r>
      <w:r w:rsidR="005C608F">
        <w:rPr>
          <w:rFonts w:ascii="Times New Roman" w:hAnsi="Times New Roman" w:cs="Times New Roman"/>
        </w:rPr>
        <w:t xml:space="preserve">the </w:t>
      </w:r>
      <w:r w:rsidRPr="00DC4703">
        <w:rPr>
          <w:rFonts w:ascii="Times New Roman" w:hAnsi="Times New Roman" w:cs="Times New Roman"/>
        </w:rPr>
        <w:t xml:space="preserve">relevance of language proficiency as </w:t>
      </w:r>
      <w:r w:rsidR="00711CDA">
        <w:rPr>
          <w:rFonts w:ascii="Times New Roman" w:hAnsi="Times New Roman" w:cs="Times New Roman"/>
        </w:rPr>
        <w:t xml:space="preserve">an </w:t>
      </w:r>
      <w:r w:rsidR="005C608F">
        <w:rPr>
          <w:rFonts w:ascii="Times New Roman" w:hAnsi="Times New Roman" w:cs="Times New Roman"/>
        </w:rPr>
        <w:t>important asset</w:t>
      </w:r>
      <w:r w:rsidRPr="00DC4703">
        <w:rPr>
          <w:rFonts w:ascii="Times New Roman" w:hAnsi="Times New Roman" w:cs="Times New Roman"/>
        </w:rPr>
        <w:t xml:space="preserve"> that facilitates int</w:t>
      </w:r>
      <w:r w:rsidR="00723EC4">
        <w:rPr>
          <w:rFonts w:ascii="Times New Roman" w:hAnsi="Times New Roman" w:cs="Times New Roman"/>
        </w:rPr>
        <w:t>ernational trade and strengthen</w:t>
      </w:r>
      <w:r w:rsidRPr="00DC4703">
        <w:rPr>
          <w:rFonts w:ascii="Times New Roman" w:hAnsi="Times New Roman" w:cs="Times New Roman"/>
        </w:rPr>
        <w:t xml:space="preserve">s global competitiveness can never be over emphasized. </w:t>
      </w:r>
    </w:p>
    <w:p w14:paraId="1C12D3A0" w14:textId="250EA7BE" w:rsidR="008467AC" w:rsidRPr="008467AC" w:rsidRDefault="008467AC" w:rsidP="0034056C">
      <w:pPr>
        <w:jc w:val="both"/>
        <w:rPr>
          <w:rFonts w:ascii="Times New Roman" w:hAnsi="Times New Roman" w:cs="Times New Roman"/>
          <w:b/>
          <w:bCs/>
        </w:rPr>
      </w:pPr>
      <w:r w:rsidRPr="008467AC">
        <w:rPr>
          <w:rFonts w:ascii="Times New Roman" w:hAnsi="Times New Roman" w:cs="Times New Roman"/>
          <w:b/>
          <w:bCs/>
        </w:rPr>
        <w:lastRenderedPageBreak/>
        <w:t>iv.</w:t>
      </w:r>
      <w:r w:rsidRPr="008467AC">
        <w:rPr>
          <w:rFonts w:ascii="Times New Roman" w:hAnsi="Times New Roman" w:cs="Times New Roman"/>
          <w:b/>
          <w:bCs/>
        </w:rPr>
        <w:tab/>
        <w:t>Business Growth and Expansion</w:t>
      </w:r>
    </w:p>
    <w:p w14:paraId="7DA063DD" w14:textId="78CF091D" w:rsidR="0034056C" w:rsidRDefault="00233F65" w:rsidP="0034056C">
      <w:pPr>
        <w:jc w:val="both"/>
        <w:rPr>
          <w:rFonts w:ascii="Times New Roman" w:hAnsi="Times New Roman" w:cs="Times New Roman"/>
        </w:rPr>
      </w:pPr>
      <w:r w:rsidRPr="00DC4703">
        <w:rPr>
          <w:rFonts w:ascii="Times New Roman" w:hAnsi="Times New Roman" w:cs="Times New Roman"/>
        </w:rPr>
        <w:t xml:space="preserve">Language </w:t>
      </w:r>
      <w:r w:rsidR="0034056C" w:rsidRPr="00DC4703">
        <w:rPr>
          <w:rFonts w:ascii="Times New Roman" w:hAnsi="Times New Roman" w:cs="Times New Roman"/>
        </w:rPr>
        <w:t xml:space="preserve">proficiency influences businesses by lowering communication barriers and stream lining international business transactions. </w:t>
      </w:r>
      <w:r>
        <w:rPr>
          <w:rFonts w:ascii="Times New Roman" w:hAnsi="Times New Roman" w:cs="Times New Roman"/>
        </w:rPr>
        <w:t xml:space="preserve">Effective </w:t>
      </w:r>
      <w:r w:rsidR="00EC59D0">
        <w:rPr>
          <w:rFonts w:ascii="Times New Roman" w:hAnsi="Times New Roman" w:cs="Times New Roman"/>
        </w:rPr>
        <w:t xml:space="preserve">communication is </w:t>
      </w:r>
      <w:r w:rsidR="009C5E28">
        <w:rPr>
          <w:rFonts w:ascii="Times New Roman" w:hAnsi="Times New Roman" w:cs="Times New Roman"/>
        </w:rPr>
        <w:t>crucial</w:t>
      </w:r>
      <w:r w:rsidR="0034056C" w:rsidRPr="00DC4703">
        <w:rPr>
          <w:rFonts w:ascii="Times New Roman" w:hAnsi="Times New Roman" w:cs="Times New Roman"/>
        </w:rPr>
        <w:t xml:space="preserve"> in facilitating business by lowing transaction costs and improving negotiation outcomes that result in</w:t>
      </w:r>
      <w:r w:rsidR="008777CD">
        <w:rPr>
          <w:rFonts w:ascii="Times New Roman" w:hAnsi="Times New Roman" w:cs="Times New Roman"/>
        </w:rPr>
        <w:t xml:space="preserve"> </w:t>
      </w:r>
      <w:r w:rsidR="008467AC">
        <w:rPr>
          <w:rFonts w:ascii="Times New Roman" w:hAnsi="Times New Roman" w:cs="Times New Roman"/>
        </w:rPr>
        <w:t>increased business turnover that promotes business growth and expansion</w:t>
      </w:r>
      <w:r w:rsidR="00EC59D0">
        <w:rPr>
          <w:rFonts w:ascii="Times New Roman" w:hAnsi="Times New Roman" w:cs="Times New Roman"/>
        </w:rPr>
        <w:t>. When there is free flow of communication between traders and customers, trust and loyalty of customers is earned and repeated buying will be guaranteed</w:t>
      </w:r>
      <w:r>
        <w:rPr>
          <w:rFonts w:ascii="Times New Roman" w:hAnsi="Times New Roman" w:cs="Times New Roman"/>
        </w:rPr>
        <w:t>,</w:t>
      </w:r>
      <w:r w:rsidR="00EC59D0">
        <w:rPr>
          <w:rFonts w:ascii="Times New Roman" w:hAnsi="Times New Roman" w:cs="Times New Roman"/>
        </w:rPr>
        <w:t xml:space="preserve"> translating business success into growth and expansion.</w:t>
      </w:r>
    </w:p>
    <w:p w14:paraId="41DA24A0" w14:textId="0C0B4292" w:rsidR="008467AC" w:rsidRPr="008467AC" w:rsidRDefault="008467AC" w:rsidP="0034056C">
      <w:pPr>
        <w:jc w:val="both"/>
        <w:rPr>
          <w:rFonts w:ascii="Times New Roman" w:hAnsi="Times New Roman" w:cs="Times New Roman"/>
          <w:b/>
          <w:bCs/>
        </w:rPr>
      </w:pPr>
      <w:r w:rsidRPr="008467AC">
        <w:rPr>
          <w:rFonts w:ascii="Times New Roman" w:hAnsi="Times New Roman" w:cs="Times New Roman"/>
          <w:b/>
          <w:bCs/>
        </w:rPr>
        <w:t>v.</w:t>
      </w:r>
      <w:r w:rsidRPr="008467AC">
        <w:rPr>
          <w:rFonts w:ascii="Times New Roman" w:hAnsi="Times New Roman" w:cs="Times New Roman"/>
          <w:b/>
          <w:bCs/>
        </w:rPr>
        <w:tab/>
        <w:t>Need for Limitless Access to Global Market Opportunities</w:t>
      </w:r>
    </w:p>
    <w:p w14:paraId="0D240921" w14:textId="6F4BE011" w:rsidR="0034056C" w:rsidRDefault="0034056C" w:rsidP="0034056C">
      <w:pPr>
        <w:jc w:val="both"/>
        <w:rPr>
          <w:rFonts w:ascii="Times New Roman" w:hAnsi="Times New Roman" w:cs="Times New Roman"/>
        </w:rPr>
      </w:pPr>
      <w:r w:rsidRPr="00DC4703">
        <w:rPr>
          <w:rFonts w:ascii="Times New Roman" w:hAnsi="Times New Roman" w:cs="Times New Roman"/>
        </w:rPr>
        <w:t>In this 21</w:t>
      </w:r>
      <w:r w:rsidRPr="00DC4703">
        <w:rPr>
          <w:rFonts w:ascii="Times New Roman" w:hAnsi="Times New Roman" w:cs="Times New Roman"/>
          <w:vertAlign w:val="superscript"/>
        </w:rPr>
        <w:t>st</w:t>
      </w:r>
      <w:r w:rsidRPr="00DC4703">
        <w:rPr>
          <w:rFonts w:ascii="Times New Roman" w:hAnsi="Times New Roman" w:cs="Times New Roman"/>
        </w:rPr>
        <w:t xml:space="preserve"> century, business engagements or transactions are not limit</w:t>
      </w:r>
      <w:r w:rsidR="00D45ACE">
        <w:rPr>
          <w:rFonts w:ascii="Times New Roman" w:hAnsi="Times New Roman" w:cs="Times New Roman"/>
        </w:rPr>
        <w:t>ed or streamlined by local, stat</w:t>
      </w:r>
      <w:r w:rsidRPr="00DC4703">
        <w:rPr>
          <w:rFonts w:ascii="Times New Roman" w:hAnsi="Times New Roman" w:cs="Times New Roman"/>
        </w:rPr>
        <w:t>e or national boundaries</w:t>
      </w:r>
      <w:r w:rsidR="00DB2507">
        <w:rPr>
          <w:rFonts w:ascii="Times New Roman" w:hAnsi="Times New Roman" w:cs="Times New Roman"/>
        </w:rPr>
        <w:t>. In other words, access to global markets is now i</w:t>
      </w:r>
      <w:r w:rsidRPr="00DC4703">
        <w:rPr>
          <w:rFonts w:ascii="Times New Roman" w:hAnsi="Times New Roman" w:cs="Times New Roman"/>
        </w:rPr>
        <w:t>n</w:t>
      </w:r>
      <w:r w:rsidR="00D57CAA">
        <w:rPr>
          <w:rFonts w:ascii="Times New Roman" w:hAnsi="Times New Roman" w:cs="Times New Roman"/>
        </w:rPr>
        <w:t>e</w:t>
      </w:r>
      <w:r w:rsidRPr="00DC4703">
        <w:rPr>
          <w:rFonts w:ascii="Times New Roman" w:hAnsi="Times New Roman" w:cs="Times New Roman"/>
        </w:rPr>
        <w:t xml:space="preserve">vitable and also a common index for assessing business growth and expansion. </w:t>
      </w:r>
      <w:r w:rsidR="00EC59D0">
        <w:rPr>
          <w:rFonts w:ascii="Times New Roman" w:hAnsi="Times New Roman" w:cs="Times New Roman"/>
        </w:rPr>
        <w:t xml:space="preserve">To overcome access limitation to global markets, </w:t>
      </w:r>
      <w:r w:rsidR="00233F65">
        <w:rPr>
          <w:rFonts w:ascii="Times New Roman" w:hAnsi="Times New Roman" w:cs="Times New Roman"/>
        </w:rPr>
        <w:t>t</w:t>
      </w:r>
      <w:r w:rsidR="00EC59D0">
        <w:rPr>
          <w:rFonts w:ascii="Times New Roman" w:hAnsi="Times New Roman" w:cs="Times New Roman"/>
        </w:rPr>
        <w:t>raders need to widen their linguistics scope to acquire diverse linguistic competence to navigate global market opportunities.</w:t>
      </w:r>
      <w:r w:rsidR="002D197A">
        <w:rPr>
          <w:rFonts w:ascii="Times New Roman" w:hAnsi="Times New Roman" w:cs="Times New Roman"/>
        </w:rPr>
        <w:t xml:space="preserve"> This makes multilingualism inevitable in business.</w:t>
      </w:r>
    </w:p>
    <w:p w14:paraId="3A7EE392" w14:textId="72F2DE93" w:rsidR="0034056C" w:rsidRDefault="002D197A" w:rsidP="0034056C">
      <w:pPr>
        <w:jc w:val="both"/>
        <w:rPr>
          <w:rFonts w:ascii="Times New Roman" w:hAnsi="Times New Roman" w:cs="Times New Roman"/>
        </w:rPr>
      </w:pPr>
      <w:r>
        <w:rPr>
          <w:rFonts w:ascii="Times New Roman" w:hAnsi="Times New Roman" w:cs="Times New Roman"/>
        </w:rPr>
        <w:t>Therefore</w:t>
      </w:r>
      <w:r w:rsidR="0034056C" w:rsidRPr="00DC4703">
        <w:rPr>
          <w:rFonts w:ascii="Times New Roman" w:hAnsi="Times New Roman" w:cs="Times New Roman"/>
        </w:rPr>
        <w:t xml:space="preserve">, success in </w:t>
      </w:r>
      <w:r>
        <w:rPr>
          <w:rFonts w:ascii="Times New Roman" w:hAnsi="Times New Roman" w:cs="Times New Roman"/>
        </w:rPr>
        <w:t xml:space="preserve">business </w:t>
      </w:r>
      <w:r w:rsidR="0034056C" w:rsidRPr="00DC4703">
        <w:rPr>
          <w:rFonts w:ascii="Times New Roman" w:hAnsi="Times New Roman" w:cs="Times New Roman"/>
        </w:rPr>
        <w:t>largely depend</w:t>
      </w:r>
      <w:r>
        <w:rPr>
          <w:rFonts w:ascii="Times New Roman" w:hAnsi="Times New Roman" w:cs="Times New Roman"/>
        </w:rPr>
        <w:t>s</w:t>
      </w:r>
      <w:r w:rsidR="0034056C" w:rsidRPr="00DC4703">
        <w:rPr>
          <w:rFonts w:ascii="Times New Roman" w:hAnsi="Times New Roman" w:cs="Times New Roman"/>
        </w:rPr>
        <w:t xml:space="preserve"> on language efficiency especially through ICT compliance. Business</w:t>
      </w:r>
      <w:r>
        <w:rPr>
          <w:rFonts w:ascii="Times New Roman" w:hAnsi="Times New Roman" w:cs="Times New Roman"/>
        </w:rPr>
        <w:t xml:space="preserve"> men and women </w:t>
      </w:r>
      <w:r w:rsidR="0034056C" w:rsidRPr="00DC4703">
        <w:rPr>
          <w:rFonts w:ascii="Times New Roman" w:hAnsi="Times New Roman" w:cs="Times New Roman"/>
        </w:rPr>
        <w:t xml:space="preserve">must be ready to adapt </w:t>
      </w:r>
      <w:r>
        <w:rPr>
          <w:rFonts w:ascii="Times New Roman" w:hAnsi="Times New Roman" w:cs="Times New Roman"/>
        </w:rPr>
        <w:t xml:space="preserve">to </w:t>
      </w:r>
      <w:r w:rsidR="0034056C" w:rsidRPr="00DC4703">
        <w:rPr>
          <w:rFonts w:ascii="Times New Roman" w:hAnsi="Times New Roman" w:cs="Times New Roman"/>
        </w:rPr>
        <w:t xml:space="preserve">new technologies like: emails, internet, </w:t>
      </w:r>
      <w:r w:rsidR="00D57CAA" w:rsidRPr="00DC4703">
        <w:rPr>
          <w:rFonts w:ascii="Times New Roman" w:hAnsi="Times New Roman" w:cs="Times New Roman"/>
        </w:rPr>
        <w:t>Whats</w:t>
      </w:r>
      <w:r w:rsidR="007942A5">
        <w:rPr>
          <w:rFonts w:ascii="Times New Roman" w:hAnsi="Times New Roman" w:cs="Times New Roman"/>
        </w:rPr>
        <w:t>A</w:t>
      </w:r>
      <w:r w:rsidR="00D57CAA" w:rsidRPr="00DC4703">
        <w:rPr>
          <w:rFonts w:ascii="Times New Roman" w:hAnsi="Times New Roman" w:cs="Times New Roman"/>
        </w:rPr>
        <w:t>pp</w:t>
      </w:r>
      <w:r w:rsidR="0034056C" w:rsidRPr="00DC4703">
        <w:rPr>
          <w:rFonts w:ascii="Times New Roman" w:hAnsi="Times New Roman" w:cs="Times New Roman"/>
        </w:rPr>
        <w:t xml:space="preserve">, You-tube </w:t>
      </w:r>
      <w:r w:rsidR="00D57CAA" w:rsidRPr="00DC4703">
        <w:rPr>
          <w:rFonts w:ascii="Times New Roman" w:hAnsi="Times New Roman" w:cs="Times New Roman"/>
        </w:rPr>
        <w:t>Facebook</w:t>
      </w:r>
      <w:r w:rsidR="0034056C" w:rsidRPr="00DC4703">
        <w:rPr>
          <w:rFonts w:ascii="Times New Roman" w:hAnsi="Times New Roman" w:cs="Times New Roman"/>
        </w:rPr>
        <w:t xml:space="preserve">, etc. </w:t>
      </w:r>
      <w:r w:rsidR="00FC7317" w:rsidRPr="00DC4703">
        <w:rPr>
          <w:rFonts w:ascii="Times New Roman" w:hAnsi="Times New Roman" w:cs="Times New Roman"/>
        </w:rPr>
        <w:t xml:space="preserve">Through </w:t>
      </w:r>
      <w:r w:rsidR="0034056C" w:rsidRPr="00DC4703">
        <w:rPr>
          <w:rFonts w:ascii="Times New Roman" w:hAnsi="Times New Roman" w:cs="Times New Roman"/>
        </w:rPr>
        <w:t xml:space="preserve">these media </w:t>
      </w:r>
      <w:r w:rsidR="00EC59D0">
        <w:rPr>
          <w:rFonts w:ascii="Times New Roman" w:hAnsi="Times New Roman" w:cs="Times New Roman"/>
        </w:rPr>
        <w:t xml:space="preserve">and </w:t>
      </w:r>
      <w:r w:rsidR="0034056C" w:rsidRPr="00DC4703">
        <w:rPr>
          <w:rFonts w:ascii="Times New Roman" w:hAnsi="Times New Roman" w:cs="Times New Roman"/>
        </w:rPr>
        <w:t xml:space="preserve">in addition to both spoken and written languages, traders reach international audiences </w:t>
      </w:r>
      <w:r w:rsidR="00FC7317">
        <w:rPr>
          <w:rFonts w:ascii="Times New Roman" w:hAnsi="Times New Roman" w:cs="Times New Roman"/>
        </w:rPr>
        <w:t>and widen</w:t>
      </w:r>
      <w:r w:rsidR="0034056C" w:rsidRPr="00DC4703">
        <w:rPr>
          <w:rFonts w:ascii="Times New Roman" w:hAnsi="Times New Roman" w:cs="Times New Roman"/>
        </w:rPr>
        <w:t xml:space="preserve"> their scopes in business.</w:t>
      </w:r>
    </w:p>
    <w:p w14:paraId="765FA04D" w14:textId="00F23F90" w:rsidR="00CC7B66" w:rsidRDefault="002D197A" w:rsidP="0034056C">
      <w:pPr>
        <w:jc w:val="both"/>
        <w:rPr>
          <w:rFonts w:ascii="Times New Roman" w:hAnsi="Times New Roman" w:cs="Times New Roman"/>
          <w:b/>
          <w:bCs/>
        </w:rPr>
      </w:pPr>
      <w:r>
        <w:rPr>
          <w:rFonts w:ascii="Times New Roman" w:hAnsi="Times New Roman" w:cs="Times New Roman"/>
          <w:b/>
          <w:bCs/>
          <w:highlight w:val="lightGray"/>
        </w:rPr>
        <w:t xml:space="preserve">Future Research Directions </w:t>
      </w:r>
    </w:p>
    <w:p w14:paraId="5D187C9B" w14:textId="029BD7CD" w:rsidR="00CC7B66" w:rsidRDefault="00CC7B66" w:rsidP="0034056C">
      <w:pPr>
        <w:jc w:val="both"/>
        <w:rPr>
          <w:rFonts w:ascii="Times New Roman" w:hAnsi="Times New Roman" w:cs="Times New Roman"/>
        </w:rPr>
      </w:pPr>
      <w:r>
        <w:rPr>
          <w:rFonts w:ascii="Times New Roman" w:hAnsi="Times New Roman" w:cs="Times New Roman"/>
        </w:rPr>
        <w:t xml:space="preserve">As a </w:t>
      </w:r>
      <w:proofErr w:type="spellStart"/>
      <w:r>
        <w:rPr>
          <w:rFonts w:ascii="Times New Roman" w:hAnsi="Times New Roman" w:cs="Times New Roman"/>
        </w:rPr>
        <w:t>build up</w:t>
      </w:r>
      <w:proofErr w:type="spellEnd"/>
      <w:r>
        <w:rPr>
          <w:rFonts w:ascii="Times New Roman" w:hAnsi="Times New Roman" w:cs="Times New Roman"/>
        </w:rPr>
        <w:t xml:space="preserve"> on this study, future researches should focus on:</w:t>
      </w:r>
    </w:p>
    <w:p w14:paraId="6C498878" w14:textId="11A47D0C" w:rsidR="00CC7B66" w:rsidRPr="00CC7B66" w:rsidRDefault="00CC7B66" w:rsidP="00CC7B66">
      <w:pPr>
        <w:pStyle w:val="ListParagraph"/>
        <w:numPr>
          <w:ilvl w:val="0"/>
          <w:numId w:val="6"/>
        </w:numPr>
        <w:ind w:left="450" w:hanging="450"/>
        <w:jc w:val="both"/>
        <w:rPr>
          <w:rFonts w:ascii="Times New Roman" w:hAnsi="Times New Roman" w:cs="Times New Roman"/>
        </w:rPr>
      </w:pPr>
      <w:r w:rsidRPr="00CC7B66">
        <w:rPr>
          <w:rFonts w:ascii="Times New Roman" w:hAnsi="Times New Roman" w:cs="Times New Roman"/>
        </w:rPr>
        <w:t xml:space="preserve">Ways of avoiding </w:t>
      </w:r>
      <w:r w:rsidR="00EC59D0">
        <w:rPr>
          <w:rFonts w:ascii="Times New Roman" w:hAnsi="Times New Roman" w:cs="Times New Roman"/>
        </w:rPr>
        <w:t xml:space="preserve">language induced </w:t>
      </w:r>
      <w:r w:rsidRPr="00CC7B66">
        <w:rPr>
          <w:rFonts w:ascii="Times New Roman" w:hAnsi="Times New Roman" w:cs="Times New Roman"/>
        </w:rPr>
        <w:t xml:space="preserve">business limitation </w:t>
      </w:r>
    </w:p>
    <w:p w14:paraId="5A61837F" w14:textId="6E5DF6FE" w:rsidR="00CC7B66" w:rsidRDefault="00CC7B66" w:rsidP="00CC7B66">
      <w:pPr>
        <w:pStyle w:val="ListParagraph"/>
        <w:numPr>
          <w:ilvl w:val="0"/>
          <w:numId w:val="6"/>
        </w:numPr>
        <w:ind w:left="450" w:hanging="450"/>
        <w:jc w:val="both"/>
        <w:rPr>
          <w:rFonts w:ascii="Times New Roman" w:hAnsi="Times New Roman" w:cs="Times New Roman"/>
        </w:rPr>
      </w:pPr>
      <w:r w:rsidRPr="00CC7B66">
        <w:rPr>
          <w:rFonts w:ascii="Times New Roman" w:hAnsi="Times New Roman" w:cs="Times New Roman"/>
        </w:rPr>
        <w:t xml:space="preserve">Ways of </w:t>
      </w:r>
      <w:r>
        <w:rPr>
          <w:rFonts w:ascii="Times New Roman" w:hAnsi="Times New Roman" w:cs="Times New Roman"/>
        </w:rPr>
        <w:t>breaking language barrier</w:t>
      </w:r>
      <w:r w:rsidR="00EC59D0">
        <w:rPr>
          <w:rFonts w:ascii="Times New Roman" w:hAnsi="Times New Roman" w:cs="Times New Roman"/>
        </w:rPr>
        <w:t xml:space="preserve"> in business</w:t>
      </w:r>
    </w:p>
    <w:p w14:paraId="17E0691A" w14:textId="1E4B4110" w:rsidR="00CC7B66" w:rsidRDefault="00CC7B66" w:rsidP="00CC7B66">
      <w:pPr>
        <w:pStyle w:val="ListParagraph"/>
        <w:numPr>
          <w:ilvl w:val="0"/>
          <w:numId w:val="6"/>
        </w:numPr>
        <w:ind w:left="450" w:hanging="450"/>
        <w:jc w:val="both"/>
        <w:rPr>
          <w:rFonts w:ascii="Times New Roman" w:hAnsi="Times New Roman" w:cs="Times New Roman"/>
        </w:rPr>
      </w:pPr>
      <w:r>
        <w:rPr>
          <w:rFonts w:ascii="Times New Roman" w:hAnsi="Times New Roman" w:cs="Times New Roman"/>
        </w:rPr>
        <w:t xml:space="preserve">Ways of encouraging cross cultural understanding in business </w:t>
      </w:r>
    </w:p>
    <w:p w14:paraId="3CADCF3D" w14:textId="31402986" w:rsidR="00CC7B66" w:rsidRPr="00CC7B66" w:rsidRDefault="00CC7B66" w:rsidP="00CC7B66">
      <w:pPr>
        <w:pStyle w:val="ListParagraph"/>
        <w:numPr>
          <w:ilvl w:val="0"/>
          <w:numId w:val="6"/>
        </w:numPr>
        <w:ind w:left="450" w:hanging="450"/>
        <w:jc w:val="both"/>
        <w:rPr>
          <w:rFonts w:ascii="Times New Roman" w:hAnsi="Times New Roman" w:cs="Times New Roman"/>
        </w:rPr>
      </w:pPr>
      <w:r>
        <w:rPr>
          <w:rFonts w:ascii="Times New Roman" w:hAnsi="Times New Roman" w:cs="Times New Roman"/>
        </w:rPr>
        <w:t xml:space="preserve">Ways of promoting multilingualism as part of human capital development </w:t>
      </w:r>
    </w:p>
    <w:p w14:paraId="65C3A1AC" w14:textId="763552AD" w:rsidR="0034056C" w:rsidRDefault="0034056C" w:rsidP="0034056C">
      <w:pPr>
        <w:jc w:val="both"/>
        <w:rPr>
          <w:rFonts w:ascii="Times New Roman" w:hAnsi="Times New Roman" w:cs="Times New Roman"/>
          <w:b/>
          <w:bCs/>
        </w:rPr>
      </w:pPr>
      <w:r w:rsidRPr="00D23421">
        <w:rPr>
          <w:rFonts w:ascii="Times New Roman" w:hAnsi="Times New Roman" w:cs="Times New Roman"/>
          <w:b/>
          <w:bCs/>
          <w:highlight w:val="lightGray"/>
        </w:rPr>
        <w:t>Conclusion</w:t>
      </w:r>
    </w:p>
    <w:p w14:paraId="3E64DE81" w14:textId="77777777" w:rsidR="00EC59D0" w:rsidRDefault="0034056C" w:rsidP="0034056C">
      <w:pPr>
        <w:jc w:val="both"/>
        <w:rPr>
          <w:rFonts w:ascii="Times New Roman" w:hAnsi="Times New Roman" w:cs="Times New Roman"/>
        </w:rPr>
      </w:pPr>
      <w:r>
        <w:rPr>
          <w:rFonts w:ascii="Times New Roman" w:hAnsi="Times New Roman" w:cs="Times New Roman"/>
        </w:rPr>
        <w:t xml:space="preserve">Apart from inadequacy of capital and poor business management strategies, the study has demonstrated that businesses can be limited to a large extent by language barrier. </w:t>
      </w:r>
    </w:p>
    <w:p w14:paraId="6750D520" w14:textId="221C884F" w:rsidR="007942A5" w:rsidRDefault="00144086" w:rsidP="0034056C">
      <w:pPr>
        <w:jc w:val="both"/>
        <w:rPr>
          <w:rFonts w:ascii="Times New Roman" w:hAnsi="Times New Roman" w:cs="Times New Roman"/>
        </w:rPr>
      </w:pPr>
      <w:r>
        <w:rPr>
          <w:rFonts w:ascii="Times New Roman" w:hAnsi="Times New Roman" w:cs="Times New Roman"/>
        </w:rPr>
        <w:t xml:space="preserve">At the level of customer relationship, it creates gaps in communication that leaves the </w:t>
      </w:r>
      <w:proofErr w:type="spellStart"/>
      <w:r>
        <w:rPr>
          <w:rFonts w:ascii="Times New Roman" w:hAnsi="Times New Roman" w:cs="Times New Roman"/>
        </w:rPr>
        <w:t>customers</w:t>
      </w:r>
      <w:proofErr w:type="spellEnd"/>
      <w:r>
        <w:rPr>
          <w:rFonts w:ascii="Times New Roman" w:hAnsi="Times New Roman" w:cs="Times New Roman"/>
        </w:rPr>
        <w:t xml:space="preserve"> needs poorly met, thereby reducing their</w:t>
      </w:r>
      <w:r w:rsidR="00EC59D0">
        <w:rPr>
          <w:rFonts w:ascii="Times New Roman" w:hAnsi="Times New Roman" w:cs="Times New Roman"/>
        </w:rPr>
        <w:t xml:space="preserve"> trust and </w:t>
      </w:r>
      <w:r>
        <w:rPr>
          <w:rFonts w:ascii="Times New Roman" w:hAnsi="Times New Roman" w:cs="Times New Roman"/>
        </w:rPr>
        <w:t>confidence level</w:t>
      </w:r>
      <w:r w:rsidR="00EC59D0">
        <w:rPr>
          <w:rFonts w:ascii="Times New Roman" w:hAnsi="Times New Roman" w:cs="Times New Roman"/>
        </w:rPr>
        <w:t>s</w:t>
      </w:r>
      <w:r>
        <w:rPr>
          <w:rFonts w:ascii="Times New Roman" w:hAnsi="Times New Roman" w:cs="Times New Roman"/>
        </w:rPr>
        <w:t xml:space="preserve"> in the business. </w:t>
      </w:r>
      <w:r w:rsidR="007942A5">
        <w:rPr>
          <w:rFonts w:ascii="Times New Roman" w:hAnsi="Times New Roman" w:cs="Times New Roman"/>
        </w:rPr>
        <w:t xml:space="preserve">Trust is key in building successful customer relationship because it is one of driving factors for success in business. Remove trust and the only option left will be failure. Since customers are always suspicious about claims that traders make, traders must do everything possible to create trust in their customers in order to </w:t>
      </w:r>
      <w:r w:rsidR="00EC59D0">
        <w:rPr>
          <w:rFonts w:ascii="Times New Roman" w:hAnsi="Times New Roman" w:cs="Times New Roman"/>
        </w:rPr>
        <w:t xml:space="preserve">gain and </w:t>
      </w:r>
      <w:r w:rsidR="007942A5">
        <w:rPr>
          <w:rFonts w:ascii="Times New Roman" w:hAnsi="Times New Roman" w:cs="Times New Roman"/>
        </w:rPr>
        <w:t>retain the</w:t>
      </w:r>
      <w:r w:rsidR="00EC59D0">
        <w:rPr>
          <w:rFonts w:ascii="Times New Roman" w:hAnsi="Times New Roman" w:cs="Times New Roman"/>
        </w:rPr>
        <w:t>ir confidence and trust in their business</w:t>
      </w:r>
      <w:r w:rsidR="002D197A">
        <w:rPr>
          <w:rFonts w:ascii="Times New Roman" w:hAnsi="Times New Roman" w:cs="Times New Roman"/>
        </w:rPr>
        <w:t>es</w:t>
      </w:r>
      <w:r w:rsidR="00EC59D0">
        <w:rPr>
          <w:rFonts w:ascii="Times New Roman" w:hAnsi="Times New Roman" w:cs="Times New Roman"/>
        </w:rPr>
        <w:t xml:space="preserve">. </w:t>
      </w:r>
      <w:r w:rsidR="007942A5">
        <w:rPr>
          <w:rFonts w:ascii="Times New Roman" w:hAnsi="Times New Roman" w:cs="Times New Roman"/>
        </w:rPr>
        <w:t xml:space="preserve"> </w:t>
      </w:r>
    </w:p>
    <w:p w14:paraId="295A53AD" w14:textId="3BA60DF9" w:rsidR="0034056C" w:rsidRDefault="00144086" w:rsidP="0034056C">
      <w:pPr>
        <w:jc w:val="both"/>
        <w:rPr>
          <w:rFonts w:ascii="Times New Roman" w:hAnsi="Times New Roman" w:cs="Times New Roman"/>
        </w:rPr>
      </w:pPr>
      <w:r>
        <w:rPr>
          <w:rFonts w:ascii="Times New Roman" w:hAnsi="Times New Roman" w:cs="Times New Roman"/>
        </w:rPr>
        <w:lastRenderedPageBreak/>
        <w:t>Beyond customer relationship</w:t>
      </w:r>
      <w:r w:rsidR="007942A5">
        <w:rPr>
          <w:rFonts w:ascii="Times New Roman" w:hAnsi="Times New Roman" w:cs="Times New Roman"/>
        </w:rPr>
        <w:t>, cross cultural understanding and communication in business involves recognizing and adapting varied cultural nuances and communicational styles to avoid misunderstandings and foster better negotiations for effective global business transactions</w:t>
      </w:r>
      <w:r w:rsidR="00493681">
        <w:rPr>
          <w:rFonts w:ascii="Times New Roman" w:hAnsi="Times New Roman" w:cs="Times New Roman"/>
        </w:rPr>
        <w:t xml:space="preserve">. </w:t>
      </w:r>
      <w:r w:rsidR="00EC59D0">
        <w:rPr>
          <w:rFonts w:ascii="Times New Roman" w:hAnsi="Times New Roman" w:cs="Times New Roman"/>
        </w:rPr>
        <w:t>Sinc</w:t>
      </w:r>
      <w:r w:rsidR="00493681">
        <w:rPr>
          <w:rFonts w:ascii="Times New Roman" w:hAnsi="Times New Roman" w:cs="Times New Roman"/>
        </w:rPr>
        <w:t>e cross cultural communication turns diversities into competitive advantage</w:t>
      </w:r>
      <w:r w:rsidR="00EC59D0">
        <w:rPr>
          <w:rFonts w:ascii="Times New Roman" w:hAnsi="Times New Roman" w:cs="Times New Roman"/>
        </w:rPr>
        <w:t xml:space="preserve">, traders must </w:t>
      </w:r>
      <w:proofErr w:type="spellStart"/>
      <w:r w:rsidR="00EC59D0">
        <w:rPr>
          <w:rFonts w:ascii="Times New Roman" w:hAnsi="Times New Roman" w:cs="Times New Roman"/>
        </w:rPr>
        <w:t>endeavour</w:t>
      </w:r>
      <w:proofErr w:type="spellEnd"/>
      <w:r w:rsidR="00EC59D0">
        <w:rPr>
          <w:rFonts w:ascii="Times New Roman" w:hAnsi="Times New Roman" w:cs="Times New Roman"/>
        </w:rPr>
        <w:t xml:space="preserve"> to be conversant with diverse cultural norms to accommodate diverse customers to avoid misunderstanding and conflict in business</w:t>
      </w:r>
      <w:r w:rsidR="00493681">
        <w:rPr>
          <w:rFonts w:ascii="Times New Roman" w:hAnsi="Times New Roman" w:cs="Times New Roman"/>
        </w:rPr>
        <w:t xml:space="preserve">. </w:t>
      </w:r>
    </w:p>
    <w:p w14:paraId="7E0BBA66" w14:textId="7D7CA7E3" w:rsidR="006B06FC" w:rsidRDefault="001B55A0" w:rsidP="0034056C">
      <w:pPr>
        <w:jc w:val="both"/>
        <w:rPr>
          <w:rFonts w:ascii="Times New Roman" w:hAnsi="Times New Roman" w:cs="Times New Roman"/>
        </w:rPr>
      </w:pPr>
      <w:r>
        <w:rPr>
          <w:rFonts w:ascii="Times New Roman" w:hAnsi="Times New Roman" w:cs="Times New Roman"/>
        </w:rPr>
        <w:t xml:space="preserve">At the global </w:t>
      </w:r>
      <w:r w:rsidR="001E35E2">
        <w:rPr>
          <w:rFonts w:ascii="Times New Roman" w:hAnsi="Times New Roman" w:cs="Times New Roman"/>
        </w:rPr>
        <w:t>level</w:t>
      </w:r>
      <w:r w:rsidR="00DE1229">
        <w:rPr>
          <w:rFonts w:ascii="Times New Roman" w:hAnsi="Times New Roman" w:cs="Times New Roman"/>
        </w:rPr>
        <w:t>,</w:t>
      </w:r>
      <w:r w:rsidR="001E35E2">
        <w:rPr>
          <w:rFonts w:ascii="Times New Roman" w:hAnsi="Times New Roman" w:cs="Times New Roman"/>
        </w:rPr>
        <w:t xml:space="preserve"> it does not only hinder access to global market opportunities but also incapacitates global competitiveness needed to excel at the international market scenes</w:t>
      </w:r>
      <w:r w:rsidR="00A75491">
        <w:rPr>
          <w:rFonts w:ascii="Times New Roman" w:hAnsi="Times New Roman" w:cs="Times New Roman"/>
        </w:rPr>
        <w:t>.</w:t>
      </w:r>
      <w:r w:rsidR="006B06FC">
        <w:rPr>
          <w:rFonts w:ascii="Times New Roman" w:hAnsi="Times New Roman" w:cs="Times New Roman"/>
        </w:rPr>
        <w:t xml:space="preserve"> Global market experience require</w:t>
      </w:r>
      <w:r w:rsidR="007C4C00">
        <w:rPr>
          <w:rFonts w:ascii="Times New Roman" w:hAnsi="Times New Roman" w:cs="Times New Roman"/>
        </w:rPr>
        <w:t>s</w:t>
      </w:r>
      <w:r w:rsidR="006B06FC">
        <w:rPr>
          <w:rFonts w:ascii="Times New Roman" w:hAnsi="Times New Roman" w:cs="Times New Roman"/>
        </w:rPr>
        <w:t xml:space="preserve"> </w:t>
      </w:r>
      <w:r w:rsidR="007C4C00">
        <w:rPr>
          <w:rFonts w:ascii="Times New Roman" w:hAnsi="Times New Roman" w:cs="Times New Roman"/>
        </w:rPr>
        <w:t>more than multilingualism. It also needs to embrace digital channels for engagement</w:t>
      </w:r>
      <w:r w:rsidR="006F5725">
        <w:rPr>
          <w:rFonts w:ascii="Times New Roman" w:hAnsi="Times New Roman" w:cs="Times New Roman"/>
        </w:rPr>
        <w:t>s</w:t>
      </w:r>
      <w:r w:rsidR="007C4C00">
        <w:rPr>
          <w:rFonts w:ascii="Times New Roman" w:hAnsi="Times New Roman" w:cs="Times New Roman"/>
        </w:rPr>
        <w:t xml:space="preserve">. Using social media and other digital platforms can actually engage traders and make them to respond quickly to their customers enquiries. It also makes </w:t>
      </w:r>
      <w:r w:rsidR="002D197A">
        <w:rPr>
          <w:rFonts w:ascii="Times New Roman" w:hAnsi="Times New Roman" w:cs="Times New Roman"/>
        </w:rPr>
        <w:t>helps</w:t>
      </w:r>
      <w:r w:rsidR="007C4C00">
        <w:rPr>
          <w:rFonts w:ascii="Times New Roman" w:hAnsi="Times New Roman" w:cs="Times New Roman"/>
        </w:rPr>
        <w:t xml:space="preserve"> to be afloat with several business transactions on daily basis without limitations or barriers of any form. </w:t>
      </w:r>
    </w:p>
    <w:p w14:paraId="55580EBD" w14:textId="3A91BDF6" w:rsidR="001B55A0" w:rsidRDefault="00A75491" w:rsidP="0034056C">
      <w:pPr>
        <w:jc w:val="both"/>
        <w:rPr>
          <w:rFonts w:ascii="Times New Roman" w:hAnsi="Times New Roman" w:cs="Times New Roman"/>
        </w:rPr>
      </w:pPr>
      <w:r>
        <w:rPr>
          <w:rFonts w:ascii="Times New Roman" w:hAnsi="Times New Roman" w:cs="Times New Roman"/>
        </w:rPr>
        <w:t>S</w:t>
      </w:r>
      <w:r w:rsidR="001E35E2">
        <w:rPr>
          <w:rFonts w:ascii="Times New Roman" w:hAnsi="Times New Roman" w:cs="Times New Roman"/>
        </w:rPr>
        <w:t>ubjecting these limitation</w:t>
      </w:r>
      <w:r w:rsidR="006F5725">
        <w:rPr>
          <w:rFonts w:ascii="Times New Roman" w:hAnsi="Times New Roman" w:cs="Times New Roman"/>
        </w:rPr>
        <w:t>s</w:t>
      </w:r>
      <w:r w:rsidR="001E35E2">
        <w:rPr>
          <w:rFonts w:ascii="Times New Roman" w:hAnsi="Times New Roman" w:cs="Times New Roman"/>
        </w:rPr>
        <w:t xml:space="preserve"> to Gary Becker and The</w:t>
      </w:r>
      <w:r w:rsidR="006B06FC">
        <w:rPr>
          <w:rFonts w:ascii="Times New Roman" w:hAnsi="Times New Roman" w:cs="Times New Roman"/>
        </w:rPr>
        <w:t>re</w:t>
      </w:r>
      <w:r w:rsidR="001E35E2">
        <w:rPr>
          <w:rFonts w:ascii="Times New Roman" w:hAnsi="Times New Roman" w:cs="Times New Roman"/>
        </w:rPr>
        <w:t xml:space="preserve">fore Schultz Economic Theory of Human Capital Development </w:t>
      </w:r>
      <w:r w:rsidR="007C4C00">
        <w:rPr>
          <w:rFonts w:ascii="Times New Roman" w:hAnsi="Times New Roman" w:cs="Times New Roman"/>
        </w:rPr>
        <w:t>shows clearly</w:t>
      </w:r>
      <w:r w:rsidR="001E35E2">
        <w:rPr>
          <w:rFonts w:ascii="Times New Roman" w:hAnsi="Times New Roman" w:cs="Times New Roman"/>
        </w:rPr>
        <w:t xml:space="preserve"> that communication skills and education acquirable by embracing multilingualism and language learning opportunities </w:t>
      </w:r>
      <w:r w:rsidR="002D197A">
        <w:rPr>
          <w:rFonts w:ascii="Times New Roman" w:hAnsi="Times New Roman" w:cs="Times New Roman"/>
        </w:rPr>
        <w:t>is</w:t>
      </w:r>
      <w:r w:rsidR="001E35E2">
        <w:rPr>
          <w:rFonts w:ascii="Times New Roman" w:hAnsi="Times New Roman" w:cs="Times New Roman"/>
        </w:rPr>
        <w:t xml:space="preserve"> key to business success, growth and expan</w:t>
      </w:r>
      <w:r w:rsidR="003B6D12">
        <w:rPr>
          <w:rFonts w:ascii="Times New Roman" w:hAnsi="Times New Roman" w:cs="Times New Roman"/>
        </w:rPr>
        <w:t>sion.</w:t>
      </w:r>
      <w:r w:rsidR="006F5725">
        <w:rPr>
          <w:rFonts w:ascii="Times New Roman" w:hAnsi="Times New Roman" w:cs="Times New Roman"/>
        </w:rPr>
        <w:t xml:space="preserve"> Conclusively, effective communication or barrierless language use is inevitable in business if business goals must be actualized. </w:t>
      </w:r>
    </w:p>
    <w:p w14:paraId="75805D74" w14:textId="77777777" w:rsidR="003B6D12" w:rsidRPr="002D197A" w:rsidRDefault="003B6D12" w:rsidP="003B6D12">
      <w:pPr>
        <w:jc w:val="both"/>
        <w:rPr>
          <w:rFonts w:ascii="Times New Roman" w:hAnsi="Times New Roman" w:cs="Times New Roman"/>
          <w:sz w:val="2"/>
          <w:szCs w:val="2"/>
        </w:rPr>
      </w:pPr>
    </w:p>
    <w:p w14:paraId="588E3395" w14:textId="77777777" w:rsidR="003B6D12" w:rsidRPr="00DC4703" w:rsidRDefault="003B6D12" w:rsidP="003B6D12">
      <w:pPr>
        <w:jc w:val="both"/>
        <w:rPr>
          <w:rFonts w:ascii="Times New Roman" w:hAnsi="Times New Roman" w:cs="Times New Roman"/>
          <w:b/>
          <w:bCs/>
        </w:rPr>
      </w:pPr>
      <w:r w:rsidRPr="00D23421">
        <w:rPr>
          <w:rFonts w:ascii="Times New Roman" w:hAnsi="Times New Roman" w:cs="Times New Roman"/>
          <w:b/>
          <w:bCs/>
          <w:highlight w:val="lightGray"/>
        </w:rPr>
        <w:t>Recommendations</w:t>
      </w:r>
    </w:p>
    <w:p w14:paraId="625DD27D" w14:textId="58DA94CC" w:rsidR="003B6D12" w:rsidRPr="00DC4703" w:rsidRDefault="003B6D12" w:rsidP="003B6D12">
      <w:pPr>
        <w:jc w:val="both"/>
        <w:rPr>
          <w:rFonts w:ascii="Times New Roman" w:hAnsi="Times New Roman" w:cs="Times New Roman"/>
        </w:rPr>
      </w:pPr>
      <w:r w:rsidRPr="00DC4703">
        <w:rPr>
          <w:rFonts w:ascii="Times New Roman" w:hAnsi="Times New Roman" w:cs="Times New Roman"/>
        </w:rPr>
        <w:t>Despite these sobering realiti</w:t>
      </w:r>
      <w:r>
        <w:rPr>
          <w:rFonts w:ascii="Times New Roman" w:hAnsi="Times New Roman" w:cs="Times New Roman"/>
        </w:rPr>
        <w:t>e</w:t>
      </w:r>
      <w:r w:rsidRPr="00DC4703">
        <w:rPr>
          <w:rFonts w:ascii="Times New Roman" w:hAnsi="Times New Roman" w:cs="Times New Roman"/>
        </w:rPr>
        <w:t xml:space="preserve">s, the study proposes the following recommendations as ways of </w:t>
      </w:r>
      <w:r w:rsidR="007C4C00">
        <w:rPr>
          <w:rFonts w:ascii="Times New Roman" w:hAnsi="Times New Roman" w:cs="Times New Roman"/>
        </w:rPr>
        <w:t xml:space="preserve">breaking language barrier in </w:t>
      </w:r>
      <w:r w:rsidRPr="00DC4703">
        <w:rPr>
          <w:rFonts w:ascii="Times New Roman" w:hAnsi="Times New Roman" w:cs="Times New Roman"/>
        </w:rPr>
        <w:t>business</w:t>
      </w:r>
      <w:r w:rsidR="007C4C00">
        <w:rPr>
          <w:rFonts w:ascii="Times New Roman" w:hAnsi="Times New Roman" w:cs="Times New Roman"/>
        </w:rPr>
        <w:t xml:space="preserve"> to avoid</w:t>
      </w:r>
      <w:r w:rsidRPr="00DC4703">
        <w:rPr>
          <w:rFonts w:ascii="Times New Roman" w:hAnsi="Times New Roman" w:cs="Times New Roman"/>
        </w:rPr>
        <w:t xml:space="preserve"> limitati</w:t>
      </w:r>
      <w:r>
        <w:rPr>
          <w:rFonts w:ascii="Times New Roman" w:hAnsi="Times New Roman" w:cs="Times New Roman"/>
        </w:rPr>
        <w:t>on</w:t>
      </w:r>
      <w:r w:rsidR="007C4C00">
        <w:rPr>
          <w:rFonts w:ascii="Times New Roman" w:hAnsi="Times New Roman" w:cs="Times New Roman"/>
        </w:rPr>
        <w:t>s</w:t>
      </w:r>
      <w:r w:rsidR="006F5725">
        <w:rPr>
          <w:rFonts w:ascii="Times New Roman" w:hAnsi="Times New Roman" w:cs="Times New Roman"/>
        </w:rPr>
        <w:t>:</w:t>
      </w:r>
    </w:p>
    <w:p w14:paraId="79BE5A54" w14:textId="77777777" w:rsidR="006F5725" w:rsidRDefault="003B6D12" w:rsidP="003B6D12">
      <w:pPr>
        <w:pStyle w:val="ListParagraph"/>
        <w:numPr>
          <w:ilvl w:val="0"/>
          <w:numId w:val="4"/>
        </w:numPr>
        <w:ind w:left="720" w:hanging="720"/>
        <w:jc w:val="both"/>
        <w:rPr>
          <w:rFonts w:ascii="Times New Roman" w:hAnsi="Times New Roman" w:cs="Times New Roman"/>
        </w:rPr>
      </w:pPr>
      <w:r w:rsidRPr="00D40BD6">
        <w:rPr>
          <w:rFonts w:ascii="Times New Roman" w:hAnsi="Times New Roman" w:cs="Times New Roman"/>
          <w:b/>
        </w:rPr>
        <w:t xml:space="preserve">Traders should Embrace Language Learning: </w:t>
      </w:r>
      <w:r w:rsidRPr="00DC4703">
        <w:rPr>
          <w:rFonts w:ascii="Times New Roman" w:hAnsi="Times New Roman" w:cs="Times New Roman"/>
        </w:rPr>
        <w:t xml:space="preserve"> </w:t>
      </w:r>
    </w:p>
    <w:p w14:paraId="4460ECD0" w14:textId="548B295B" w:rsidR="003B6D12" w:rsidRPr="00DC4703" w:rsidRDefault="003B6D12" w:rsidP="006F5725">
      <w:pPr>
        <w:pStyle w:val="ListParagraph"/>
        <w:jc w:val="both"/>
        <w:rPr>
          <w:rFonts w:ascii="Times New Roman" w:hAnsi="Times New Roman" w:cs="Times New Roman"/>
        </w:rPr>
      </w:pPr>
      <w:proofErr w:type="spellStart"/>
      <w:r>
        <w:rPr>
          <w:rFonts w:ascii="Times New Roman" w:hAnsi="Times New Roman" w:cs="Times New Roman"/>
        </w:rPr>
        <w:t>E</w:t>
      </w:r>
      <w:r w:rsidRPr="00DC4703">
        <w:rPr>
          <w:rFonts w:ascii="Times New Roman" w:hAnsi="Times New Roman" w:cs="Times New Roman"/>
        </w:rPr>
        <w:t>ntricas</w:t>
      </w:r>
      <w:proofErr w:type="spellEnd"/>
      <w:r w:rsidRPr="00DC4703">
        <w:rPr>
          <w:rFonts w:ascii="Times New Roman" w:hAnsi="Times New Roman" w:cs="Times New Roman"/>
        </w:rPr>
        <w:t xml:space="preserve"> of cross boarde</w:t>
      </w:r>
      <w:r>
        <w:rPr>
          <w:rFonts w:ascii="Times New Roman" w:hAnsi="Times New Roman" w:cs="Times New Roman"/>
        </w:rPr>
        <w:t>r negotiations in business can</w:t>
      </w:r>
      <w:r w:rsidRPr="00DC4703">
        <w:rPr>
          <w:rFonts w:ascii="Times New Roman" w:hAnsi="Times New Roman" w:cs="Times New Roman"/>
        </w:rPr>
        <w:t xml:space="preserve"> only be easily surmounted</w:t>
      </w:r>
      <w:r>
        <w:rPr>
          <w:rFonts w:ascii="Times New Roman" w:hAnsi="Times New Roman" w:cs="Times New Roman"/>
        </w:rPr>
        <w:t xml:space="preserve"> i</w:t>
      </w:r>
      <w:r w:rsidRPr="00DC4703">
        <w:rPr>
          <w:rFonts w:ascii="Times New Roman" w:hAnsi="Times New Roman" w:cs="Times New Roman"/>
        </w:rPr>
        <w:t>f one is linguistically well equipped. To be linguistically well equippe</w:t>
      </w:r>
      <w:r>
        <w:rPr>
          <w:rFonts w:ascii="Times New Roman" w:hAnsi="Times New Roman" w:cs="Times New Roman"/>
        </w:rPr>
        <w:t>d is a product of embracing wide</w:t>
      </w:r>
      <w:r w:rsidRPr="00DC4703">
        <w:rPr>
          <w:rFonts w:ascii="Times New Roman" w:hAnsi="Times New Roman" w:cs="Times New Roman"/>
        </w:rPr>
        <w:t xml:space="preserve"> range lang</w:t>
      </w:r>
      <w:r>
        <w:rPr>
          <w:rFonts w:ascii="Times New Roman" w:hAnsi="Times New Roman" w:cs="Times New Roman"/>
        </w:rPr>
        <w:t xml:space="preserve">uage training </w:t>
      </w:r>
      <w:proofErr w:type="spellStart"/>
      <w:r>
        <w:rPr>
          <w:rFonts w:ascii="Times New Roman" w:hAnsi="Times New Roman" w:cs="Times New Roman"/>
        </w:rPr>
        <w:t>programmes</w:t>
      </w:r>
      <w:proofErr w:type="spellEnd"/>
      <w:r>
        <w:rPr>
          <w:rFonts w:ascii="Times New Roman" w:hAnsi="Times New Roman" w:cs="Times New Roman"/>
        </w:rPr>
        <w:t>. The ai</w:t>
      </w:r>
      <w:r w:rsidRPr="00DC4703">
        <w:rPr>
          <w:rFonts w:ascii="Times New Roman" w:hAnsi="Times New Roman" w:cs="Times New Roman"/>
        </w:rPr>
        <w:t xml:space="preserve">m of these </w:t>
      </w:r>
      <w:proofErr w:type="spellStart"/>
      <w:r w:rsidRPr="00DC4703">
        <w:rPr>
          <w:rFonts w:ascii="Times New Roman" w:hAnsi="Times New Roman" w:cs="Times New Roman"/>
        </w:rPr>
        <w:t>programme</w:t>
      </w:r>
      <w:r>
        <w:rPr>
          <w:rFonts w:ascii="Times New Roman" w:hAnsi="Times New Roman" w:cs="Times New Roman"/>
        </w:rPr>
        <w:t>s</w:t>
      </w:r>
      <w:proofErr w:type="spellEnd"/>
      <w:r w:rsidRPr="00DC4703">
        <w:rPr>
          <w:rFonts w:ascii="Times New Roman" w:hAnsi="Times New Roman" w:cs="Times New Roman"/>
        </w:rPr>
        <w:t xml:space="preserve"> is to enhance marketers</w:t>
      </w:r>
      <w:r>
        <w:rPr>
          <w:rFonts w:ascii="Times New Roman" w:hAnsi="Times New Roman" w:cs="Times New Roman"/>
        </w:rPr>
        <w:t>’</w:t>
      </w:r>
      <w:r w:rsidRPr="00DC4703">
        <w:rPr>
          <w:rFonts w:ascii="Times New Roman" w:hAnsi="Times New Roman" w:cs="Times New Roman"/>
        </w:rPr>
        <w:t xml:space="preserve"> linguistic abilities and cultural integration for effective global business transactions. </w:t>
      </w:r>
    </w:p>
    <w:p w14:paraId="01687195" w14:textId="77777777" w:rsidR="006F5725" w:rsidRDefault="003B6D12" w:rsidP="003B6D12">
      <w:pPr>
        <w:pStyle w:val="ListParagraph"/>
        <w:numPr>
          <w:ilvl w:val="0"/>
          <w:numId w:val="4"/>
        </w:numPr>
        <w:ind w:left="720" w:hanging="720"/>
        <w:jc w:val="both"/>
        <w:rPr>
          <w:rFonts w:ascii="Times New Roman" w:hAnsi="Times New Roman" w:cs="Times New Roman"/>
        </w:rPr>
      </w:pPr>
      <w:r w:rsidRPr="00E1597E">
        <w:rPr>
          <w:rFonts w:ascii="Times New Roman" w:hAnsi="Times New Roman" w:cs="Times New Roman"/>
          <w:b/>
        </w:rPr>
        <w:t>Traders should Leverage on Language Skills.</w:t>
      </w:r>
      <w:r w:rsidRPr="00DC4703">
        <w:rPr>
          <w:rFonts w:ascii="Times New Roman" w:hAnsi="Times New Roman" w:cs="Times New Roman"/>
        </w:rPr>
        <w:t xml:space="preserve"> </w:t>
      </w:r>
    </w:p>
    <w:p w14:paraId="5569B483" w14:textId="1EDA107C" w:rsidR="003B6D12" w:rsidRPr="00DC4703" w:rsidRDefault="003B6D12" w:rsidP="006F5725">
      <w:pPr>
        <w:pStyle w:val="ListParagraph"/>
        <w:jc w:val="both"/>
        <w:rPr>
          <w:rFonts w:ascii="Times New Roman" w:hAnsi="Times New Roman" w:cs="Times New Roman"/>
        </w:rPr>
      </w:pPr>
      <w:r w:rsidRPr="00DC4703">
        <w:rPr>
          <w:rFonts w:ascii="Times New Roman" w:hAnsi="Times New Roman" w:cs="Times New Roman"/>
        </w:rPr>
        <w:t>The impact of effective language skills in global business expansion can neve</w:t>
      </w:r>
      <w:r>
        <w:rPr>
          <w:rFonts w:ascii="Times New Roman" w:hAnsi="Times New Roman" w:cs="Times New Roman"/>
        </w:rPr>
        <w:t>r be over emphasized. A trader</w:t>
      </w:r>
      <w:r w:rsidR="007C4C00">
        <w:rPr>
          <w:rFonts w:ascii="Times New Roman" w:hAnsi="Times New Roman" w:cs="Times New Roman"/>
        </w:rPr>
        <w:t>’s</w:t>
      </w:r>
      <w:r w:rsidRPr="00DC4703">
        <w:rPr>
          <w:rFonts w:ascii="Times New Roman" w:hAnsi="Times New Roman" w:cs="Times New Roman"/>
        </w:rPr>
        <w:t xml:space="preserve"> abi</w:t>
      </w:r>
      <w:r>
        <w:rPr>
          <w:rFonts w:ascii="Times New Roman" w:hAnsi="Times New Roman" w:cs="Times New Roman"/>
        </w:rPr>
        <w:t xml:space="preserve">lity to communicate in the </w:t>
      </w:r>
      <w:r w:rsidRPr="00DC4703">
        <w:rPr>
          <w:rFonts w:ascii="Times New Roman" w:hAnsi="Times New Roman" w:cs="Times New Roman"/>
        </w:rPr>
        <w:t>language of his customers</w:t>
      </w:r>
      <w:r>
        <w:rPr>
          <w:rFonts w:ascii="Times New Roman" w:hAnsi="Times New Roman" w:cs="Times New Roman"/>
        </w:rPr>
        <w:t xml:space="preserve"> enhan</w:t>
      </w:r>
      <w:r w:rsidRPr="00DC4703">
        <w:rPr>
          <w:rFonts w:ascii="Times New Roman" w:hAnsi="Times New Roman" w:cs="Times New Roman"/>
        </w:rPr>
        <w:t xml:space="preserve">ces his business transactions as well </w:t>
      </w:r>
      <w:r>
        <w:rPr>
          <w:rFonts w:ascii="Times New Roman" w:hAnsi="Times New Roman" w:cs="Times New Roman"/>
        </w:rPr>
        <w:t xml:space="preserve">as </w:t>
      </w:r>
      <w:r w:rsidRPr="00DC4703">
        <w:rPr>
          <w:rFonts w:ascii="Times New Roman" w:hAnsi="Times New Roman" w:cs="Times New Roman"/>
        </w:rPr>
        <w:t xml:space="preserve">exposes him to the cultural expectations and preferences of his customers. Again, a business individual that easily navigates through both linguistic and cultural differences usually experiences hitch free </w:t>
      </w:r>
      <w:r>
        <w:rPr>
          <w:rFonts w:ascii="Times New Roman" w:hAnsi="Times New Roman" w:cs="Times New Roman"/>
        </w:rPr>
        <w:t xml:space="preserve">relationships with his customers and easily accesses new business opportunities. </w:t>
      </w:r>
      <w:r w:rsidRPr="00DC4703">
        <w:rPr>
          <w:rFonts w:ascii="Times New Roman" w:hAnsi="Times New Roman" w:cs="Times New Roman"/>
        </w:rPr>
        <w:t xml:space="preserve"> </w:t>
      </w:r>
    </w:p>
    <w:p w14:paraId="45C97517" w14:textId="77777777" w:rsidR="006F5725" w:rsidRPr="006F5725" w:rsidRDefault="003B6D12" w:rsidP="003B6D12">
      <w:pPr>
        <w:pStyle w:val="ListParagraph"/>
        <w:numPr>
          <w:ilvl w:val="0"/>
          <w:numId w:val="4"/>
        </w:numPr>
        <w:ind w:left="720" w:hanging="720"/>
        <w:jc w:val="both"/>
        <w:rPr>
          <w:rFonts w:ascii="Times New Roman" w:hAnsi="Times New Roman" w:cs="Times New Roman"/>
        </w:rPr>
      </w:pPr>
      <w:r w:rsidRPr="008E53D3">
        <w:rPr>
          <w:rFonts w:ascii="Times New Roman" w:hAnsi="Times New Roman" w:cs="Times New Roman"/>
          <w:b/>
        </w:rPr>
        <w:t xml:space="preserve">Business Men and Women should Embrace Multilingualism. </w:t>
      </w:r>
    </w:p>
    <w:p w14:paraId="533EF455" w14:textId="2EB73719" w:rsidR="003B6D12" w:rsidRPr="00DC4703" w:rsidRDefault="003B6D12" w:rsidP="006F5725">
      <w:pPr>
        <w:pStyle w:val="ListParagraph"/>
        <w:jc w:val="both"/>
        <w:rPr>
          <w:rFonts w:ascii="Times New Roman" w:hAnsi="Times New Roman" w:cs="Times New Roman"/>
        </w:rPr>
      </w:pPr>
      <w:r w:rsidRPr="00DC4703">
        <w:rPr>
          <w:rFonts w:ascii="Times New Roman" w:hAnsi="Times New Roman" w:cs="Times New Roman"/>
        </w:rPr>
        <w:t xml:space="preserve">To have a good command of different languages of </w:t>
      </w:r>
      <w:r>
        <w:rPr>
          <w:rFonts w:ascii="Times New Roman" w:hAnsi="Times New Roman" w:cs="Times New Roman"/>
        </w:rPr>
        <w:t>the world guarantees a trader</w:t>
      </w:r>
      <w:r w:rsidRPr="00DC4703">
        <w:rPr>
          <w:rFonts w:ascii="Times New Roman" w:hAnsi="Times New Roman" w:cs="Times New Roman"/>
        </w:rPr>
        <w:t xml:space="preserve"> a competitive advantage in the global business world. This feature bridges communication gaps in business</w:t>
      </w:r>
      <w:r>
        <w:rPr>
          <w:rFonts w:ascii="Times New Roman" w:hAnsi="Times New Roman" w:cs="Times New Roman"/>
        </w:rPr>
        <w:t>,</w:t>
      </w:r>
      <w:r w:rsidRPr="00DC4703">
        <w:rPr>
          <w:rFonts w:ascii="Times New Roman" w:hAnsi="Times New Roman" w:cs="Times New Roman"/>
        </w:rPr>
        <w:t xml:space="preserve"> streamlines engagement</w:t>
      </w:r>
      <w:r>
        <w:rPr>
          <w:rFonts w:ascii="Times New Roman" w:hAnsi="Times New Roman" w:cs="Times New Roman"/>
        </w:rPr>
        <w:t>s</w:t>
      </w:r>
      <w:r w:rsidRPr="00DC4703">
        <w:rPr>
          <w:rFonts w:ascii="Times New Roman" w:hAnsi="Times New Roman" w:cs="Times New Roman"/>
        </w:rPr>
        <w:t xml:space="preserve"> with international customers and enhances </w:t>
      </w:r>
      <w:r w:rsidRPr="00DC4703">
        <w:rPr>
          <w:rFonts w:ascii="Times New Roman" w:hAnsi="Times New Roman" w:cs="Times New Roman"/>
        </w:rPr>
        <w:lastRenderedPageBreak/>
        <w:t xml:space="preserve">robust business relationships that enable sustainable business growth in diverse markets across the globe. </w:t>
      </w:r>
    </w:p>
    <w:p w14:paraId="36FB2517" w14:textId="3D0C27FE" w:rsidR="006F5725" w:rsidRDefault="003B6D12" w:rsidP="006F5725">
      <w:pPr>
        <w:pStyle w:val="ListParagraph"/>
        <w:numPr>
          <w:ilvl w:val="0"/>
          <w:numId w:val="4"/>
        </w:numPr>
        <w:ind w:left="720" w:hanging="720"/>
        <w:jc w:val="both"/>
        <w:rPr>
          <w:rFonts w:ascii="Times New Roman" w:hAnsi="Times New Roman" w:cs="Times New Roman"/>
        </w:rPr>
      </w:pPr>
      <w:r w:rsidRPr="008E53D3">
        <w:rPr>
          <w:rFonts w:ascii="Times New Roman" w:hAnsi="Times New Roman" w:cs="Times New Roman"/>
          <w:b/>
        </w:rPr>
        <w:t xml:space="preserve">Traders should Listen to and Watch Business Oriented </w:t>
      </w:r>
      <w:proofErr w:type="spellStart"/>
      <w:r w:rsidRPr="008E53D3">
        <w:rPr>
          <w:rFonts w:ascii="Times New Roman" w:hAnsi="Times New Roman" w:cs="Times New Roman"/>
          <w:b/>
        </w:rPr>
        <w:t>Programmes</w:t>
      </w:r>
      <w:proofErr w:type="spellEnd"/>
      <w:r w:rsidRPr="008E53D3">
        <w:rPr>
          <w:rFonts w:ascii="Times New Roman" w:hAnsi="Times New Roman" w:cs="Times New Roman"/>
          <w:b/>
        </w:rPr>
        <w:t xml:space="preserve">: </w:t>
      </w:r>
      <w:r w:rsidRPr="00DC4703">
        <w:rPr>
          <w:rFonts w:ascii="Times New Roman" w:hAnsi="Times New Roman" w:cs="Times New Roman"/>
        </w:rPr>
        <w:t>Listening to</w:t>
      </w:r>
      <w:r w:rsidR="002D197A">
        <w:rPr>
          <w:rFonts w:ascii="Times New Roman" w:hAnsi="Times New Roman" w:cs="Times New Roman"/>
        </w:rPr>
        <w:t xml:space="preserve"> and</w:t>
      </w:r>
      <w:r w:rsidRPr="00DC4703">
        <w:rPr>
          <w:rFonts w:ascii="Times New Roman" w:hAnsi="Times New Roman" w:cs="Times New Roman"/>
        </w:rPr>
        <w:t xml:space="preserve"> watching </w:t>
      </w:r>
      <w:proofErr w:type="gramStart"/>
      <w:r w:rsidRPr="00DC4703">
        <w:rPr>
          <w:rFonts w:ascii="Times New Roman" w:hAnsi="Times New Roman" w:cs="Times New Roman"/>
        </w:rPr>
        <w:t>business oriented</w:t>
      </w:r>
      <w:proofErr w:type="gramEnd"/>
      <w:r w:rsidRPr="00DC4703">
        <w:rPr>
          <w:rFonts w:ascii="Times New Roman" w:hAnsi="Times New Roman" w:cs="Times New Roman"/>
        </w:rPr>
        <w:t xml:space="preserve"> </w:t>
      </w:r>
      <w:proofErr w:type="spellStart"/>
      <w:r w:rsidRPr="00DC4703">
        <w:rPr>
          <w:rFonts w:ascii="Times New Roman" w:hAnsi="Times New Roman" w:cs="Times New Roman"/>
        </w:rPr>
        <w:t>programmes</w:t>
      </w:r>
      <w:proofErr w:type="spellEnd"/>
      <w:r w:rsidR="002D197A">
        <w:rPr>
          <w:rFonts w:ascii="Times New Roman" w:hAnsi="Times New Roman" w:cs="Times New Roman"/>
        </w:rPr>
        <w:t xml:space="preserve"> are</w:t>
      </w:r>
      <w:r w:rsidRPr="00DC4703">
        <w:rPr>
          <w:rFonts w:ascii="Times New Roman" w:hAnsi="Times New Roman" w:cs="Times New Roman"/>
        </w:rPr>
        <w:t xml:space="preserve"> ways of improving language skills. This is because these </w:t>
      </w:r>
      <w:proofErr w:type="spellStart"/>
      <w:r w:rsidRPr="00DC4703">
        <w:rPr>
          <w:rFonts w:ascii="Times New Roman" w:hAnsi="Times New Roman" w:cs="Times New Roman"/>
        </w:rPr>
        <w:t>programme</w:t>
      </w:r>
      <w:r>
        <w:rPr>
          <w:rFonts w:ascii="Times New Roman" w:hAnsi="Times New Roman" w:cs="Times New Roman"/>
        </w:rPr>
        <w:t>s</w:t>
      </w:r>
      <w:proofErr w:type="spellEnd"/>
      <w:r w:rsidRPr="00DC4703">
        <w:rPr>
          <w:rFonts w:ascii="Times New Roman" w:hAnsi="Times New Roman" w:cs="Times New Roman"/>
        </w:rPr>
        <w:t xml:space="preserve"> are anchored by experts in the business field</w:t>
      </w:r>
      <w:r>
        <w:rPr>
          <w:rFonts w:ascii="Times New Roman" w:hAnsi="Times New Roman" w:cs="Times New Roman"/>
        </w:rPr>
        <w:t>s</w:t>
      </w:r>
      <w:r w:rsidRPr="00DC4703">
        <w:rPr>
          <w:rFonts w:ascii="Times New Roman" w:hAnsi="Times New Roman" w:cs="Times New Roman"/>
        </w:rPr>
        <w:t xml:space="preserve"> who use key words or right vocabularies related to business regularly. So, by listening to or watching such </w:t>
      </w:r>
      <w:proofErr w:type="spellStart"/>
      <w:r w:rsidRPr="00DC4703">
        <w:rPr>
          <w:rFonts w:ascii="Times New Roman" w:hAnsi="Times New Roman" w:cs="Times New Roman"/>
        </w:rPr>
        <w:t>programmes</w:t>
      </w:r>
      <w:proofErr w:type="spellEnd"/>
      <w:r w:rsidRPr="00DC4703">
        <w:rPr>
          <w:rFonts w:ascii="Times New Roman" w:hAnsi="Times New Roman" w:cs="Times New Roman"/>
        </w:rPr>
        <w:t>, business men and women become familiar with such key words or terminolog</w:t>
      </w:r>
      <w:r>
        <w:rPr>
          <w:rFonts w:ascii="Times New Roman" w:hAnsi="Times New Roman" w:cs="Times New Roman"/>
        </w:rPr>
        <w:t>ies needed to flow in th</w:t>
      </w:r>
      <w:r w:rsidR="007C4C00">
        <w:rPr>
          <w:rFonts w:ascii="Times New Roman" w:hAnsi="Times New Roman" w:cs="Times New Roman"/>
        </w:rPr>
        <w:t>eir</w:t>
      </w:r>
      <w:r>
        <w:rPr>
          <w:rFonts w:ascii="Times New Roman" w:hAnsi="Times New Roman" w:cs="Times New Roman"/>
        </w:rPr>
        <w:t xml:space="preserve"> daily business transactions</w:t>
      </w:r>
    </w:p>
    <w:p w14:paraId="420D3B83" w14:textId="3B6101E8" w:rsidR="0034056C" w:rsidRPr="006F5725" w:rsidRDefault="002D197A" w:rsidP="006F5725">
      <w:pPr>
        <w:jc w:val="both"/>
        <w:rPr>
          <w:rFonts w:ascii="Times New Roman" w:hAnsi="Times New Roman" w:cs="Times New Roman"/>
        </w:rPr>
      </w:pPr>
      <w:r>
        <w:rPr>
          <w:rFonts w:ascii="Times New Roman" w:hAnsi="Times New Roman" w:cs="Times New Roman"/>
          <w:b/>
          <w:bCs/>
          <w:highlight w:val="lightGray"/>
        </w:rPr>
        <w:t xml:space="preserve">References </w:t>
      </w:r>
    </w:p>
    <w:p w14:paraId="30CC3DA3" w14:textId="77777777" w:rsidR="004F3CF4" w:rsidRDefault="004F3CF4" w:rsidP="004F3CF4">
      <w:pPr>
        <w:ind w:left="720" w:hanging="720"/>
        <w:rPr>
          <w:rFonts w:ascii="Times New Roman" w:hAnsi="Times New Roman" w:cs="Times New Roman"/>
        </w:rPr>
      </w:pPr>
      <w:r>
        <w:rPr>
          <w:rFonts w:ascii="Times New Roman" w:hAnsi="Times New Roman" w:cs="Times New Roman"/>
        </w:rPr>
        <w:t xml:space="preserve">Ahmad, A. (2012). Language use at Funtua Main Market. </w:t>
      </w:r>
      <w:proofErr w:type="spellStart"/>
      <w:r>
        <w:rPr>
          <w:rFonts w:ascii="Times New Roman" w:hAnsi="Times New Roman" w:cs="Times New Roman"/>
        </w:rPr>
        <w:t>Awka</w:t>
      </w:r>
      <w:proofErr w:type="spellEnd"/>
      <w:r>
        <w:rPr>
          <w:rFonts w:ascii="Times New Roman" w:hAnsi="Times New Roman" w:cs="Times New Roman"/>
        </w:rPr>
        <w:t xml:space="preserve"> Journal of English Language and Literary Studies. Volume 3. No 1.</w:t>
      </w:r>
    </w:p>
    <w:p w14:paraId="26655A7A" w14:textId="77777777" w:rsidR="004F3CF4" w:rsidRDefault="004F3CF4" w:rsidP="0034056C">
      <w:pPr>
        <w:ind w:left="720" w:hanging="720"/>
        <w:jc w:val="both"/>
        <w:rPr>
          <w:rFonts w:ascii="Times New Roman" w:hAnsi="Times New Roman" w:cs="Times New Roman"/>
        </w:rPr>
      </w:pPr>
      <w:r w:rsidRPr="00DA2C9F">
        <w:rPr>
          <w:rFonts w:ascii="Times New Roman" w:hAnsi="Times New Roman" w:cs="Times New Roman"/>
        </w:rPr>
        <w:t>Alexander, R</w:t>
      </w:r>
      <w:r>
        <w:rPr>
          <w:rFonts w:ascii="Times New Roman" w:hAnsi="Times New Roman" w:cs="Times New Roman"/>
        </w:rPr>
        <w:t>.</w:t>
      </w:r>
      <w:r w:rsidRPr="00DA2C9F">
        <w:rPr>
          <w:rFonts w:ascii="Times New Roman" w:hAnsi="Times New Roman" w:cs="Times New Roman"/>
        </w:rPr>
        <w:t xml:space="preserve"> M. &amp; Gentry, J</w:t>
      </w:r>
      <w:r>
        <w:rPr>
          <w:rFonts w:ascii="Times New Roman" w:hAnsi="Times New Roman" w:cs="Times New Roman"/>
        </w:rPr>
        <w:t>.</w:t>
      </w:r>
      <w:r w:rsidRPr="00DA2C9F">
        <w:rPr>
          <w:rFonts w:ascii="Times New Roman" w:hAnsi="Times New Roman" w:cs="Times New Roman"/>
        </w:rPr>
        <w:t xml:space="preserve"> K.</w:t>
      </w:r>
      <w:r>
        <w:rPr>
          <w:rFonts w:ascii="Times New Roman" w:hAnsi="Times New Roman" w:cs="Times New Roman"/>
        </w:rPr>
        <w:t xml:space="preserve"> (</w:t>
      </w:r>
      <w:r w:rsidRPr="00DA2C9F">
        <w:rPr>
          <w:rFonts w:ascii="Times New Roman" w:hAnsi="Times New Roman" w:cs="Times New Roman"/>
        </w:rPr>
        <w:t>2014)</w:t>
      </w:r>
      <w:r>
        <w:rPr>
          <w:rFonts w:ascii="Times New Roman" w:hAnsi="Times New Roman" w:cs="Times New Roman"/>
        </w:rPr>
        <w:t>.</w:t>
      </w:r>
      <w:r w:rsidRPr="00DA2C9F">
        <w:rPr>
          <w:rFonts w:ascii="Times New Roman" w:hAnsi="Times New Roman" w:cs="Times New Roman"/>
        </w:rPr>
        <w:t xml:space="preserve"> Using social media to report financial results. Business Horizons 57(2). 161-167.</w:t>
      </w:r>
      <w:r>
        <w:rPr>
          <w:rFonts w:ascii="Times New Roman" w:hAnsi="Times New Roman" w:cs="Times New Roman"/>
        </w:rPr>
        <w:t xml:space="preserve"> </w:t>
      </w:r>
      <w:hyperlink r:id="rId8" w:history="1">
        <w:r w:rsidRPr="00355B9E">
          <w:rPr>
            <w:rStyle w:val="Hyperlink"/>
            <w:rFonts w:ascii="Times New Roman" w:hAnsi="Times New Roman" w:cs="Times New Roman"/>
          </w:rPr>
          <w:t>https://doi.org/10.1016/j.bushor.2013.10.009</w:t>
        </w:r>
      </w:hyperlink>
      <w:r>
        <w:rPr>
          <w:rFonts w:ascii="Times New Roman" w:hAnsi="Times New Roman" w:cs="Times New Roman"/>
        </w:rPr>
        <w:t>.</w:t>
      </w:r>
    </w:p>
    <w:p w14:paraId="194CC002" w14:textId="77777777" w:rsidR="004F3CF4" w:rsidRDefault="004F3CF4" w:rsidP="0034056C">
      <w:pPr>
        <w:ind w:left="720" w:hanging="720"/>
        <w:jc w:val="both"/>
        <w:rPr>
          <w:rFonts w:ascii="Times New Roman" w:hAnsi="Times New Roman" w:cs="Times New Roman"/>
        </w:rPr>
      </w:pPr>
      <w:r w:rsidRPr="00DC4703">
        <w:rPr>
          <w:rFonts w:ascii="Times New Roman" w:hAnsi="Times New Roman" w:cs="Times New Roman"/>
        </w:rPr>
        <w:t xml:space="preserve">Almendarez, L. (2013). Human </w:t>
      </w:r>
      <w:r>
        <w:rPr>
          <w:rFonts w:ascii="Times New Roman" w:hAnsi="Times New Roman" w:cs="Times New Roman"/>
        </w:rPr>
        <w:t>c</w:t>
      </w:r>
      <w:r w:rsidRPr="00DC4703">
        <w:rPr>
          <w:rFonts w:ascii="Times New Roman" w:hAnsi="Times New Roman" w:cs="Times New Roman"/>
        </w:rPr>
        <w:t xml:space="preserve">apital </w:t>
      </w:r>
      <w:r>
        <w:rPr>
          <w:rFonts w:ascii="Times New Roman" w:hAnsi="Times New Roman" w:cs="Times New Roman"/>
        </w:rPr>
        <w:t>t</w:t>
      </w:r>
      <w:r w:rsidRPr="00DC4703">
        <w:rPr>
          <w:rFonts w:ascii="Times New Roman" w:hAnsi="Times New Roman" w:cs="Times New Roman"/>
        </w:rPr>
        <w:t xml:space="preserve">heory: Implications for educational development </w:t>
      </w:r>
      <w:proofErr w:type="gramStart"/>
      <w:r w:rsidRPr="00DC4703">
        <w:rPr>
          <w:rFonts w:ascii="Times New Roman" w:hAnsi="Times New Roman" w:cs="Times New Roman"/>
        </w:rPr>
        <w:t xml:space="preserve">in </w:t>
      </w:r>
      <w:r>
        <w:rPr>
          <w:rFonts w:ascii="Times New Roman" w:hAnsi="Times New Roman" w:cs="Times New Roman"/>
        </w:rPr>
        <w:t xml:space="preserve"> </w:t>
      </w:r>
      <w:r w:rsidRPr="00DC4703">
        <w:rPr>
          <w:rFonts w:ascii="Times New Roman" w:hAnsi="Times New Roman" w:cs="Times New Roman"/>
        </w:rPr>
        <w:t>Belize</w:t>
      </w:r>
      <w:proofErr w:type="gramEnd"/>
      <w:r w:rsidRPr="00DC4703">
        <w:rPr>
          <w:rFonts w:ascii="Times New Roman" w:hAnsi="Times New Roman" w:cs="Times New Roman"/>
        </w:rPr>
        <w:t xml:space="preserve"> and the Caribbean. Caribbean Quarterly, 58, 21 – 23. </w:t>
      </w:r>
    </w:p>
    <w:p w14:paraId="306EBD5B" w14:textId="1392F714" w:rsidR="004F3CF4" w:rsidRPr="00DA2C9F" w:rsidRDefault="004F3CF4" w:rsidP="0034056C">
      <w:pPr>
        <w:ind w:left="720" w:hanging="720"/>
        <w:jc w:val="both"/>
        <w:rPr>
          <w:rFonts w:ascii="Times New Roman" w:hAnsi="Times New Roman" w:cs="Times New Roman"/>
        </w:rPr>
      </w:pPr>
      <w:r>
        <w:rPr>
          <w:rFonts w:ascii="Times New Roman" w:hAnsi="Times New Roman" w:cs="Times New Roman"/>
        </w:rPr>
        <w:t>Anthony, C. O</w:t>
      </w:r>
      <w:r w:rsidR="002D197A">
        <w:rPr>
          <w:rFonts w:ascii="Times New Roman" w:hAnsi="Times New Roman" w:cs="Times New Roman"/>
        </w:rPr>
        <w:t>.</w:t>
      </w:r>
      <w:r>
        <w:rPr>
          <w:rFonts w:ascii="Times New Roman" w:hAnsi="Times New Roman" w:cs="Times New Roman"/>
        </w:rPr>
        <w:t xml:space="preserve"> (2010). </w:t>
      </w:r>
      <w:r>
        <w:rPr>
          <w:rFonts w:ascii="Times New Roman" w:hAnsi="Times New Roman" w:cs="Times New Roman"/>
          <w:i/>
          <w:iCs/>
        </w:rPr>
        <w:t>Introduction to sociolinguistics.</w:t>
      </w:r>
      <w:r>
        <w:rPr>
          <w:rFonts w:ascii="Times New Roman" w:hAnsi="Times New Roman" w:cs="Times New Roman"/>
        </w:rPr>
        <w:t xml:space="preserve"> National Open University.</w:t>
      </w:r>
    </w:p>
    <w:p w14:paraId="2363217B" w14:textId="081D6CEC" w:rsidR="004F3CF4" w:rsidRPr="00DC4703" w:rsidRDefault="004F3CF4" w:rsidP="0034056C">
      <w:pPr>
        <w:ind w:left="720" w:hanging="720"/>
        <w:jc w:val="both"/>
        <w:rPr>
          <w:rFonts w:ascii="Times New Roman" w:hAnsi="Times New Roman" w:cs="Times New Roman"/>
        </w:rPr>
      </w:pPr>
      <w:r w:rsidRPr="00DC4703">
        <w:rPr>
          <w:rFonts w:ascii="Times New Roman" w:hAnsi="Times New Roman" w:cs="Times New Roman"/>
        </w:rPr>
        <w:t>Azariadis, C. E.</w:t>
      </w:r>
      <w:r>
        <w:rPr>
          <w:rFonts w:ascii="Times New Roman" w:hAnsi="Times New Roman" w:cs="Times New Roman"/>
        </w:rPr>
        <w:t xml:space="preserve"> &amp;</w:t>
      </w:r>
      <w:r w:rsidRPr="00DC4703">
        <w:rPr>
          <w:rFonts w:ascii="Times New Roman" w:hAnsi="Times New Roman" w:cs="Times New Roman"/>
        </w:rPr>
        <w:t xml:space="preserve"> Drazen, A. (1990). Threshold externalities in economic development</w:t>
      </w:r>
      <w:r w:rsidR="002D197A">
        <w:rPr>
          <w:rFonts w:ascii="Times New Roman" w:hAnsi="Times New Roman" w:cs="Times New Roman"/>
        </w:rPr>
        <w:t>.</w:t>
      </w:r>
      <w:r w:rsidRPr="00DC4703">
        <w:rPr>
          <w:rFonts w:ascii="Times New Roman" w:hAnsi="Times New Roman" w:cs="Times New Roman"/>
        </w:rPr>
        <w:t xml:space="preserve"> Quarterly Journal of Economics 105(2):501-26.</w:t>
      </w:r>
    </w:p>
    <w:p w14:paraId="2D0821DC" w14:textId="77777777" w:rsidR="004F3CF4" w:rsidRPr="00DA2C9F" w:rsidRDefault="004F3CF4" w:rsidP="0034056C">
      <w:pPr>
        <w:ind w:left="720" w:hanging="720"/>
        <w:jc w:val="both"/>
        <w:rPr>
          <w:rFonts w:ascii="Times New Roman" w:hAnsi="Times New Roman" w:cs="Times New Roman"/>
        </w:rPr>
      </w:pPr>
      <w:r w:rsidRPr="00DA2C9F">
        <w:rPr>
          <w:rFonts w:ascii="Times New Roman" w:hAnsi="Times New Roman" w:cs="Times New Roman"/>
        </w:rPr>
        <w:t>Cade, N</w:t>
      </w:r>
      <w:r>
        <w:rPr>
          <w:rFonts w:ascii="Times New Roman" w:hAnsi="Times New Roman" w:cs="Times New Roman"/>
        </w:rPr>
        <w:t>.</w:t>
      </w:r>
      <w:r w:rsidRPr="00DA2C9F">
        <w:rPr>
          <w:rFonts w:ascii="Times New Roman" w:hAnsi="Times New Roman" w:cs="Times New Roman"/>
        </w:rPr>
        <w:t xml:space="preserve"> L. </w:t>
      </w:r>
      <w:r>
        <w:rPr>
          <w:rFonts w:ascii="Times New Roman" w:hAnsi="Times New Roman" w:cs="Times New Roman"/>
        </w:rPr>
        <w:t>(</w:t>
      </w:r>
      <w:r w:rsidRPr="00DA2C9F">
        <w:rPr>
          <w:rFonts w:ascii="Times New Roman" w:hAnsi="Times New Roman" w:cs="Times New Roman"/>
        </w:rPr>
        <w:t>2018</w:t>
      </w:r>
      <w:r>
        <w:rPr>
          <w:rFonts w:ascii="Times New Roman" w:hAnsi="Times New Roman" w:cs="Times New Roman"/>
        </w:rPr>
        <w:t>)</w:t>
      </w:r>
      <w:r w:rsidRPr="00DA2C9F">
        <w:rPr>
          <w:rFonts w:ascii="Times New Roman" w:hAnsi="Times New Roman" w:cs="Times New Roman"/>
        </w:rPr>
        <w:t xml:space="preserve">. Corporate social media: How two-way disclosure channels </w:t>
      </w:r>
      <w:r>
        <w:rPr>
          <w:rFonts w:ascii="Times New Roman" w:hAnsi="Times New Roman" w:cs="Times New Roman"/>
        </w:rPr>
        <w:t>influence investors. Accounting</w:t>
      </w:r>
      <w:r w:rsidRPr="00DA2C9F">
        <w:rPr>
          <w:rFonts w:ascii="Times New Roman" w:hAnsi="Times New Roman" w:cs="Times New Roman"/>
        </w:rPr>
        <w:t xml:space="preserve"> Organizations and Society, 68-69, 63-79. http</w:t>
      </w:r>
      <w:r>
        <w:rPr>
          <w:rFonts w:ascii="Times New Roman" w:hAnsi="Times New Roman" w:cs="Times New Roman"/>
        </w:rPr>
        <w:t>s://</w:t>
      </w:r>
      <w:r w:rsidRPr="00DA2C9F">
        <w:rPr>
          <w:rFonts w:ascii="Times New Roman" w:hAnsi="Times New Roman" w:cs="Times New Roman"/>
        </w:rPr>
        <w:t>do</w:t>
      </w:r>
      <w:r>
        <w:rPr>
          <w:rFonts w:ascii="Times New Roman" w:hAnsi="Times New Roman" w:cs="Times New Roman"/>
        </w:rPr>
        <w:t>i</w:t>
      </w:r>
      <w:r w:rsidRPr="00DA2C9F">
        <w:rPr>
          <w:rFonts w:ascii="Times New Roman" w:hAnsi="Times New Roman" w:cs="Times New Roman"/>
        </w:rPr>
        <w:t>.org/10.1016/j</w:t>
      </w:r>
      <w:r>
        <w:rPr>
          <w:rFonts w:ascii="Times New Roman" w:hAnsi="Times New Roman" w:cs="Times New Roman"/>
        </w:rPr>
        <w:t>.aos</w:t>
      </w:r>
      <w:r w:rsidRPr="00DA2C9F">
        <w:rPr>
          <w:rFonts w:ascii="Times New Roman" w:hAnsi="Times New Roman" w:cs="Times New Roman"/>
        </w:rPr>
        <w:t>. 2018.0</w:t>
      </w:r>
      <w:r>
        <w:rPr>
          <w:rFonts w:ascii="Times New Roman" w:hAnsi="Times New Roman" w:cs="Times New Roman"/>
        </w:rPr>
        <w:t>3</w:t>
      </w:r>
      <w:r w:rsidRPr="00DA2C9F">
        <w:rPr>
          <w:rFonts w:ascii="Times New Roman" w:hAnsi="Times New Roman" w:cs="Times New Roman"/>
        </w:rPr>
        <w:t>.004.</w:t>
      </w:r>
    </w:p>
    <w:p w14:paraId="2C07B4EA" w14:textId="77777777" w:rsidR="004F3CF4" w:rsidRPr="00DC4703" w:rsidRDefault="004F3CF4" w:rsidP="0034056C">
      <w:pPr>
        <w:ind w:left="720" w:hanging="720"/>
        <w:jc w:val="both"/>
        <w:rPr>
          <w:rFonts w:ascii="Times New Roman" w:hAnsi="Times New Roman" w:cs="Times New Roman"/>
        </w:rPr>
      </w:pPr>
      <w:r w:rsidRPr="00DC4703">
        <w:rPr>
          <w:rFonts w:ascii="Times New Roman" w:hAnsi="Times New Roman" w:cs="Times New Roman"/>
        </w:rPr>
        <w:t xml:space="preserve">Chiswick, B.R, &amp; Miller, P. W. (1995). The </w:t>
      </w:r>
      <w:proofErr w:type="spellStart"/>
      <w:r w:rsidRPr="00DC4703">
        <w:rPr>
          <w:rFonts w:ascii="Times New Roman" w:hAnsi="Times New Roman" w:cs="Times New Roman"/>
        </w:rPr>
        <w:t>endogenetry</w:t>
      </w:r>
      <w:proofErr w:type="spellEnd"/>
      <w:r w:rsidRPr="00DC4703">
        <w:rPr>
          <w:rFonts w:ascii="Times New Roman" w:hAnsi="Times New Roman" w:cs="Times New Roman"/>
        </w:rPr>
        <w:t xml:space="preserve"> between language and earnings: International analysis. Journal of </w:t>
      </w:r>
      <w:proofErr w:type="spellStart"/>
      <w:r w:rsidRPr="00DC4703">
        <w:rPr>
          <w:rFonts w:ascii="Times New Roman" w:hAnsi="Times New Roman" w:cs="Times New Roman"/>
        </w:rPr>
        <w:t>Labour</w:t>
      </w:r>
      <w:proofErr w:type="spellEnd"/>
      <w:r w:rsidRPr="00DC4703">
        <w:rPr>
          <w:rFonts w:ascii="Times New Roman" w:hAnsi="Times New Roman" w:cs="Times New Roman"/>
        </w:rPr>
        <w:t xml:space="preserve"> Economics, 13(2) 246-288. </w:t>
      </w:r>
      <w:hyperlink r:id="rId9" w:history="1">
        <w:r w:rsidRPr="00DC4703">
          <w:rPr>
            <w:rStyle w:val="Hyperlink"/>
            <w:rFonts w:ascii="Times New Roman" w:hAnsi="Times New Roman" w:cs="Times New Roman"/>
          </w:rPr>
          <w:t>https://doi.org/10.1086/298373</w:t>
        </w:r>
      </w:hyperlink>
      <w:r w:rsidRPr="00DC4703">
        <w:rPr>
          <w:rFonts w:ascii="Times New Roman" w:hAnsi="Times New Roman" w:cs="Times New Roman"/>
        </w:rPr>
        <w:t xml:space="preserve">. </w:t>
      </w:r>
    </w:p>
    <w:p w14:paraId="3EB42D21" w14:textId="37DF52F2" w:rsidR="004F3CF4" w:rsidRDefault="004F3CF4" w:rsidP="004F3CF4">
      <w:pPr>
        <w:ind w:left="720" w:hanging="720"/>
        <w:rPr>
          <w:rFonts w:ascii="Times New Roman" w:hAnsi="Times New Roman" w:cs="Times New Roman"/>
        </w:rPr>
      </w:pPr>
      <w:proofErr w:type="spellStart"/>
      <w:r>
        <w:rPr>
          <w:rFonts w:ascii="Times New Roman" w:hAnsi="Times New Roman" w:cs="Times New Roman"/>
        </w:rPr>
        <w:t>Farras</w:t>
      </w:r>
      <w:proofErr w:type="spellEnd"/>
      <w:r>
        <w:rPr>
          <w:rFonts w:ascii="Times New Roman" w:hAnsi="Times New Roman" w:cs="Times New Roman"/>
        </w:rPr>
        <w:t xml:space="preserve">, D.F.U., &amp; Dewi, N. (2023). Using local language in international market between sellers and buyers. </w:t>
      </w:r>
      <w:proofErr w:type="spellStart"/>
      <w:r>
        <w:rPr>
          <w:rFonts w:ascii="Times New Roman" w:hAnsi="Times New Roman" w:cs="Times New Roman"/>
        </w:rPr>
        <w:t>Institut</w:t>
      </w:r>
      <w:proofErr w:type="spellEnd"/>
      <w:r>
        <w:rPr>
          <w:rFonts w:ascii="Times New Roman" w:hAnsi="Times New Roman" w:cs="Times New Roman"/>
        </w:rPr>
        <w:t xml:space="preserve"> </w:t>
      </w:r>
      <w:proofErr w:type="spellStart"/>
      <w:r>
        <w:rPr>
          <w:rFonts w:ascii="Times New Roman" w:hAnsi="Times New Roman" w:cs="Times New Roman"/>
        </w:rPr>
        <w:t>Bisnis</w:t>
      </w:r>
      <w:proofErr w:type="spellEnd"/>
      <w:r>
        <w:rPr>
          <w:rFonts w:ascii="Times New Roman" w:hAnsi="Times New Roman" w:cs="Times New Roman"/>
        </w:rPr>
        <w:t xml:space="preserve"> Nusantara. Volume 5, No. 2.</w:t>
      </w:r>
    </w:p>
    <w:p w14:paraId="213426B4" w14:textId="77777777" w:rsidR="004F3CF4" w:rsidRPr="00DA2C9F" w:rsidRDefault="004F3CF4" w:rsidP="0034056C">
      <w:pPr>
        <w:ind w:left="720" w:hanging="720"/>
        <w:jc w:val="both"/>
        <w:rPr>
          <w:rFonts w:ascii="Times New Roman" w:hAnsi="Times New Roman" w:cs="Times New Roman"/>
        </w:rPr>
      </w:pPr>
      <w:r w:rsidRPr="00DA2C9F">
        <w:rPr>
          <w:rFonts w:ascii="Times New Roman" w:hAnsi="Times New Roman" w:cs="Times New Roman"/>
        </w:rPr>
        <w:t>Hjorth, L</w:t>
      </w:r>
      <w:r>
        <w:rPr>
          <w:rFonts w:ascii="Times New Roman" w:hAnsi="Times New Roman" w:cs="Times New Roman"/>
        </w:rPr>
        <w:t>.</w:t>
      </w:r>
      <w:r w:rsidRPr="00DA2C9F">
        <w:rPr>
          <w:rFonts w:ascii="Times New Roman" w:hAnsi="Times New Roman" w:cs="Times New Roman"/>
        </w:rPr>
        <w:t xml:space="preserve"> &amp; Hinton, </w:t>
      </w:r>
      <w:r>
        <w:rPr>
          <w:rFonts w:ascii="Times New Roman" w:hAnsi="Times New Roman" w:cs="Times New Roman"/>
        </w:rPr>
        <w:t>S. (</w:t>
      </w:r>
      <w:r w:rsidRPr="00DA2C9F">
        <w:rPr>
          <w:rFonts w:ascii="Times New Roman" w:hAnsi="Times New Roman" w:cs="Times New Roman"/>
        </w:rPr>
        <w:t>2019</w:t>
      </w:r>
      <w:r>
        <w:rPr>
          <w:rFonts w:ascii="Times New Roman" w:hAnsi="Times New Roman" w:cs="Times New Roman"/>
        </w:rPr>
        <w:t>).</w:t>
      </w:r>
      <w:r w:rsidRPr="00DA2C9F">
        <w:rPr>
          <w:rFonts w:ascii="Times New Roman" w:hAnsi="Times New Roman" w:cs="Times New Roman"/>
        </w:rPr>
        <w:t xml:space="preserve"> </w:t>
      </w:r>
      <w:r w:rsidRPr="00DA2C9F">
        <w:rPr>
          <w:rFonts w:ascii="Times New Roman" w:hAnsi="Times New Roman" w:cs="Times New Roman"/>
          <w:i/>
          <w:iCs/>
        </w:rPr>
        <w:t>Understanding social media</w:t>
      </w:r>
      <w:r w:rsidRPr="00DA2C9F">
        <w:rPr>
          <w:rFonts w:ascii="Times New Roman" w:hAnsi="Times New Roman" w:cs="Times New Roman"/>
        </w:rPr>
        <w:t>. SAGE Publications Ltd.</w:t>
      </w:r>
    </w:p>
    <w:p w14:paraId="68BD8774" w14:textId="77777777" w:rsidR="004F3CF4" w:rsidRPr="00DA2C9F" w:rsidRDefault="004F3CF4" w:rsidP="0034056C">
      <w:pPr>
        <w:ind w:left="720" w:hanging="720"/>
        <w:jc w:val="both"/>
        <w:rPr>
          <w:rFonts w:ascii="Times New Roman" w:hAnsi="Times New Roman" w:cs="Times New Roman"/>
        </w:rPr>
      </w:pPr>
      <w:r w:rsidRPr="00DA2C9F">
        <w:rPr>
          <w:rFonts w:ascii="Times New Roman" w:hAnsi="Times New Roman" w:cs="Times New Roman"/>
        </w:rPr>
        <w:t>Huang-Horowitz, N</w:t>
      </w:r>
      <w:r>
        <w:rPr>
          <w:rFonts w:ascii="Times New Roman" w:hAnsi="Times New Roman" w:cs="Times New Roman"/>
        </w:rPr>
        <w:t>. C. (2016)</w:t>
      </w:r>
      <w:r w:rsidRPr="00DA2C9F">
        <w:rPr>
          <w:rFonts w:ascii="Times New Roman" w:hAnsi="Times New Roman" w:cs="Times New Roman"/>
        </w:rPr>
        <w:t xml:space="preserve"> Bridging organizational identity and reputation messages online. A conceptual model. Corporate Communications: Απ International Journal 21(2). 195-212. https://dor.org/10.1108CCU-06-2014-0034,</w:t>
      </w:r>
    </w:p>
    <w:p w14:paraId="4A025298" w14:textId="77777777" w:rsidR="004F3CF4" w:rsidRDefault="004F3CF4" w:rsidP="004F3CF4">
      <w:pPr>
        <w:ind w:left="450" w:hanging="450"/>
        <w:jc w:val="right"/>
        <w:rPr>
          <w:rFonts w:ascii="Times New Roman" w:hAnsi="Times New Roman" w:cs="Times New Roman"/>
        </w:rPr>
      </w:pPr>
      <w:r w:rsidRPr="00DA2C9F">
        <w:rPr>
          <w:rFonts w:ascii="Times New Roman" w:hAnsi="Times New Roman" w:cs="Times New Roman"/>
        </w:rPr>
        <w:t>Hymes, D</w:t>
      </w:r>
      <w:r>
        <w:rPr>
          <w:rFonts w:ascii="Times New Roman" w:hAnsi="Times New Roman" w:cs="Times New Roman"/>
        </w:rPr>
        <w:t>. (</w:t>
      </w:r>
      <w:r w:rsidRPr="00DA2C9F">
        <w:rPr>
          <w:rFonts w:ascii="Times New Roman" w:hAnsi="Times New Roman" w:cs="Times New Roman"/>
        </w:rPr>
        <w:t>1972)</w:t>
      </w:r>
      <w:r>
        <w:rPr>
          <w:rFonts w:ascii="Times New Roman" w:hAnsi="Times New Roman" w:cs="Times New Roman"/>
        </w:rPr>
        <w:t>.</w:t>
      </w:r>
      <w:r w:rsidRPr="00DA2C9F">
        <w:rPr>
          <w:rFonts w:ascii="Times New Roman" w:hAnsi="Times New Roman" w:cs="Times New Roman"/>
        </w:rPr>
        <w:t xml:space="preserve"> </w:t>
      </w:r>
      <w:r w:rsidRPr="00DA2C9F">
        <w:rPr>
          <w:rFonts w:ascii="Times New Roman" w:hAnsi="Times New Roman" w:cs="Times New Roman"/>
          <w:i/>
          <w:iCs/>
        </w:rPr>
        <w:t>Models of the Interaction of language and social life</w:t>
      </w:r>
      <w:r w:rsidRPr="00DA2C9F">
        <w:rPr>
          <w:rFonts w:ascii="Times New Roman" w:hAnsi="Times New Roman" w:cs="Times New Roman"/>
        </w:rPr>
        <w:t xml:space="preserve">. In: </w:t>
      </w:r>
      <w:proofErr w:type="spellStart"/>
      <w:r w:rsidRPr="00DA2C9F">
        <w:rPr>
          <w:rFonts w:ascii="Times New Roman" w:hAnsi="Times New Roman" w:cs="Times New Roman"/>
        </w:rPr>
        <w:t>Gumperz</w:t>
      </w:r>
      <w:proofErr w:type="spellEnd"/>
      <w:r w:rsidRPr="00DA2C9F">
        <w:rPr>
          <w:rFonts w:ascii="Times New Roman" w:hAnsi="Times New Roman" w:cs="Times New Roman"/>
        </w:rPr>
        <w:t xml:space="preserve"> &amp; Hymes, (eds.), Directions in </w:t>
      </w:r>
      <w:r>
        <w:rPr>
          <w:rFonts w:ascii="Times New Roman" w:hAnsi="Times New Roman" w:cs="Times New Roman"/>
        </w:rPr>
        <w:t>s</w:t>
      </w:r>
      <w:r w:rsidRPr="00DA2C9F">
        <w:rPr>
          <w:rFonts w:ascii="Times New Roman" w:hAnsi="Times New Roman" w:cs="Times New Roman"/>
        </w:rPr>
        <w:t>ociolinguistics</w:t>
      </w:r>
      <w:r>
        <w:rPr>
          <w:rFonts w:ascii="Times New Roman" w:hAnsi="Times New Roman" w:cs="Times New Roman"/>
        </w:rPr>
        <w:t>.</w:t>
      </w:r>
      <w:r w:rsidRPr="00DA2C9F">
        <w:rPr>
          <w:rFonts w:ascii="Times New Roman" w:hAnsi="Times New Roman" w:cs="Times New Roman"/>
        </w:rPr>
        <w:t xml:space="preserve"> The Ethnography of Communication: Blackwell.</w:t>
      </w:r>
    </w:p>
    <w:p w14:paraId="562768CF" w14:textId="77777777" w:rsidR="004F3CF4" w:rsidRPr="00330C84" w:rsidRDefault="004F3CF4" w:rsidP="0034056C">
      <w:pPr>
        <w:ind w:left="720" w:hanging="720"/>
        <w:jc w:val="both"/>
        <w:rPr>
          <w:rFonts w:ascii="Times New Roman" w:hAnsi="Times New Roman" w:cs="Times New Roman"/>
        </w:rPr>
      </w:pPr>
      <w:proofErr w:type="spellStart"/>
      <w:r w:rsidRPr="00330C84">
        <w:rPr>
          <w:rFonts w:ascii="Times New Roman" w:hAnsi="Times New Roman" w:cs="Times New Roman"/>
        </w:rPr>
        <w:t>Labov</w:t>
      </w:r>
      <w:proofErr w:type="spellEnd"/>
      <w:r w:rsidRPr="00330C84">
        <w:rPr>
          <w:rFonts w:ascii="Times New Roman" w:hAnsi="Times New Roman" w:cs="Times New Roman"/>
        </w:rPr>
        <w:t>, W</w:t>
      </w:r>
      <w:r>
        <w:rPr>
          <w:rFonts w:ascii="Times New Roman" w:hAnsi="Times New Roman" w:cs="Times New Roman"/>
        </w:rPr>
        <w:t>. (</w:t>
      </w:r>
      <w:r w:rsidRPr="00330C84">
        <w:rPr>
          <w:rFonts w:ascii="Times New Roman" w:hAnsi="Times New Roman" w:cs="Times New Roman"/>
        </w:rPr>
        <w:t>1972</w:t>
      </w:r>
      <w:r>
        <w:rPr>
          <w:rFonts w:ascii="Times New Roman" w:hAnsi="Times New Roman" w:cs="Times New Roman"/>
        </w:rPr>
        <w:t>).</w:t>
      </w:r>
      <w:r w:rsidRPr="00330C84">
        <w:rPr>
          <w:rFonts w:ascii="Times New Roman" w:hAnsi="Times New Roman" w:cs="Times New Roman"/>
        </w:rPr>
        <w:t xml:space="preserve"> </w:t>
      </w:r>
      <w:r w:rsidRPr="00330C84">
        <w:rPr>
          <w:rFonts w:ascii="Times New Roman" w:hAnsi="Times New Roman" w:cs="Times New Roman"/>
          <w:i/>
          <w:iCs/>
        </w:rPr>
        <w:t>Sociolinguistic patterns</w:t>
      </w:r>
      <w:r w:rsidRPr="00330C84">
        <w:rPr>
          <w:rFonts w:ascii="Times New Roman" w:hAnsi="Times New Roman" w:cs="Times New Roman"/>
        </w:rPr>
        <w:t xml:space="preserve">: </w:t>
      </w:r>
      <w:proofErr w:type="spellStart"/>
      <w:r w:rsidRPr="00330C84">
        <w:rPr>
          <w:rFonts w:ascii="Times New Roman" w:hAnsi="Times New Roman" w:cs="Times New Roman"/>
        </w:rPr>
        <w:t>Univeruty</w:t>
      </w:r>
      <w:proofErr w:type="spellEnd"/>
      <w:r w:rsidRPr="00330C84">
        <w:rPr>
          <w:rFonts w:ascii="Times New Roman" w:hAnsi="Times New Roman" w:cs="Times New Roman"/>
        </w:rPr>
        <w:t xml:space="preserve"> of </w:t>
      </w:r>
      <w:proofErr w:type="spellStart"/>
      <w:r w:rsidRPr="00330C84">
        <w:rPr>
          <w:rFonts w:ascii="Times New Roman" w:hAnsi="Times New Roman" w:cs="Times New Roman"/>
        </w:rPr>
        <w:t>Pennsylvanis</w:t>
      </w:r>
      <w:proofErr w:type="spellEnd"/>
      <w:r w:rsidRPr="00330C84">
        <w:rPr>
          <w:rFonts w:ascii="Times New Roman" w:hAnsi="Times New Roman" w:cs="Times New Roman"/>
        </w:rPr>
        <w:t xml:space="preserve"> Press</w:t>
      </w:r>
    </w:p>
    <w:p w14:paraId="40ECB400" w14:textId="77777777" w:rsidR="004F3CF4" w:rsidRDefault="004F3CF4" w:rsidP="0034056C">
      <w:pPr>
        <w:ind w:left="720" w:hanging="720"/>
        <w:jc w:val="both"/>
        <w:rPr>
          <w:rFonts w:ascii="Times New Roman" w:hAnsi="Times New Roman" w:cs="Times New Roman"/>
        </w:rPr>
      </w:pPr>
      <w:r w:rsidRPr="00330C84">
        <w:rPr>
          <w:rFonts w:ascii="Times New Roman" w:hAnsi="Times New Roman" w:cs="Times New Roman"/>
        </w:rPr>
        <w:lastRenderedPageBreak/>
        <w:t>Lankton, N</w:t>
      </w:r>
      <w:r>
        <w:rPr>
          <w:rFonts w:ascii="Times New Roman" w:hAnsi="Times New Roman" w:cs="Times New Roman"/>
        </w:rPr>
        <w:t>.</w:t>
      </w:r>
      <w:r w:rsidRPr="00330C84">
        <w:rPr>
          <w:rFonts w:ascii="Times New Roman" w:hAnsi="Times New Roman" w:cs="Times New Roman"/>
        </w:rPr>
        <w:t xml:space="preserve"> K. &amp; Tripp, J</w:t>
      </w:r>
      <w:r>
        <w:rPr>
          <w:rFonts w:ascii="Times New Roman" w:hAnsi="Times New Roman" w:cs="Times New Roman"/>
        </w:rPr>
        <w:t>.</w:t>
      </w:r>
      <w:r w:rsidRPr="00330C84">
        <w:rPr>
          <w:rFonts w:ascii="Times New Roman" w:hAnsi="Times New Roman" w:cs="Times New Roman"/>
        </w:rPr>
        <w:t xml:space="preserve"> F.</w:t>
      </w:r>
      <w:r>
        <w:rPr>
          <w:rFonts w:ascii="Times New Roman" w:hAnsi="Times New Roman" w:cs="Times New Roman"/>
        </w:rPr>
        <w:t xml:space="preserve"> (</w:t>
      </w:r>
      <w:r w:rsidRPr="00330C84">
        <w:rPr>
          <w:rFonts w:ascii="Times New Roman" w:hAnsi="Times New Roman" w:cs="Times New Roman"/>
        </w:rPr>
        <w:t>2017</w:t>
      </w:r>
      <w:r>
        <w:rPr>
          <w:rFonts w:ascii="Times New Roman" w:hAnsi="Times New Roman" w:cs="Times New Roman"/>
        </w:rPr>
        <w:t>).</w:t>
      </w:r>
      <w:r w:rsidRPr="00330C84">
        <w:rPr>
          <w:rFonts w:ascii="Times New Roman" w:hAnsi="Times New Roman" w:cs="Times New Roman"/>
        </w:rPr>
        <w:t xml:space="preserve"> Facebook privacy management strategies. A cluster analysis of user privacy behaviors. </w:t>
      </w:r>
      <w:r w:rsidRPr="00330C84">
        <w:rPr>
          <w:rFonts w:ascii="Times New Roman" w:hAnsi="Times New Roman" w:cs="Times New Roman"/>
          <w:i/>
          <w:iCs/>
        </w:rPr>
        <w:t>Computers in Human Behavior</w:t>
      </w:r>
      <w:r w:rsidRPr="00330C84">
        <w:rPr>
          <w:rFonts w:ascii="Times New Roman" w:hAnsi="Times New Roman" w:cs="Times New Roman"/>
        </w:rPr>
        <w:t xml:space="preserve"> 76. 149-163</w:t>
      </w:r>
      <w:r>
        <w:rPr>
          <w:rFonts w:ascii="Times New Roman" w:hAnsi="Times New Roman" w:cs="Times New Roman"/>
        </w:rPr>
        <w:t>.</w:t>
      </w:r>
      <w:r w:rsidRPr="00330C84">
        <w:rPr>
          <w:rFonts w:ascii="Times New Roman" w:hAnsi="Times New Roman" w:cs="Times New Roman"/>
        </w:rPr>
        <w:t xml:space="preserve"> </w:t>
      </w:r>
      <w:hyperlink r:id="rId10" w:history="1">
        <w:r w:rsidRPr="00355B9E">
          <w:rPr>
            <w:rStyle w:val="Hyperlink"/>
            <w:rFonts w:ascii="Times New Roman" w:hAnsi="Times New Roman" w:cs="Times New Roman"/>
          </w:rPr>
          <w:t>https://doi.org/10.1016/j.chb.2017.07.015</w:t>
        </w:r>
      </w:hyperlink>
      <w:r>
        <w:rPr>
          <w:rFonts w:ascii="Times New Roman" w:hAnsi="Times New Roman" w:cs="Times New Roman"/>
        </w:rPr>
        <w:t>.</w:t>
      </w:r>
    </w:p>
    <w:p w14:paraId="53C245EE" w14:textId="77777777" w:rsidR="004F3CF4" w:rsidRPr="00DC4703" w:rsidRDefault="004F3CF4" w:rsidP="004F3CF4">
      <w:pPr>
        <w:ind w:left="720" w:hanging="720"/>
        <w:jc w:val="both"/>
        <w:rPr>
          <w:rFonts w:ascii="Times New Roman" w:hAnsi="Times New Roman" w:cs="Times New Roman"/>
        </w:rPr>
      </w:pPr>
      <w:proofErr w:type="spellStart"/>
      <w:r w:rsidRPr="00330C84">
        <w:rPr>
          <w:rFonts w:ascii="Times New Roman" w:hAnsi="Times New Roman" w:cs="Times New Roman"/>
        </w:rPr>
        <w:t>Misopoulos</w:t>
      </w:r>
      <w:proofErr w:type="spellEnd"/>
      <w:r w:rsidRPr="00330C84">
        <w:rPr>
          <w:rFonts w:ascii="Times New Roman" w:hAnsi="Times New Roman" w:cs="Times New Roman"/>
        </w:rPr>
        <w:t xml:space="preserve">, F. &amp; </w:t>
      </w:r>
      <w:proofErr w:type="spellStart"/>
      <w:r w:rsidRPr="00330C84">
        <w:rPr>
          <w:rFonts w:ascii="Times New Roman" w:hAnsi="Times New Roman" w:cs="Times New Roman"/>
        </w:rPr>
        <w:t>Karapiperis</w:t>
      </w:r>
      <w:proofErr w:type="spellEnd"/>
      <w:r w:rsidRPr="00330C84">
        <w:rPr>
          <w:rFonts w:ascii="Times New Roman" w:hAnsi="Times New Roman" w:cs="Times New Roman"/>
        </w:rPr>
        <w:t>, C</w:t>
      </w:r>
      <w:r>
        <w:rPr>
          <w:rFonts w:ascii="Times New Roman" w:hAnsi="Times New Roman" w:cs="Times New Roman"/>
        </w:rPr>
        <w:t>.</w:t>
      </w:r>
      <w:r w:rsidRPr="00330C84">
        <w:rPr>
          <w:rFonts w:ascii="Times New Roman" w:hAnsi="Times New Roman" w:cs="Times New Roman"/>
        </w:rPr>
        <w:t xml:space="preserve"> </w:t>
      </w:r>
      <w:r>
        <w:rPr>
          <w:rFonts w:ascii="Times New Roman" w:hAnsi="Times New Roman" w:cs="Times New Roman"/>
        </w:rPr>
        <w:t>(</w:t>
      </w:r>
      <w:r w:rsidRPr="00330C84">
        <w:rPr>
          <w:rFonts w:ascii="Times New Roman" w:hAnsi="Times New Roman" w:cs="Times New Roman"/>
        </w:rPr>
        <w:t>2014</w:t>
      </w:r>
      <w:r>
        <w:rPr>
          <w:rFonts w:ascii="Times New Roman" w:hAnsi="Times New Roman" w:cs="Times New Roman"/>
        </w:rPr>
        <w:t>)</w:t>
      </w:r>
      <w:r w:rsidRPr="00330C84">
        <w:rPr>
          <w:rFonts w:ascii="Times New Roman" w:hAnsi="Times New Roman" w:cs="Times New Roman"/>
        </w:rPr>
        <w:t xml:space="preserve">. Uncovering customer service experiences with </w:t>
      </w:r>
      <w:r>
        <w:rPr>
          <w:rFonts w:ascii="Times New Roman" w:hAnsi="Times New Roman" w:cs="Times New Roman"/>
        </w:rPr>
        <w:t>t</w:t>
      </w:r>
      <w:r w:rsidRPr="00330C84">
        <w:rPr>
          <w:rFonts w:ascii="Times New Roman" w:hAnsi="Times New Roman" w:cs="Times New Roman"/>
        </w:rPr>
        <w:t>witter: The case of airline industry. Management decision 52(4), 705-723 https</w:t>
      </w:r>
      <w:r>
        <w:rPr>
          <w:rFonts w:ascii="Times New Roman" w:hAnsi="Times New Roman" w:cs="Times New Roman"/>
        </w:rPr>
        <w:t>:</w:t>
      </w:r>
      <w:r w:rsidRPr="00330C84">
        <w:rPr>
          <w:rFonts w:ascii="Times New Roman" w:hAnsi="Times New Roman" w:cs="Times New Roman"/>
        </w:rPr>
        <w:t>/doi.org/10.110</w:t>
      </w:r>
      <w:r>
        <w:rPr>
          <w:rFonts w:ascii="Times New Roman" w:hAnsi="Times New Roman" w:cs="Times New Roman"/>
        </w:rPr>
        <w:t>8/</w:t>
      </w:r>
      <w:r w:rsidRPr="00330C84">
        <w:rPr>
          <w:rFonts w:ascii="Times New Roman" w:hAnsi="Times New Roman" w:cs="Times New Roman"/>
        </w:rPr>
        <w:t>M</w:t>
      </w:r>
      <w:r>
        <w:rPr>
          <w:rFonts w:ascii="Times New Roman" w:hAnsi="Times New Roman" w:cs="Times New Roman"/>
        </w:rPr>
        <w:t>D-</w:t>
      </w:r>
      <w:r w:rsidRPr="00330C84">
        <w:rPr>
          <w:rFonts w:ascii="Times New Roman" w:hAnsi="Times New Roman" w:cs="Times New Roman"/>
        </w:rPr>
        <w:t>03-2012-0235</w:t>
      </w:r>
      <w:r>
        <w:rPr>
          <w:rFonts w:ascii="Times New Roman" w:hAnsi="Times New Roman" w:cs="Times New Roman"/>
        </w:rPr>
        <w:t>.</w:t>
      </w:r>
    </w:p>
    <w:p w14:paraId="689E7AAB" w14:textId="0C2F998D" w:rsidR="004F3CF4" w:rsidRPr="00660FE1" w:rsidRDefault="006F5725" w:rsidP="00CA38EC">
      <w:pPr>
        <w:spacing w:after="0" w:line="360" w:lineRule="auto"/>
        <w:jc w:val="both"/>
        <w:rPr>
          <w:rFonts w:ascii="Times New Roman" w:hAnsi="Times New Roman" w:cs="Times New Roman"/>
        </w:rPr>
      </w:pPr>
      <w:proofErr w:type="spellStart"/>
      <w:r>
        <w:rPr>
          <w:rFonts w:ascii="Times New Roman" w:hAnsi="Times New Roman" w:cs="Times New Roman"/>
        </w:rPr>
        <w:t>Nw</w:t>
      </w:r>
      <w:r w:rsidR="004F3CF4">
        <w:rPr>
          <w:rFonts w:ascii="Times New Roman" w:hAnsi="Times New Roman" w:cs="Times New Roman"/>
        </w:rPr>
        <w:t>ank</w:t>
      </w:r>
      <w:r w:rsidR="007C036D">
        <w:rPr>
          <w:rFonts w:ascii="Times New Roman" w:hAnsi="Times New Roman" w:cs="Times New Roman"/>
        </w:rPr>
        <w:t>w</w:t>
      </w:r>
      <w:r w:rsidR="004F3CF4">
        <w:rPr>
          <w:rFonts w:ascii="Times New Roman" w:hAnsi="Times New Roman" w:cs="Times New Roman"/>
        </w:rPr>
        <w:t>ere</w:t>
      </w:r>
      <w:proofErr w:type="spellEnd"/>
      <w:r w:rsidR="004F3CF4">
        <w:rPr>
          <w:rFonts w:ascii="Times New Roman" w:hAnsi="Times New Roman" w:cs="Times New Roman"/>
        </w:rPr>
        <w:t>, A.U. N. (</w:t>
      </w:r>
      <w:r>
        <w:rPr>
          <w:rFonts w:ascii="Times New Roman" w:hAnsi="Times New Roman" w:cs="Times New Roman"/>
        </w:rPr>
        <w:t>2012</w:t>
      </w:r>
      <w:r w:rsidR="004F3CF4">
        <w:rPr>
          <w:rFonts w:ascii="Times New Roman" w:hAnsi="Times New Roman" w:cs="Times New Roman"/>
        </w:rPr>
        <w:t>)</w:t>
      </w:r>
      <w:r w:rsidR="007C036D">
        <w:rPr>
          <w:rFonts w:ascii="Times New Roman" w:hAnsi="Times New Roman" w:cs="Times New Roman"/>
        </w:rPr>
        <w:t>.</w:t>
      </w:r>
      <w:r w:rsidR="004F3CF4">
        <w:rPr>
          <w:rFonts w:ascii="Times New Roman" w:hAnsi="Times New Roman" w:cs="Times New Roman"/>
        </w:rPr>
        <w:t xml:space="preserve"> Globalization. Igbo traders and language use on customers</w:t>
      </w:r>
      <w:r w:rsidR="00CA38EC">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Awka</w:t>
      </w:r>
      <w:proofErr w:type="spellEnd"/>
      <w:r>
        <w:rPr>
          <w:rFonts w:ascii="Times New Roman" w:hAnsi="Times New Roman" w:cs="Times New Roman"/>
        </w:rPr>
        <w:t xml:space="preserve"> Journal of English Language and Literary Studies. Volume 3, No. 1</w:t>
      </w:r>
    </w:p>
    <w:sectPr w:rsidR="004F3CF4" w:rsidRPr="00660FE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60E30" w14:textId="77777777" w:rsidR="00F073DF" w:rsidRDefault="00F073DF" w:rsidP="00F61341">
      <w:pPr>
        <w:spacing w:after="0" w:line="240" w:lineRule="auto"/>
      </w:pPr>
      <w:r>
        <w:separator/>
      </w:r>
    </w:p>
  </w:endnote>
  <w:endnote w:type="continuationSeparator" w:id="0">
    <w:p w14:paraId="0206768D" w14:textId="77777777" w:rsidR="00F073DF" w:rsidRDefault="00F073DF" w:rsidP="00F61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143448"/>
      <w:docPartObj>
        <w:docPartGallery w:val="Page Numbers (Bottom of Page)"/>
        <w:docPartUnique/>
      </w:docPartObj>
    </w:sdtPr>
    <w:sdtEndPr>
      <w:rPr>
        <w:noProof/>
      </w:rPr>
    </w:sdtEndPr>
    <w:sdtContent>
      <w:p w14:paraId="0A2B4981" w14:textId="379B7410" w:rsidR="00F61341" w:rsidRDefault="00F61341">
        <w:pPr>
          <w:pStyle w:val="Footer"/>
          <w:jc w:val="center"/>
        </w:pPr>
        <w:r>
          <w:fldChar w:fldCharType="begin"/>
        </w:r>
        <w:r>
          <w:instrText xml:space="preserve"> PAGE   \* MERGEFORMAT </w:instrText>
        </w:r>
        <w:r>
          <w:fldChar w:fldCharType="separate"/>
        </w:r>
        <w:r w:rsidR="00D11357">
          <w:rPr>
            <w:noProof/>
          </w:rPr>
          <w:t>1</w:t>
        </w:r>
        <w:r>
          <w:rPr>
            <w:noProof/>
          </w:rPr>
          <w:fldChar w:fldCharType="end"/>
        </w:r>
      </w:p>
    </w:sdtContent>
  </w:sdt>
  <w:p w14:paraId="1D675E4A" w14:textId="77777777" w:rsidR="00F61341" w:rsidRDefault="00F61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9A715" w14:textId="77777777" w:rsidR="00F073DF" w:rsidRDefault="00F073DF" w:rsidP="00F61341">
      <w:pPr>
        <w:spacing w:after="0" w:line="240" w:lineRule="auto"/>
      </w:pPr>
      <w:r>
        <w:separator/>
      </w:r>
    </w:p>
  </w:footnote>
  <w:footnote w:type="continuationSeparator" w:id="0">
    <w:p w14:paraId="6493598A" w14:textId="77777777" w:rsidR="00F073DF" w:rsidRDefault="00F073DF" w:rsidP="00F613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B35EE"/>
    <w:multiLevelType w:val="hybridMultilevel"/>
    <w:tmpl w:val="1BC83822"/>
    <w:lvl w:ilvl="0" w:tplc="222899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E495C"/>
    <w:multiLevelType w:val="hybridMultilevel"/>
    <w:tmpl w:val="F246E7F2"/>
    <w:lvl w:ilvl="0" w:tplc="F58E0818">
      <w:start w:val="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E35E4"/>
    <w:multiLevelType w:val="hybridMultilevel"/>
    <w:tmpl w:val="4E080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C704E4"/>
    <w:multiLevelType w:val="hybridMultilevel"/>
    <w:tmpl w:val="270EA4A8"/>
    <w:lvl w:ilvl="0" w:tplc="EDD81822">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FD46E1"/>
    <w:multiLevelType w:val="hybridMultilevel"/>
    <w:tmpl w:val="B0927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420BA2"/>
    <w:multiLevelType w:val="hybridMultilevel"/>
    <w:tmpl w:val="AD960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815929"/>
    <w:multiLevelType w:val="hybridMultilevel"/>
    <w:tmpl w:val="96327450"/>
    <w:lvl w:ilvl="0" w:tplc="44D288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6610624">
    <w:abstractNumId w:val="6"/>
  </w:num>
  <w:num w:numId="2" w16cid:durableId="349842856">
    <w:abstractNumId w:val="1"/>
  </w:num>
  <w:num w:numId="3" w16cid:durableId="410280404">
    <w:abstractNumId w:val="5"/>
  </w:num>
  <w:num w:numId="4" w16cid:durableId="121846892">
    <w:abstractNumId w:val="3"/>
  </w:num>
  <w:num w:numId="5" w16cid:durableId="914239809">
    <w:abstractNumId w:val="4"/>
  </w:num>
  <w:num w:numId="6" w16cid:durableId="1058549066">
    <w:abstractNumId w:val="2"/>
  </w:num>
  <w:num w:numId="7" w16cid:durableId="118257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9B2"/>
    <w:rsid w:val="000005B4"/>
    <w:rsid w:val="000064E4"/>
    <w:rsid w:val="0001029C"/>
    <w:rsid w:val="00014EA1"/>
    <w:rsid w:val="00043AC0"/>
    <w:rsid w:val="00046683"/>
    <w:rsid w:val="00051778"/>
    <w:rsid w:val="0005486C"/>
    <w:rsid w:val="00064F89"/>
    <w:rsid w:val="00074777"/>
    <w:rsid w:val="00080535"/>
    <w:rsid w:val="000819C0"/>
    <w:rsid w:val="0009399F"/>
    <w:rsid w:val="000C174D"/>
    <w:rsid w:val="000D2F89"/>
    <w:rsid w:val="000E5566"/>
    <w:rsid w:val="000E77A7"/>
    <w:rsid w:val="000F0139"/>
    <w:rsid w:val="000F44D9"/>
    <w:rsid w:val="000F7F61"/>
    <w:rsid w:val="00105C14"/>
    <w:rsid w:val="00116921"/>
    <w:rsid w:val="00130079"/>
    <w:rsid w:val="00131692"/>
    <w:rsid w:val="00142028"/>
    <w:rsid w:val="00144086"/>
    <w:rsid w:val="00147F13"/>
    <w:rsid w:val="001578FD"/>
    <w:rsid w:val="001626FB"/>
    <w:rsid w:val="00185FBD"/>
    <w:rsid w:val="001A19D0"/>
    <w:rsid w:val="001A4BCC"/>
    <w:rsid w:val="001B101E"/>
    <w:rsid w:val="001B38A0"/>
    <w:rsid w:val="001B55A0"/>
    <w:rsid w:val="001C3A55"/>
    <w:rsid w:val="001C484B"/>
    <w:rsid w:val="001D71F1"/>
    <w:rsid w:val="001E2B05"/>
    <w:rsid w:val="001E35E2"/>
    <w:rsid w:val="001E414C"/>
    <w:rsid w:val="001F1212"/>
    <w:rsid w:val="001F173A"/>
    <w:rsid w:val="001F6009"/>
    <w:rsid w:val="002061B4"/>
    <w:rsid w:val="00207774"/>
    <w:rsid w:val="00231491"/>
    <w:rsid w:val="00233F65"/>
    <w:rsid w:val="00241EA1"/>
    <w:rsid w:val="0024654B"/>
    <w:rsid w:val="002536E0"/>
    <w:rsid w:val="00270E4A"/>
    <w:rsid w:val="002726EC"/>
    <w:rsid w:val="00286188"/>
    <w:rsid w:val="002A03DC"/>
    <w:rsid w:val="002A4F74"/>
    <w:rsid w:val="002B4DE3"/>
    <w:rsid w:val="002D197A"/>
    <w:rsid w:val="002D7DB0"/>
    <w:rsid w:val="002F45D3"/>
    <w:rsid w:val="00320E01"/>
    <w:rsid w:val="0034056C"/>
    <w:rsid w:val="00343AF0"/>
    <w:rsid w:val="0034640F"/>
    <w:rsid w:val="0035738C"/>
    <w:rsid w:val="00357787"/>
    <w:rsid w:val="003656CB"/>
    <w:rsid w:val="00385244"/>
    <w:rsid w:val="00397480"/>
    <w:rsid w:val="00397D39"/>
    <w:rsid w:val="003B219C"/>
    <w:rsid w:val="003B6D12"/>
    <w:rsid w:val="003C3639"/>
    <w:rsid w:val="003C6D07"/>
    <w:rsid w:val="003F0EF5"/>
    <w:rsid w:val="003F7B27"/>
    <w:rsid w:val="004153D0"/>
    <w:rsid w:val="004305B1"/>
    <w:rsid w:val="00436FBA"/>
    <w:rsid w:val="004453C9"/>
    <w:rsid w:val="00455F72"/>
    <w:rsid w:val="00457D4E"/>
    <w:rsid w:val="0046048C"/>
    <w:rsid w:val="00476452"/>
    <w:rsid w:val="004846ED"/>
    <w:rsid w:val="00487C4E"/>
    <w:rsid w:val="00493681"/>
    <w:rsid w:val="00496D62"/>
    <w:rsid w:val="004C5071"/>
    <w:rsid w:val="004E04BA"/>
    <w:rsid w:val="004E27F2"/>
    <w:rsid w:val="004F3CF4"/>
    <w:rsid w:val="004F71B4"/>
    <w:rsid w:val="0050113F"/>
    <w:rsid w:val="00511058"/>
    <w:rsid w:val="005167CA"/>
    <w:rsid w:val="00517977"/>
    <w:rsid w:val="00521448"/>
    <w:rsid w:val="00522103"/>
    <w:rsid w:val="00523062"/>
    <w:rsid w:val="0052438C"/>
    <w:rsid w:val="0052763E"/>
    <w:rsid w:val="00561986"/>
    <w:rsid w:val="0057606E"/>
    <w:rsid w:val="00577F9B"/>
    <w:rsid w:val="005A1D45"/>
    <w:rsid w:val="005A3B62"/>
    <w:rsid w:val="005A549D"/>
    <w:rsid w:val="005A5566"/>
    <w:rsid w:val="005C608F"/>
    <w:rsid w:val="005D3150"/>
    <w:rsid w:val="005E57DD"/>
    <w:rsid w:val="005E635C"/>
    <w:rsid w:val="005F053C"/>
    <w:rsid w:val="00607ED4"/>
    <w:rsid w:val="00620F78"/>
    <w:rsid w:val="006219B2"/>
    <w:rsid w:val="00622301"/>
    <w:rsid w:val="00626477"/>
    <w:rsid w:val="0064128A"/>
    <w:rsid w:val="00644DD0"/>
    <w:rsid w:val="006528D2"/>
    <w:rsid w:val="00660FE1"/>
    <w:rsid w:val="00661D45"/>
    <w:rsid w:val="00664FC1"/>
    <w:rsid w:val="00681CFD"/>
    <w:rsid w:val="00685E23"/>
    <w:rsid w:val="006B06FC"/>
    <w:rsid w:val="006C6F39"/>
    <w:rsid w:val="006E2522"/>
    <w:rsid w:val="006F267F"/>
    <w:rsid w:val="006F5725"/>
    <w:rsid w:val="007026BB"/>
    <w:rsid w:val="007119F7"/>
    <w:rsid w:val="00711CDA"/>
    <w:rsid w:val="007122C3"/>
    <w:rsid w:val="00715F15"/>
    <w:rsid w:val="007163AC"/>
    <w:rsid w:val="00722D41"/>
    <w:rsid w:val="00723EC4"/>
    <w:rsid w:val="00724851"/>
    <w:rsid w:val="00727FDA"/>
    <w:rsid w:val="007312FA"/>
    <w:rsid w:val="00737C39"/>
    <w:rsid w:val="00740686"/>
    <w:rsid w:val="00744E8F"/>
    <w:rsid w:val="00763EAC"/>
    <w:rsid w:val="00771D10"/>
    <w:rsid w:val="00775131"/>
    <w:rsid w:val="00776791"/>
    <w:rsid w:val="00790051"/>
    <w:rsid w:val="007942A5"/>
    <w:rsid w:val="007A1E80"/>
    <w:rsid w:val="007A2DFD"/>
    <w:rsid w:val="007B1510"/>
    <w:rsid w:val="007B424B"/>
    <w:rsid w:val="007C036D"/>
    <w:rsid w:val="007C4C00"/>
    <w:rsid w:val="007D5606"/>
    <w:rsid w:val="007F4753"/>
    <w:rsid w:val="007F5065"/>
    <w:rsid w:val="0080418E"/>
    <w:rsid w:val="00805BA0"/>
    <w:rsid w:val="0082241F"/>
    <w:rsid w:val="00831B77"/>
    <w:rsid w:val="00831FAD"/>
    <w:rsid w:val="00841EE1"/>
    <w:rsid w:val="008467AC"/>
    <w:rsid w:val="00860540"/>
    <w:rsid w:val="008627F0"/>
    <w:rsid w:val="008777CD"/>
    <w:rsid w:val="0088550D"/>
    <w:rsid w:val="008968FB"/>
    <w:rsid w:val="008A0377"/>
    <w:rsid w:val="008B665A"/>
    <w:rsid w:val="008D29CF"/>
    <w:rsid w:val="008D7BB6"/>
    <w:rsid w:val="008E53D3"/>
    <w:rsid w:val="008F6C68"/>
    <w:rsid w:val="0091288F"/>
    <w:rsid w:val="0092367F"/>
    <w:rsid w:val="00943D30"/>
    <w:rsid w:val="00944A7E"/>
    <w:rsid w:val="00957791"/>
    <w:rsid w:val="009601F4"/>
    <w:rsid w:val="009644E7"/>
    <w:rsid w:val="00964749"/>
    <w:rsid w:val="009709F8"/>
    <w:rsid w:val="00973902"/>
    <w:rsid w:val="0098479D"/>
    <w:rsid w:val="009A1969"/>
    <w:rsid w:val="009A4BFD"/>
    <w:rsid w:val="009B0B8D"/>
    <w:rsid w:val="009B7503"/>
    <w:rsid w:val="009B7723"/>
    <w:rsid w:val="009C3258"/>
    <w:rsid w:val="009C5E28"/>
    <w:rsid w:val="009E2373"/>
    <w:rsid w:val="009F2D0D"/>
    <w:rsid w:val="00A11606"/>
    <w:rsid w:val="00A17A42"/>
    <w:rsid w:val="00A22223"/>
    <w:rsid w:val="00A3147B"/>
    <w:rsid w:val="00A33FD1"/>
    <w:rsid w:val="00A3674C"/>
    <w:rsid w:val="00A45FB8"/>
    <w:rsid w:val="00A560F6"/>
    <w:rsid w:val="00A72EE8"/>
    <w:rsid w:val="00A74759"/>
    <w:rsid w:val="00A75491"/>
    <w:rsid w:val="00A82305"/>
    <w:rsid w:val="00A8348E"/>
    <w:rsid w:val="00A85B84"/>
    <w:rsid w:val="00A90EA6"/>
    <w:rsid w:val="00AA70EB"/>
    <w:rsid w:val="00AB0899"/>
    <w:rsid w:val="00AB204C"/>
    <w:rsid w:val="00AC2E88"/>
    <w:rsid w:val="00AD450B"/>
    <w:rsid w:val="00AD66B1"/>
    <w:rsid w:val="00AE056D"/>
    <w:rsid w:val="00AF703B"/>
    <w:rsid w:val="00B2632A"/>
    <w:rsid w:val="00B435B7"/>
    <w:rsid w:val="00B45C6B"/>
    <w:rsid w:val="00B469F5"/>
    <w:rsid w:val="00B53C7E"/>
    <w:rsid w:val="00B5741D"/>
    <w:rsid w:val="00B62CC1"/>
    <w:rsid w:val="00B64D95"/>
    <w:rsid w:val="00B67A1F"/>
    <w:rsid w:val="00B8364F"/>
    <w:rsid w:val="00BA22C8"/>
    <w:rsid w:val="00BA2F12"/>
    <w:rsid w:val="00BB56C9"/>
    <w:rsid w:val="00BC00A4"/>
    <w:rsid w:val="00BC0AB3"/>
    <w:rsid w:val="00BC63FE"/>
    <w:rsid w:val="00BD1586"/>
    <w:rsid w:val="00BD4DF5"/>
    <w:rsid w:val="00BF2C96"/>
    <w:rsid w:val="00C02D62"/>
    <w:rsid w:val="00C037B3"/>
    <w:rsid w:val="00C10EDA"/>
    <w:rsid w:val="00C2240E"/>
    <w:rsid w:val="00C23B92"/>
    <w:rsid w:val="00C2512E"/>
    <w:rsid w:val="00C308FE"/>
    <w:rsid w:val="00C37BAA"/>
    <w:rsid w:val="00C46704"/>
    <w:rsid w:val="00C536DB"/>
    <w:rsid w:val="00C754D3"/>
    <w:rsid w:val="00C83662"/>
    <w:rsid w:val="00C9037B"/>
    <w:rsid w:val="00C90BBA"/>
    <w:rsid w:val="00C919D6"/>
    <w:rsid w:val="00C93650"/>
    <w:rsid w:val="00CA01A9"/>
    <w:rsid w:val="00CA38EC"/>
    <w:rsid w:val="00CA59F0"/>
    <w:rsid w:val="00CB631F"/>
    <w:rsid w:val="00CC293B"/>
    <w:rsid w:val="00CC7B66"/>
    <w:rsid w:val="00CD2E01"/>
    <w:rsid w:val="00CD5402"/>
    <w:rsid w:val="00CE0862"/>
    <w:rsid w:val="00CE2576"/>
    <w:rsid w:val="00D10D1C"/>
    <w:rsid w:val="00D11357"/>
    <w:rsid w:val="00D11F54"/>
    <w:rsid w:val="00D23421"/>
    <w:rsid w:val="00D40BD6"/>
    <w:rsid w:val="00D42370"/>
    <w:rsid w:val="00D43A01"/>
    <w:rsid w:val="00D45ACE"/>
    <w:rsid w:val="00D52B6F"/>
    <w:rsid w:val="00D5616E"/>
    <w:rsid w:val="00D57CAA"/>
    <w:rsid w:val="00D722B5"/>
    <w:rsid w:val="00D83293"/>
    <w:rsid w:val="00DB2507"/>
    <w:rsid w:val="00DB662B"/>
    <w:rsid w:val="00DC3206"/>
    <w:rsid w:val="00DD1F66"/>
    <w:rsid w:val="00DD6FD8"/>
    <w:rsid w:val="00DE1229"/>
    <w:rsid w:val="00DF754E"/>
    <w:rsid w:val="00E05561"/>
    <w:rsid w:val="00E07FD3"/>
    <w:rsid w:val="00E12FBE"/>
    <w:rsid w:val="00E1400D"/>
    <w:rsid w:val="00E1597E"/>
    <w:rsid w:val="00E2145B"/>
    <w:rsid w:val="00E214C8"/>
    <w:rsid w:val="00E30CA9"/>
    <w:rsid w:val="00E40243"/>
    <w:rsid w:val="00E42193"/>
    <w:rsid w:val="00E556FC"/>
    <w:rsid w:val="00E728F5"/>
    <w:rsid w:val="00E82F3B"/>
    <w:rsid w:val="00E90314"/>
    <w:rsid w:val="00E929AE"/>
    <w:rsid w:val="00E93289"/>
    <w:rsid w:val="00EB1C3D"/>
    <w:rsid w:val="00EB30C6"/>
    <w:rsid w:val="00EC0CF3"/>
    <w:rsid w:val="00EC247C"/>
    <w:rsid w:val="00EC59D0"/>
    <w:rsid w:val="00EC736B"/>
    <w:rsid w:val="00EC7FEB"/>
    <w:rsid w:val="00F073DF"/>
    <w:rsid w:val="00F20008"/>
    <w:rsid w:val="00F500AF"/>
    <w:rsid w:val="00F50E3E"/>
    <w:rsid w:val="00F50EBA"/>
    <w:rsid w:val="00F60583"/>
    <w:rsid w:val="00F610C3"/>
    <w:rsid w:val="00F61341"/>
    <w:rsid w:val="00F63811"/>
    <w:rsid w:val="00F71DC8"/>
    <w:rsid w:val="00F72E57"/>
    <w:rsid w:val="00F83131"/>
    <w:rsid w:val="00F979B4"/>
    <w:rsid w:val="00FA5AD0"/>
    <w:rsid w:val="00FC7317"/>
    <w:rsid w:val="00FE3788"/>
    <w:rsid w:val="00FE7595"/>
    <w:rsid w:val="00FF7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A23C1"/>
  <w15:chartTrackingRefBased/>
  <w15:docId w15:val="{B23A56CE-8F56-46FD-8606-91C21C6D2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19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19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19B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19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19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19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9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9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9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9B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19B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19B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19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19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19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9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9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9B2"/>
    <w:rPr>
      <w:rFonts w:eastAsiaTheme="majorEastAsia" w:cstheme="majorBidi"/>
      <w:color w:val="272727" w:themeColor="text1" w:themeTint="D8"/>
    </w:rPr>
  </w:style>
  <w:style w:type="paragraph" w:styleId="Title">
    <w:name w:val="Title"/>
    <w:basedOn w:val="Normal"/>
    <w:next w:val="Normal"/>
    <w:link w:val="TitleChar"/>
    <w:uiPriority w:val="10"/>
    <w:qFormat/>
    <w:rsid w:val="006219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9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9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9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9B2"/>
    <w:pPr>
      <w:spacing w:before="160"/>
      <w:jc w:val="center"/>
    </w:pPr>
    <w:rPr>
      <w:i/>
      <w:iCs/>
      <w:color w:val="404040" w:themeColor="text1" w:themeTint="BF"/>
    </w:rPr>
  </w:style>
  <w:style w:type="character" w:customStyle="1" w:styleId="QuoteChar">
    <w:name w:val="Quote Char"/>
    <w:basedOn w:val="DefaultParagraphFont"/>
    <w:link w:val="Quote"/>
    <w:uiPriority w:val="29"/>
    <w:rsid w:val="006219B2"/>
    <w:rPr>
      <w:i/>
      <w:iCs/>
      <w:color w:val="404040" w:themeColor="text1" w:themeTint="BF"/>
    </w:rPr>
  </w:style>
  <w:style w:type="paragraph" w:styleId="ListParagraph">
    <w:name w:val="List Paragraph"/>
    <w:basedOn w:val="Normal"/>
    <w:uiPriority w:val="34"/>
    <w:qFormat/>
    <w:rsid w:val="006219B2"/>
    <w:pPr>
      <w:ind w:left="720"/>
      <w:contextualSpacing/>
    </w:pPr>
  </w:style>
  <w:style w:type="character" w:styleId="IntenseEmphasis">
    <w:name w:val="Intense Emphasis"/>
    <w:basedOn w:val="DefaultParagraphFont"/>
    <w:uiPriority w:val="21"/>
    <w:qFormat/>
    <w:rsid w:val="006219B2"/>
    <w:rPr>
      <w:i/>
      <w:iCs/>
      <w:color w:val="2F5496" w:themeColor="accent1" w:themeShade="BF"/>
    </w:rPr>
  </w:style>
  <w:style w:type="paragraph" w:styleId="IntenseQuote">
    <w:name w:val="Intense Quote"/>
    <w:basedOn w:val="Normal"/>
    <w:next w:val="Normal"/>
    <w:link w:val="IntenseQuoteChar"/>
    <w:uiPriority w:val="30"/>
    <w:qFormat/>
    <w:rsid w:val="006219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19B2"/>
    <w:rPr>
      <w:i/>
      <w:iCs/>
      <w:color w:val="2F5496" w:themeColor="accent1" w:themeShade="BF"/>
    </w:rPr>
  </w:style>
  <w:style w:type="character" w:styleId="IntenseReference">
    <w:name w:val="Intense Reference"/>
    <w:basedOn w:val="DefaultParagraphFont"/>
    <w:uiPriority w:val="32"/>
    <w:qFormat/>
    <w:rsid w:val="006219B2"/>
    <w:rPr>
      <w:b/>
      <w:bCs/>
      <w:smallCaps/>
      <w:color w:val="2F5496" w:themeColor="accent1" w:themeShade="BF"/>
      <w:spacing w:val="5"/>
    </w:rPr>
  </w:style>
  <w:style w:type="table" w:styleId="TableGrid">
    <w:name w:val="Table Grid"/>
    <w:basedOn w:val="TableNormal"/>
    <w:uiPriority w:val="39"/>
    <w:rsid w:val="00476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13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341"/>
  </w:style>
  <w:style w:type="paragraph" w:styleId="Footer">
    <w:name w:val="footer"/>
    <w:basedOn w:val="Normal"/>
    <w:link w:val="FooterChar"/>
    <w:uiPriority w:val="99"/>
    <w:unhideWhenUsed/>
    <w:rsid w:val="00F613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341"/>
  </w:style>
  <w:style w:type="character" w:styleId="Hyperlink">
    <w:name w:val="Hyperlink"/>
    <w:basedOn w:val="DefaultParagraphFont"/>
    <w:uiPriority w:val="99"/>
    <w:unhideWhenUsed/>
    <w:rsid w:val="0034056C"/>
    <w:rPr>
      <w:color w:val="0563C1" w:themeColor="hyperlink"/>
      <w:u w:val="single"/>
    </w:rPr>
  </w:style>
  <w:style w:type="character" w:styleId="UnresolvedMention">
    <w:name w:val="Unresolved Mention"/>
    <w:basedOn w:val="DefaultParagraphFont"/>
    <w:uiPriority w:val="99"/>
    <w:semiHidden/>
    <w:unhideWhenUsed/>
    <w:rsid w:val="006C6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bushor.2013.10.00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sidore.onyenwe@uniabuja.edu.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oi.org/10.1016/j.chb.2017.07.015" TargetMode="External"/><Relationship Id="rId4" Type="http://schemas.openxmlformats.org/officeDocument/2006/relationships/webSettings" Target="webSettings.xml"/><Relationship Id="rId9" Type="http://schemas.openxmlformats.org/officeDocument/2006/relationships/hyperlink" Target="https://doi.org/10.1086/2983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4752</Words>
  <Characters>27087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Uniabuja</dc:creator>
  <cp:keywords/>
  <dc:description/>
  <cp:lastModifiedBy>Hp</cp:lastModifiedBy>
  <cp:revision>2</cp:revision>
  <cp:lastPrinted>2026-02-19T03:23:00Z</cp:lastPrinted>
  <dcterms:created xsi:type="dcterms:W3CDTF">2026-03-03T02:47:00Z</dcterms:created>
  <dcterms:modified xsi:type="dcterms:W3CDTF">2026-03-03T02:47:00Z</dcterms:modified>
</cp:coreProperties>
</file>