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AEA" w:rsidRPr="002A3AEA" w:rsidRDefault="002A3AEA" w:rsidP="002A3AEA">
      <w:pPr>
        <w:pStyle w:val="NoSpacing"/>
        <w:spacing w:line="360" w:lineRule="auto"/>
        <w:jc w:val="center"/>
        <w:rPr>
          <w:rFonts w:ascii="Times New Roman" w:hAnsi="Times New Roman"/>
          <w:b/>
          <w:sz w:val="28"/>
          <w:szCs w:val="28"/>
        </w:rPr>
      </w:pPr>
      <w:r w:rsidRPr="002A3AEA">
        <w:rPr>
          <w:rFonts w:ascii="Times New Roman" w:hAnsi="Times New Roman"/>
          <w:b/>
          <w:sz w:val="28"/>
          <w:szCs w:val="28"/>
        </w:rPr>
        <w:t>Perception and attitude of undergraduate tow</w:t>
      </w:r>
      <w:r w:rsidR="005167B6">
        <w:rPr>
          <w:rFonts w:ascii="Times New Roman" w:hAnsi="Times New Roman"/>
          <w:b/>
          <w:sz w:val="28"/>
          <w:szCs w:val="28"/>
        </w:rPr>
        <w:t>ards innovative courses in the L</w:t>
      </w:r>
      <w:r w:rsidRPr="002A3AEA">
        <w:rPr>
          <w:rFonts w:ascii="Times New Roman" w:hAnsi="Times New Roman"/>
          <w:b/>
          <w:sz w:val="28"/>
          <w:szCs w:val="28"/>
        </w:rPr>
        <w:t>ibrary school curriculum in selected library schools in Southwest N</w:t>
      </w:r>
      <w:r w:rsidRPr="002A3AEA">
        <w:rPr>
          <w:b/>
          <w:sz w:val="28"/>
          <w:szCs w:val="28"/>
        </w:rPr>
        <w:t>i</w:t>
      </w:r>
      <w:r w:rsidRPr="002A3AEA">
        <w:rPr>
          <w:rFonts w:ascii="Times New Roman" w:hAnsi="Times New Roman"/>
          <w:b/>
          <w:sz w:val="28"/>
          <w:szCs w:val="28"/>
        </w:rPr>
        <w:t>geria.</w:t>
      </w:r>
    </w:p>
    <w:p w:rsidR="002A3AEA" w:rsidRDefault="002A3AEA" w:rsidP="002A3AEA">
      <w:pPr>
        <w:pStyle w:val="NoSpacing"/>
        <w:spacing w:line="360" w:lineRule="auto"/>
        <w:jc w:val="center"/>
        <w:rPr>
          <w:rFonts w:ascii="Times New Roman" w:hAnsi="Times New Roman"/>
          <w:sz w:val="24"/>
          <w:szCs w:val="26"/>
        </w:rPr>
      </w:pPr>
    </w:p>
    <w:p w:rsidR="002A3AEA" w:rsidRDefault="002A3AEA" w:rsidP="002A3AEA">
      <w:pPr>
        <w:pStyle w:val="NoSpacing"/>
        <w:spacing w:line="360" w:lineRule="auto"/>
        <w:rPr>
          <w:rFonts w:ascii="Times New Roman" w:hAnsi="Times New Roman"/>
          <w:sz w:val="24"/>
          <w:szCs w:val="24"/>
        </w:rPr>
      </w:pPr>
    </w:p>
    <w:p w:rsidR="002A3AEA" w:rsidRPr="00B65C29" w:rsidRDefault="002A3AEA" w:rsidP="002A3AEA">
      <w:pPr>
        <w:pStyle w:val="NoSpacing"/>
        <w:spacing w:line="360" w:lineRule="auto"/>
        <w:jc w:val="center"/>
        <w:rPr>
          <w:rFonts w:ascii="Times New Roman" w:hAnsi="Times New Roman"/>
          <w:sz w:val="24"/>
          <w:szCs w:val="24"/>
          <w:vertAlign w:val="superscript"/>
        </w:rPr>
      </w:pPr>
      <w:r>
        <w:rPr>
          <w:rFonts w:ascii="Times New Roman" w:hAnsi="Times New Roman"/>
          <w:sz w:val="24"/>
          <w:szCs w:val="24"/>
        </w:rPr>
        <w:t>OSISANWO</w:t>
      </w:r>
      <w:r w:rsidRPr="00B65C29">
        <w:rPr>
          <w:rFonts w:ascii="Times New Roman" w:hAnsi="Times New Roman"/>
          <w:sz w:val="24"/>
          <w:szCs w:val="24"/>
        </w:rPr>
        <w:t xml:space="preserve">, </w:t>
      </w:r>
      <w:proofErr w:type="spellStart"/>
      <w:r>
        <w:rPr>
          <w:rFonts w:ascii="Times New Roman" w:hAnsi="Times New Roman"/>
          <w:sz w:val="24"/>
          <w:szCs w:val="24"/>
        </w:rPr>
        <w:t>Temitope</w:t>
      </w:r>
      <w:proofErr w:type="spellEnd"/>
      <w:r w:rsidRPr="00B65C29">
        <w:rPr>
          <w:rFonts w:ascii="Times New Roman" w:hAnsi="Times New Roman"/>
          <w:sz w:val="24"/>
          <w:szCs w:val="24"/>
        </w:rPr>
        <w:t xml:space="preserve"> </w:t>
      </w:r>
      <w:r>
        <w:rPr>
          <w:rFonts w:ascii="Times New Roman" w:hAnsi="Times New Roman"/>
          <w:sz w:val="24"/>
          <w:szCs w:val="24"/>
        </w:rPr>
        <w:t>A. Ph.D</w:t>
      </w:r>
      <w:r w:rsidRPr="00B65C29">
        <w:rPr>
          <w:rFonts w:ascii="Times New Roman" w:hAnsi="Times New Roman"/>
          <w:sz w:val="24"/>
          <w:szCs w:val="24"/>
          <w:vertAlign w:val="superscript"/>
        </w:rPr>
        <w:t>1*</w:t>
      </w:r>
      <w:r w:rsidRPr="00B65C29">
        <w:rPr>
          <w:rFonts w:ascii="Times New Roman" w:hAnsi="Times New Roman"/>
          <w:sz w:val="24"/>
          <w:szCs w:val="24"/>
        </w:rPr>
        <w:t xml:space="preserve">; </w:t>
      </w:r>
    </w:p>
    <w:p w:rsidR="002A3AEA" w:rsidRDefault="002A3AEA" w:rsidP="002A3AEA">
      <w:pPr>
        <w:pStyle w:val="NoSpacing"/>
        <w:spacing w:line="360" w:lineRule="auto"/>
        <w:jc w:val="center"/>
        <w:rPr>
          <w:rFonts w:ascii="Times New Roman" w:hAnsi="Times New Roman"/>
          <w:sz w:val="20"/>
          <w:szCs w:val="20"/>
        </w:rPr>
      </w:pPr>
      <w:r w:rsidRPr="00B65C29">
        <w:rPr>
          <w:rFonts w:ascii="Times New Roman" w:hAnsi="Times New Roman"/>
          <w:sz w:val="20"/>
          <w:szCs w:val="20"/>
          <w:vertAlign w:val="superscript"/>
        </w:rPr>
        <w:t>1</w:t>
      </w:r>
      <w:r>
        <w:rPr>
          <w:rFonts w:ascii="Times New Roman" w:hAnsi="Times New Roman"/>
          <w:sz w:val="20"/>
          <w:szCs w:val="20"/>
        </w:rPr>
        <w:t>Department of Library and Information Science</w:t>
      </w:r>
      <w:r w:rsidRPr="00B65C29">
        <w:rPr>
          <w:rFonts w:ascii="Times New Roman" w:hAnsi="Times New Roman"/>
          <w:sz w:val="20"/>
          <w:szCs w:val="20"/>
        </w:rPr>
        <w:t xml:space="preserve">, </w:t>
      </w:r>
    </w:p>
    <w:p w:rsidR="002A3AEA" w:rsidRPr="00B65C29" w:rsidRDefault="002A3AEA" w:rsidP="002A3AEA">
      <w:pPr>
        <w:pStyle w:val="NoSpacing"/>
        <w:spacing w:line="360" w:lineRule="auto"/>
        <w:jc w:val="center"/>
        <w:rPr>
          <w:rFonts w:ascii="Times New Roman" w:hAnsi="Times New Roman"/>
          <w:sz w:val="20"/>
          <w:szCs w:val="20"/>
        </w:rPr>
      </w:pPr>
      <w:proofErr w:type="gramStart"/>
      <w:r>
        <w:rPr>
          <w:rFonts w:ascii="Times New Roman" w:hAnsi="Times New Roman"/>
          <w:sz w:val="20"/>
          <w:szCs w:val="20"/>
        </w:rPr>
        <w:t xml:space="preserve">Tai </w:t>
      </w:r>
      <w:proofErr w:type="spellStart"/>
      <w:r>
        <w:rPr>
          <w:rFonts w:ascii="Times New Roman" w:hAnsi="Times New Roman"/>
          <w:sz w:val="20"/>
          <w:szCs w:val="20"/>
        </w:rPr>
        <w:t>Solarin</w:t>
      </w:r>
      <w:proofErr w:type="spellEnd"/>
      <w:r>
        <w:rPr>
          <w:rFonts w:ascii="Times New Roman" w:hAnsi="Times New Roman"/>
          <w:sz w:val="20"/>
          <w:szCs w:val="20"/>
        </w:rPr>
        <w:t xml:space="preserve"> University of Education, </w:t>
      </w:r>
      <w:proofErr w:type="spellStart"/>
      <w:r>
        <w:rPr>
          <w:rFonts w:ascii="Times New Roman" w:hAnsi="Times New Roman"/>
          <w:sz w:val="20"/>
          <w:szCs w:val="20"/>
        </w:rPr>
        <w:t>Ijagun</w:t>
      </w:r>
      <w:proofErr w:type="spellEnd"/>
      <w:r>
        <w:rPr>
          <w:rFonts w:ascii="Times New Roman" w:hAnsi="Times New Roman"/>
          <w:sz w:val="20"/>
          <w:szCs w:val="20"/>
        </w:rPr>
        <w:t xml:space="preserve">, </w:t>
      </w:r>
      <w:proofErr w:type="spellStart"/>
      <w:r w:rsidRPr="00B65C29">
        <w:rPr>
          <w:rFonts w:ascii="Times New Roman" w:hAnsi="Times New Roman"/>
          <w:sz w:val="20"/>
          <w:szCs w:val="20"/>
        </w:rPr>
        <w:t>Ogun</w:t>
      </w:r>
      <w:proofErr w:type="spellEnd"/>
      <w:r w:rsidRPr="00B65C29">
        <w:rPr>
          <w:rFonts w:ascii="Times New Roman" w:hAnsi="Times New Roman"/>
          <w:sz w:val="20"/>
          <w:szCs w:val="20"/>
        </w:rPr>
        <w:t xml:space="preserve"> State, Nigeria</w:t>
      </w:r>
      <w:r>
        <w:rPr>
          <w:rFonts w:ascii="Times New Roman" w:hAnsi="Times New Roman"/>
          <w:sz w:val="20"/>
          <w:szCs w:val="20"/>
        </w:rPr>
        <w:t>.</w:t>
      </w:r>
      <w:proofErr w:type="gramEnd"/>
    </w:p>
    <w:p w:rsidR="002A3AEA" w:rsidRDefault="002A3AEA" w:rsidP="002A3AEA">
      <w:pPr>
        <w:pStyle w:val="NoSpacing"/>
        <w:spacing w:line="360" w:lineRule="auto"/>
        <w:jc w:val="center"/>
        <w:rPr>
          <w:rFonts w:ascii="Times New Roman" w:hAnsi="Times New Roman"/>
          <w:sz w:val="20"/>
          <w:szCs w:val="20"/>
        </w:rPr>
      </w:pPr>
      <w:r w:rsidRPr="00B65C29">
        <w:rPr>
          <w:rFonts w:ascii="Times New Roman" w:hAnsi="Times New Roman"/>
          <w:sz w:val="20"/>
          <w:szCs w:val="20"/>
          <w:vertAlign w:val="superscript"/>
        </w:rPr>
        <w:t>*</w:t>
      </w:r>
      <w:r w:rsidRPr="00B65C29">
        <w:rPr>
          <w:rFonts w:ascii="Times New Roman" w:hAnsi="Times New Roman"/>
          <w:sz w:val="20"/>
          <w:szCs w:val="20"/>
        </w:rPr>
        <w:t>E-mail of corresponding author</w:t>
      </w:r>
      <w:r>
        <w:rPr>
          <w:rFonts w:ascii="Times New Roman" w:hAnsi="Times New Roman"/>
          <w:sz w:val="20"/>
          <w:szCs w:val="20"/>
        </w:rPr>
        <w:t xml:space="preserve">: </w:t>
      </w:r>
      <w:hyperlink r:id="rId5" w:history="1">
        <w:r w:rsidR="00667C99" w:rsidRPr="00D84044">
          <w:rPr>
            <w:rStyle w:val="Hyperlink"/>
            <w:rFonts w:ascii="Times New Roman" w:hAnsi="Times New Roman"/>
            <w:sz w:val="20"/>
            <w:szCs w:val="20"/>
          </w:rPr>
          <w:t>osisdetopsy@yahoo.com</w:t>
        </w:r>
      </w:hyperlink>
      <w:r w:rsidR="00667C99">
        <w:rPr>
          <w:rFonts w:ascii="Times New Roman" w:hAnsi="Times New Roman"/>
          <w:sz w:val="20"/>
          <w:szCs w:val="20"/>
        </w:rPr>
        <w:t xml:space="preserve"> </w:t>
      </w:r>
    </w:p>
    <w:p w:rsidR="002A3AEA" w:rsidRDefault="002A3AEA" w:rsidP="002A3AEA">
      <w:pPr>
        <w:pStyle w:val="NoSpacing"/>
        <w:spacing w:line="360" w:lineRule="auto"/>
        <w:rPr>
          <w:rFonts w:ascii="Times New Roman" w:hAnsi="Times New Roman"/>
          <w:sz w:val="24"/>
          <w:szCs w:val="24"/>
        </w:rPr>
      </w:pPr>
    </w:p>
    <w:p w:rsidR="002A3AEA" w:rsidRPr="00B65C29" w:rsidRDefault="002A3AEA" w:rsidP="002A3AEA">
      <w:pPr>
        <w:pStyle w:val="NoSpacing"/>
        <w:spacing w:line="360" w:lineRule="auto"/>
        <w:jc w:val="center"/>
        <w:rPr>
          <w:rFonts w:ascii="Times New Roman" w:hAnsi="Times New Roman"/>
          <w:sz w:val="24"/>
          <w:szCs w:val="24"/>
          <w:vertAlign w:val="superscript"/>
        </w:rPr>
      </w:pPr>
      <w:r>
        <w:rPr>
          <w:rFonts w:ascii="Times New Roman" w:hAnsi="Times New Roman"/>
          <w:sz w:val="24"/>
          <w:szCs w:val="24"/>
        </w:rPr>
        <w:t xml:space="preserve">AFOLABI, </w:t>
      </w:r>
      <w:proofErr w:type="spellStart"/>
      <w:r>
        <w:rPr>
          <w:rFonts w:ascii="Times New Roman" w:hAnsi="Times New Roman"/>
          <w:sz w:val="24"/>
          <w:szCs w:val="24"/>
        </w:rPr>
        <w:t>Opeyemi</w:t>
      </w:r>
      <w:proofErr w:type="spellEnd"/>
      <w:r>
        <w:rPr>
          <w:rFonts w:ascii="Times New Roman" w:hAnsi="Times New Roman"/>
          <w:sz w:val="24"/>
          <w:szCs w:val="24"/>
        </w:rPr>
        <w:t xml:space="preserve"> Ebenezer</w:t>
      </w:r>
      <w:r w:rsidRPr="00B65C29">
        <w:rPr>
          <w:rFonts w:ascii="Times New Roman" w:hAnsi="Times New Roman"/>
          <w:sz w:val="24"/>
          <w:szCs w:val="24"/>
          <w:vertAlign w:val="superscript"/>
        </w:rPr>
        <w:t>1*</w:t>
      </w:r>
      <w:r w:rsidRPr="00B65C29">
        <w:rPr>
          <w:rFonts w:ascii="Times New Roman" w:hAnsi="Times New Roman"/>
          <w:sz w:val="24"/>
          <w:szCs w:val="24"/>
        </w:rPr>
        <w:t xml:space="preserve">; </w:t>
      </w:r>
    </w:p>
    <w:p w:rsidR="002A3AEA" w:rsidRDefault="002A3AEA" w:rsidP="002A3AEA">
      <w:pPr>
        <w:pStyle w:val="NoSpacing"/>
        <w:spacing w:line="360" w:lineRule="auto"/>
        <w:jc w:val="center"/>
        <w:rPr>
          <w:rFonts w:ascii="Times New Roman" w:hAnsi="Times New Roman"/>
          <w:sz w:val="20"/>
          <w:szCs w:val="20"/>
        </w:rPr>
      </w:pPr>
      <w:r w:rsidRPr="00B65C29">
        <w:rPr>
          <w:rFonts w:ascii="Times New Roman" w:hAnsi="Times New Roman"/>
          <w:sz w:val="20"/>
          <w:szCs w:val="20"/>
          <w:vertAlign w:val="superscript"/>
        </w:rPr>
        <w:t>1</w:t>
      </w:r>
      <w:r>
        <w:rPr>
          <w:rFonts w:ascii="Times New Roman" w:hAnsi="Times New Roman"/>
          <w:sz w:val="20"/>
          <w:szCs w:val="20"/>
        </w:rPr>
        <w:t xml:space="preserve">Osun State University Library, </w:t>
      </w:r>
      <w:proofErr w:type="spellStart"/>
      <w:r>
        <w:rPr>
          <w:rFonts w:ascii="Times New Roman" w:hAnsi="Times New Roman"/>
          <w:sz w:val="20"/>
          <w:szCs w:val="20"/>
        </w:rPr>
        <w:t>Osogbo</w:t>
      </w:r>
      <w:proofErr w:type="spellEnd"/>
      <w:r>
        <w:rPr>
          <w:rFonts w:ascii="Times New Roman" w:hAnsi="Times New Roman"/>
          <w:sz w:val="20"/>
          <w:szCs w:val="20"/>
        </w:rPr>
        <w:t xml:space="preserve">, </w:t>
      </w:r>
      <w:proofErr w:type="spellStart"/>
      <w:r>
        <w:rPr>
          <w:rFonts w:ascii="Times New Roman" w:hAnsi="Times New Roman"/>
          <w:sz w:val="20"/>
          <w:szCs w:val="20"/>
        </w:rPr>
        <w:t>Osun</w:t>
      </w:r>
      <w:proofErr w:type="spellEnd"/>
      <w:r>
        <w:rPr>
          <w:rFonts w:ascii="Times New Roman" w:hAnsi="Times New Roman"/>
          <w:sz w:val="20"/>
          <w:szCs w:val="20"/>
        </w:rPr>
        <w:t xml:space="preserve"> State</w:t>
      </w:r>
      <w:r w:rsidRPr="00B65C29">
        <w:rPr>
          <w:rFonts w:ascii="Times New Roman" w:hAnsi="Times New Roman"/>
          <w:sz w:val="20"/>
          <w:szCs w:val="20"/>
        </w:rPr>
        <w:t>,</w:t>
      </w:r>
      <w:r>
        <w:rPr>
          <w:rFonts w:ascii="Times New Roman" w:hAnsi="Times New Roman"/>
          <w:sz w:val="20"/>
          <w:szCs w:val="20"/>
        </w:rPr>
        <w:t xml:space="preserve"> Nigeria</w:t>
      </w:r>
    </w:p>
    <w:p w:rsidR="002A3AEA" w:rsidRDefault="002A3AEA" w:rsidP="002A3AEA">
      <w:pPr>
        <w:pStyle w:val="NoSpacing"/>
        <w:spacing w:line="360" w:lineRule="auto"/>
        <w:jc w:val="center"/>
        <w:rPr>
          <w:rFonts w:ascii="Times New Roman" w:hAnsi="Times New Roman"/>
          <w:sz w:val="20"/>
          <w:szCs w:val="20"/>
        </w:rPr>
      </w:pPr>
      <w:r w:rsidRPr="00B65C29">
        <w:rPr>
          <w:rFonts w:ascii="Times New Roman" w:hAnsi="Times New Roman"/>
          <w:sz w:val="20"/>
          <w:szCs w:val="20"/>
          <w:vertAlign w:val="superscript"/>
        </w:rPr>
        <w:t>*</w:t>
      </w:r>
      <w:r w:rsidRPr="00B65C29">
        <w:rPr>
          <w:rFonts w:ascii="Times New Roman" w:hAnsi="Times New Roman"/>
          <w:sz w:val="20"/>
          <w:szCs w:val="20"/>
        </w:rPr>
        <w:t>E-mail of corresponding author</w:t>
      </w:r>
      <w:r>
        <w:rPr>
          <w:rFonts w:ascii="Times New Roman" w:hAnsi="Times New Roman"/>
          <w:sz w:val="20"/>
          <w:szCs w:val="20"/>
        </w:rPr>
        <w:t xml:space="preserve">: </w:t>
      </w:r>
      <w:hyperlink r:id="rId6" w:history="1">
        <w:r w:rsidRPr="00D84044">
          <w:rPr>
            <w:rStyle w:val="Hyperlink"/>
            <w:rFonts w:ascii="Times New Roman" w:hAnsi="Times New Roman"/>
            <w:sz w:val="20"/>
            <w:szCs w:val="20"/>
          </w:rPr>
          <w:t>opeyemi.afolabi@uniosun.edu.ng</w:t>
        </w:r>
      </w:hyperlink>
    </w:p>
    <w:p w:rsidR="002A3AEA" w:rsidRDefault="002A3AEA" w:rsidP="002A3AEA">
      <w:pPr>
        <w:pStyle w:val="NoSpacing"/>
        <w:spacing w:line="360" w:lineRule="auto"/>
        <w:rPr>
          <w:rFonts w:ascii="Times New Roman" w:hAnsi="Times New Roman"/>
          <w:sz w:val="20"/>
          <w:szCs w:val="20"/>
        </w:rPr>
      </w:pPr>
    </w:p>
    <w:p w:rsidR="002A3AEA" w:rsidRPr="00B65C29" w:rsidRDefault="002A3AEA" w:rsidP="002A3AEA">
      <w:pPr>
        <w:pStyle w:val="NoSpacing"/>
        <w:spacing w:line="360" w:lineRule="auto"/>
        <w:jc w:val="center"/>
        <w:rPr>
          <w:rFonts w:ascii="Times New Roman" w:hAnsi="Times New Roman"/>
          <w:sz w:val="20"/>
          <w:szCs w:val="20"/>
        </w:rPr>
      </w:pPr>
    </w:p>
    <w:p w:rsidR="002A3AEA" w:rsidRDefault="002A3AEA" w:rsidP="002A3AEA">
      <w:pPr>
        <w:spacing w:line="360" w:lineRule="auto"/>
        <w:jc w:val="center"/>
        <w:rPr>
          <w:rFonts w:ascii="Times New Roman" w:hAnsi="Times New Roman"/>
          <w:b/>
          <w:sz w:val="24"/>
          <w:szCs w:val="24"/>
        </w:rPr>
      </w:pPr>
      <w:r w:rsidRPr="00B65C29">
        <w:rPr>
          <w:rFonts w:ascii="Times New Roman" w:hAnsi="Times New Roman"/>
          <w:b/>
          <w:sz w:val="24"/>
          <w:szCs w:val="24"/>
        </w:rPr>
        <w:t>Abstract</w:t>
      </w:r>
    </w:p>
    <w:p w:rsidR="00B63532" w:rsidRDefault="002A3AEA" w:rsidP="005167B6">
      <w:pPr>
        <w:shd w:val="clear" w:color="auto" w:fill="FFFFFF"/>
        <w:autoSpaceDE w:val="0"/>
        <w:autoSpaceDN w:val="0"/>
        <w:adjustRightInd w:val="0"/>
        <w:spacing w:after="0" w:line="240" w:lineRule="auto"/>
        <w:ind w:left="720"/>
        <w:jc w:val="both"/>
        <w:rPr>
          <w:rFonts w:ascii="Times New Roman" w:hAnsi="Times New Roman"/>
          <w:sz w:val="24"/>
        </w:rPr>
      </w:pPr>
      <w:r w:rsidRPr="00C763BB">
        <w:rPr>
          <w:rFonts w:ascii="Times New Roman" w:hAnsi="Times New Roman"/>
          <w:sz w:val="24"/>
          <w:szCs w:val="24"/>
        </w:rPr>
        <w:t xml:space="preserve">Study was conducted to examine </w:t>
      </w:r>
      <w:r w:rsidR="00667C99">
        <w:rPr>
          <w:rFonts w:ascii="Times New Roman" w:hAnsi="Times New Roman"/>
          <w:sz w:val="24"/>
          <w:szCs w:val="24"/>
        </w:rPr>
        <w:t>the p</w:t>
      </w:r>
      <w:r w:rsidR="00667C99" w:rsidRPr="00667C99">
        <w:rPr>
          <w:rFonts w:ascii="Times New Roman" w:hAnsi="Times New Roman"/>
          <w:sz w:val="24"/>
          <w:szCs w:val="24"/>
        </w:rPr>
        <w:t>erception and attitude of undergraduate towards innovative courses in the library school curriculum in selected library schools in Southwest N</w:t>
      </w:r>
      <w:r w:rsidR="00667C99" w:rsidRPr="00667C99">
        <w:rPr>
          <w:sz w:val="24"/>
          <w:szCs w:val="24"/>
        </w:rPr>
        <w:t>i</w:t>
      </w:r>
      <w:r w:rsidR="00667C99" w:rsidRPr="00667C99">
        <w:rPr>
          <w:rFonts w:ascii="Times New Roman" w:hAnsi="Times New Roman"/>
          <w:sz w:val="24"/>
          <w:szCs w:val="24"/>
        </w:rPr>
        <w:t>geria</w:t>
      </w:r>
      <w:r w:rsidRPr="00C763BB">
        <w:rPr>
          <w:rFonts w:ascii="Times New Roman" w:hAnsi="Times New Roman"/>
          <w:sz w:val="24"/>
          <w:szCs w:val="24"/>
        </w:rPr>
        <w:t xml:space="preserve">. </w:t>
      </w:r>
      <w:r w:rsidR="00667C99">
        <w:rPr>
          <w:rFonts w:ascii="Times New Roman" w:hAnsi="Times New Roman"/>
          <w:sz w:val="24"/>
          <w:szCs w:val="24"/>
        </w:rPr>
        <w:t>Descriptive s</w:t>
      </w:r>
      <w:r w:rsidRPr="00C763BB">
        <w:rPr>
          <w:rFonts w:ascii="Times New Roman" w:hAnsi="Times New Roman"/>
          <w:sz w:val="24"/>
          <w:szCs w:val="24"/>
        </w:rPr>
        <w:t xml:space="preserve">urvey research design and </w:t>
      </w:r>
      <w:r w:rsidR="00667C99">
        <w:rPr>
          <w:rFonts w:ascii="Times New Roman" w:hAnsi="Times New Roman"/>
          <w:sz w:val="24"/>
          <w:szCs w:val="24"/>
        </w:rPr>
        <w:t>total enumeration technique</w:t>
      </w:r>
      <w:r w:rsidRPr="00C763BB">
        <w:rPr>
          <w:rFonts w:ascii="Times New Roman" w:hAnsi="Times New Roman"/>
          <w:sz w:val="24"/>
          <w:szCs w:val="24"/>
        </w:rPr>
        <w:t xml:space="preserve"> was adopted</w:t>
      </w:r>
      <w:r w:rsidR="00667C99">
        <w:rPr>
          <w:rFonts w:ascii="Times New Roman" w:hAnsi="Times New Roman"/>
          <w:sz w:val="24"/>
          <w:szCs w:val="24"/>
        </w:rPr>
        <w:t xml:space="preserve"> to select 241</w:t>
      </w:r>
      <w:r w:rsidRPr="00C763BB">
        <w:rPr>
          <w:rFonts w:ascii="Times New Roman" w:hAnsi="Times New Roman"/>
          <w:sz w:val="24"/>
          <w:szCs w:val="24"/>
        </w:rPr>
        <w:t xml:space="preserve"> graduates population of </w:t>
      </w:r>
      <w:r w:rsidR="00667C99">
        <w:rPr>
          <w:rFonts w:ascii="Times New Roman" w:hAnsi="Times New Roman"/>
          <w:sz w:val="24"/>
          <w:szCs w:val="24"/>
        </w:rPr>
        <w:t>3 selected library schools in Southwest, Nigeria</w:t>
      </w:r>
      <w:r w:rsidRPr="00C763BB">
        <w:rPr>
          <w:rFonts w:ascii="Times New Roman" w:hAnsi="Times New Roman"/>
          <w:sz w:val="24"/>
          <w:szCs w:val="24"/>
        </w:rPr>
        <w:t>.</w:t>
      </w:r>
      <w:r>
        <w:rPr>
          <w:rFonts w:ascii="Times New Roman" w:hAnsi="Times New Roman"/>
          <w:sz w:val="24"/>
          <w:szCs w:val="24"/>
        </w:rPr>
        <w:t xml:space="preserve"> </w:t>
      </w:r>
      <w:r w:rsidRPr="00C763BB">
        <w:rPr>
          <w:rFonts w:ascii="Times New Roman" w:hAnsi="Times New Roman"/>
          <w:sz w:val="24"/>
          <w:szCs w:val="24"/>
        </w:rPr>
        <w:t xml:space="preserve">Out of </w:t>
      </w:r>
      <w:r w:rsidR="00667C99">
        <w:rPr>
          <w:rFonts w:ascii="Times New Roman" w:hAnsi="Times New Roman"/>
          <w:sz w:val="24"/>
          <w:szCs w:val="24"/>
        </w:rPr>
        <w:t>241</w:t>
      </w:r>
      <w:r w:rsidRPr="00C763BB">
        <w:rPr>
          <w:rFonts w:ascii="Times New Roman" w:hAnsi="Times New Roman"/>
          <w:sz w:val="24"/>
          <w:szCs w:val="24"/>
        </w:rPr>
        <w:t xml:space="preserve"> questionnaires administered </w:t>
      </w:r>
      <w:r w:rsidR="00F060F7">
        <w:rPr>
          <w:rFonts w:ascii="Times New Roman" w:hAnsi="Times New Roman"/>
          <w:sz w:val="24"/>
          <w:szCs w:val="24"/>
        </w:rPr>
        <w:t xml:space="preserve">229 were returned, </w:t>
      </w:r>
      <w:r w:rsidRPr="00C763BB">
        <w:rPr>
          <w:rFonts w:ascii="Times New Roman" w:hAnsi="Times New Roman"/>
          <w:sz w:val="24"/>
          <w:szCs w:val="24"/>
        </w:rPr>
        <w:t>collated</w:t>
      </w:r>
      <w:r w:rsidR="00F060F7">
        <w:rPr>
          <w:rFonts w:ascii="Times New Roman" w:hAnsi="Times New Roman"/>
          <w:sz w:val="24"/>
          <w:szCs w:val="24"/>
        </w:rPr>
        <w:t xml:space="preserve"> and</w:t>
      </w:r>
      <w:r w:rsidRPr="00C763BB">
        <w:rPr>
          <w:rFonts w:ascii="Times New Roman" w:hAnsi="Times New Roman"/>
          <w:sz w:val="24"/>
          <w:szCs w:val="24"/>
        </w:rPr>
        <w:t xml:space="preserve"> found useful for the study.</w:t>
      </w:r>
      <w:r w:rsidR="00F060F7">
        <w:rPr>
          <w:rFonts w:ascii="Times New Roman" w:hAnsi="Times New Roman"/>
          <w:sz w:val="24"/>
          <w:szCs w:val="24"/>
        </w:rPr>
        <w:t xml:space="preserve"> </w:t>
      </w:r>
      <w:r w:rsidRPr="00C763BB">
        <w:rPr>
          <w:rFonts w:ascii="Times New Roman" w:hAnsi="Times New Roman"/>
          <w:sz w:val="24"/>
          <w:szCs w:val="24"/>
        </w:rPr>
        <w:t xml:space="preserve">Statistical Packages for Social Sciences software version 20 was used to analysis data using descriptive statistics such as frequency, percentage, mean and standard deviation. Findings revealed that </w:t>
      </w:r>
      <w:r w:rsidR="00B63532">
        <w:rPr>
          <w:rFonts w:ascii="Times New Roman" w:hAnsi="Times New Roman"/>
          <w:sz w:val="24"/>
          <w:szCs w:val="24"/>
        </w:rPr>
        <w:t>t</w:t>
      </w:r>
      <w:r w:rsidR="00B63532" w:rsidRPr="00922DCE">
        <w:rPr>
          <w:rFonts w:ascii="Times New Roman" w:hAnsi="Times New Roman"/>
          <w:sz w:val="24"/>
          <w:szCs w:val="24"/>
        </w:rPr>
        <w:t xml:space="preserve">he </w:t>
      </w:r>
      <w:r w:rsidR="00B63532" w:rsidRPr="00922DCE">
        <w:rPr>
          <w:rFonts w:ascii="Times New Roman" w:hAnsi="Times New Roman"/>
          <w:sz w:val="24"/>
        </w:rPr>
        <w:t xml:space="preserve">major </w:t>
      </w:r>
      <w:r w:rsidR="00B63532" w:rsidRPr="00922DCE">
        <w:rPr>
          <w:rFonts w:ascii="Times New Roman" w:hAnsi="Times New Roman"/>
          <w:sz w:val="24"/>
          <w:szCs w:val="26"/>
        </w:rPr>
        <w:t>innovative courses in the library school curriculum are automation and information centre, information structure and system, web publishing, information retrieval technologies, information system and networks, web document management, management of electronic r</w:t>
      </w:r>
      <w:r w:rsidR="00B63532">
        <w:rPr>
          <w:rFonts w:ascii="Times New Roman" w:hAnsi="Times New Roman"/>
          <w:sz w:val="24"/>
          <w:szCs w:val="26"/>
        </w:rPr>
        <w:t>esources and desktop publishing. The findings also revealed that</w:t>
      </w:r>
      <w:r w:rsidR="00B63532">
        <w:rPr>
          <w:rFonts w:ascii="Times New Roman" w:hAnsi="Times New Roman"/>
          <w:sz w:val="24"/>
          <w:szCs w:val="24"/>
        </w:rPr>
        <w:t xml:space="preserve"> </w:t>
      </w:r>
      <w:r w:rsidR="00B63532" w:rsidRPr="00B63532">
        <w:rPr>
          <w:rFonts w:ascii="Times New Roman" w:hAnsi="Times New Roman" w:cs="Arial"/>
          <w:color w:val="000000"/>
          <w:sz w:val="24"/>
          <w:szCs w:val="18"/>
        </w:rPr>
        <w:t xml:space="preserve">undergraduates displayed a positive perception towards </w:t>
      </w:r>
      <w:r w:rsidR="00B63532" w:rsidRPr="00B63532">
        <w:rPr>
          <w:rFonts w:ascii="Times New Roman" w:hAnsi="Times New Roman"/>
          <w:sz w:val="24"/>
          <w:szCs w:val="26"/>
        </w:rPr>
        <w:t>innovative courses i</w:t>
      </w:r>
      <w:r w:rsidR="00B63532">
        <w:rPr>
          <w:rFonts w:ascii="Times New Roman" w:hAnsi="Times New Roman"/>
          <w:sz w:val="24"/>
          <w:szCs w:val="26"/>
        </w:rPr>
        <w:t>n the library school curriculum;</w:t>
      </w:r>
      <w:r w:rsidR="00B63532">
        <w:rPr>
          <w:rFonts w:ascii="Times New Roman" w:hAnsi="Times New Roman"/>
          <w:sz w:val="24"/>
          <w:szCs w:val="24"/>
        </w:rPr>
        <w:t xml:space="preserve"> </w:t>
      </w:r>
      <w:r w:rsidR="00B63532" w:rsidRPr="00B63532">
        <w:rPr>
          <w:rFonts w:ascii="Times New Roman" w:hAnsi="Times New Roman"/>
          <w:sz w:val="24"/>
          <w:szCs w:val="26"/>
        </w:rPr>
        <w:t>undergraduates displayed a positive attitude towards innovative courses in the library school curriculum.</w:t>
      </w:r>
      <w:r w:rsidR="005167B6">
        <w:rPr>
          <w:rFonts w:ascii="Times New Roman" w:hAnsi="Times New Roman"/>
          <w:sz w:val="24"/>
          <w:szCs w:val="24"/>
        </w:rPr>
        <w:t xml:space="preserve"> </w:t>
      </w:r>
      <w:r>
        <w:rPr>
          <w:rFonts w:ascii="Times New Roman" w:hAnsi="Times New Roman"/>
          <w:sz w:val="24"/>
          <w:szCs w:val="24"/>
        </w:rPr>
        <w:t xml:space="preserve">The study recommended that </w:t>
      </w:r>
      <w:r w:rsidR="005167B6">
        <w:rPr>
          <w:rFonts w:ascii="Times New Roman" w:hAnsi="Times New Roman"/>
          <w:sz w:val="24"/>
        </w:rPr>
        <w:t>t</w:t>
      </w:r>
      <w:r w:rsidR="00B63532" w:rsidRPr="0037301B">
        <w:rPr>
          <w:rFonts w:ascii="Times New Roman" w:hAnsi="Times New Roman"/>
          <w:sz w:val="24"/>
        </w:rPr>
        <w:t xml:space="preserve">here is need for NUC and LRCN to come to round table to </w:t>
      </w:r>
      <w:proofErr w:type="spellStart"/>
      <w:r w:rsidR="00B63532" w:rsidRPr="0037301B">
        <w:rPr>
          <w:rFonts w:ascii="Times New Roman" w:hAnsi="Times New Roman"/>
          <w:sz w:val="24"/>
        </w:rPr>
        <w:t>harmonise</w:t>
      </w:r>
      <w:proofErr w:type="spellEnd"/>
      <w:r w:rsidR="00B63532" w:rsidRPr="0037301B">
        <w:rPr>
          <w:rFonts w:ascii="Times New Roman" w:hAnsi="Times New Roman"/>
          <w:sz w:val="24"/>
        </w:rPr>
        <w:t xml:space="preserve"> the LIS curriculum benchmarks in line with global practices in order to prepare the LIS graduates for career practice in 21</w:t>
      </w:r>
      <w:r w:rsidR="00B63532" w:rsidRPr="0037301B">
        <w:rPr>
          <w:rFonts w:ascii="Times New Roman" w:hAnsi="Times New Roman"/>
          <w:sz w:val="24"/>
          <w:vertAlign w:val="superscript"/>
        </w:rPr>
        <w:t>st</w:t>
      </w:r>
      <w:r w:rsidR="00B63532" w:rsidRPr="0037301B">
        <w:rPr>
          <w:rFonts w:ascii="Times New Roman" w:hAnsi="Times New Roman"/>
          <w:sz w:val="24"/>
        </w:rPr>
        <w:t xml:space="preserve"> Century</w:t>
      </w:r>
      <w:r w:rsidR="00B63532">
        <w:rPr>
          <w:rFonts w:ascii="Times New Roman" w:hAnsi="Times New Roman"/>
          <w:sz w:val="24"/>
        </w:rPr>
        <w:t>.</w:t>
      </w:r>
    </w:p>
    <w:p w:rsidR="005167B6" w:rsidRPr="005167B6" w:rsidRDefault="005167B6" w:rsidP="005167B6">
      <w:pPr>
        <w:shd w:val="clear" w:color="auto" w:fill="FFFFFF"/>
        <w:autoSpaceDE w:val="0"/>
        <w:autoSpaceDN w:val="0"/>
        <w:adjustRightInd w:val="0"/>
        <w:spacing w:after="0" w:line="240" w:lineRule="auto"/>
        <w:ind w:left="720"/>
        <w:jc w:val="both"/>
        <w:rPr>
          <w:rFonts w:ascii="Times New Roman" w:hAnsi="Times New Roman"/>
          <w:sz w:val="24"/>
          <w:szCs w:val="24"/>
        </w:rPr>
      </w:pPr>
    </w:p>
    <w:p w:rsidR="002A3AEA" w:rsidRPr="00C4779B" w:rsidRDefault="002A3AEA" w:rsidP="005167B6">
      <w:pPr>
        <w:spacing w:line="360" w:lineRule="auto"/>
        <w:ind w:left="720"/>
        <w:jc w:val="both"/>
        <w:rPr>
          <w:rFonts w:ascii="Times New Roman" w:hAnsi="Times New Roman"/>
          <w:b/>
          <w:sz w:val="24"/>
          <w:szCs w:val="24"/>
        </w:rPr>
      </w:pPr>
      <w:r w:rsidRPr="00C4779B">
        <w:rPr>
          <w:rFonts w:ascii="Times New Roman" w:hAnsi="Times New Roman"/>
          <w:b/>
          <w:sz w:val="24"/>
          <w:szCs w:val="24"/>
        </w:rPr>
        <w:t xml:space="preserve">Keywords: </w:t>
      </w:r>
      <w:r w:rsidR="005167B6" w:rsidRPr="005167B6">
        <w:rPr>
          <w:rFonts w:ascii="Times New Roman" w:hAnsi="Times New Roman"/>
          <w:sz w:val="24"/>
          <w:szCs w:val="24"/>
        </w:rPr>
        <w:t>Perception</w:t>
      </w:r>
      <w:r w:rsidRPr="005167B6">
        <w:rPr>
          <w:rFonts w:ascii="Times New Roman" w:hAnsi="Times New Roman"/>
          <w:sz w:val="24"/>
          <w:szCs w:val="24"/>
        </w:rPr>
        <w:t xml:space="preserve">; </w:t>
      </w:r>
      <w:r w:rsidR="005167B6" w:rsidRPr="005167B6">
        <w:rPr>
          <w:rFonts w:ascii="Times New Roman" w:hAnsi="Times New Roman"/>
          <w:sz w:val="24"/>
          <w:szCs w:val="24"/>
        </w:rPr>
        <w:t>Attitude; Library and Information Science;</w:t>
      </w:r>
      <w:r w:rsidR="005167B6">
        <w:rPr>
          <w:rFonts w:ascii="Times New Roman" w:hAnsi="Times New Roman"/>
          <w:sz w:val="24"/>
          <w:szCs w:val="24"/>
        </w:rPr>
        <w:t xml:space="preserve"> Library school;</w:t>
      </w:r>
      <w:r w:rsidR="005167B6" w:rsidRPr="005167B6">
        <w:rPr>
          <w:rFonts w:ascii="Times New Roman" w:hAnsi="Times New Roman"/>
          <w:sz w:val="24"/>
          <w:szCs w:val="24"/>
        </w:rPr>
        <w:t xml:space="preserve"> Curriculum; Innovative courses; Under</w:t>
      </w:r>
      <w:r w:rsidRPr="005167B6">
        <w:rPr>
          <w:rFonts w:ascii="Times New Roman" w:hAnsi="Times New Roman"/>
          <w:sz w:val="24"/>
          <w:szCs w:val="24"/>
        </w:rPr>
        <w:t>graduates.</w:t>
      </w:r>
    </w:p>
    <w:p w:rsidR="002A3AEA" w:rsidRDefault="002A3AEA" w:rsidP="003F5CC0">
      <w:pPr>
        <w:spacing w:after="0" w:line="480" w:lineRule="auto"/>
        <w:jc w:val="both"/>
        <w:rPr>
          <w:rFonts w:ascii="Times New Roman" w:hAnsi="Times New Roman"/>
          <w:b/>
          <w:sz w:val="24"/>
          <w:szCs w:val="24"/>
        </w:rPr>
      </w:pPr>
    </w:p>
    <w:p w:rsidR="005167B6" w:rsidRDefault="005167B6" w:rsidP="003F5CC0">
      <w:pPr>
        <w:spacing w:after="0" w:line="480" w:lineRule="auto"/>
        <w:jc w:val="both"/>
        <w:rPr>
          <w:rFonts w:ascii="Times New Roman" w:hAnsi="Times New Roman"/>
          <w:b/>
          <w:sz w:val="24"/>
          <w:szCs w:val="24"/>
        </w:rPr>
      </w:pPr>
    </w:p>
    <w:p w:rsidR="003F5CC0" w:rsidRPr="003F5CC0" w:rsidRDefault="003F5CC0" w:rsidP="003F5CC0">
      <w:pPr>
        <w:spacing w:after="0" w:line="480" w:lineRule="auto"/>
        <w:jc w:val="both"/>
        <w:rPr>
          <w:rFonts w:ascii="Times New Roman" w:hAnsi="Times New Roman"/>
          <w:b/>
          <w:sz w:val="24"/>
          <w:szCs w:val="24"/>
        </w:rPr>
      </w:pPr>
      <w:r w:rsidRPr="003F5CC0">
        <w:rPr>
          <w:rFonts w:ascii="Times New Roman" w:hAnsi="Times New Roman"/>
          <w:b/>
          <w:sz w:val="24"/>
          <w:szCs w:val="24"/>
        </w:rPr>
        <w:lastRenderedPageBreak/>
        <w:t>Introduction</w:t>
      </w:r>
    </w:p>
    <w:p w:rsidR="00745F4A" w:rsidRDefault="00745F4A" w:rsidP="00201BB0">
      <w:pPr>
        <w:spacing w:after="0" w:line="480" w:lineRule="auto"/>
        <w:ind w:firstLine="720"/>
        <w:jc w:val="both"/>
        <w:rPr>
          <w:rFonts w:ascii="Times New Roman" w:hAnsi="Times New Roman"/>
          <w:sz w:val="24"/>
          <w:szCs w:val="24"/>
        </w:rPr>
      </w:pPr>
      <w:r w:rsidRPr="00B34F29">
        <w:rPr>
          <w:rFonts w:ascii="Times New Roman" w:hAnsi="Times New Roman"/>
          <w:sz w:val="24"/>
          <w:szCs w:val="24"/>
        </w:rPr>
        <w:t xml:space="preserve">The society today has witnessed significant rise in the number of people seeking to acquire knowledge and do so through formal or informal means. Education comes into perspective when it comes to the acquisition and transfer of knowledge from one source or multiple sources to the knowledge seeker. In order to seek for knowledge, individuals have engaged in activities to train and retrain themselves, to acquire information on different facet of human existence. This training could be said to connote education. The concept of education is such that, there is no universal or acceptable description for it. It all depends on the angle from which it is viewed from. Education </w:t>
      </w:r>
      <w:r>
        <w:rPr>
          <w:rFonts w:ascii="Times New Roman" w:hAnsi="Times New Roman"/>
          <w:sz w:val="24"/>
          <w:szCs w:val="24"/>
        </w:rPr>
        <w:t xml:space="preserve">according to United Nations Educational, Scientific, and Cultural </w:t>
      </w:r>
      <w:proofErr w:type="spellStart"/>
      <w:r>
        <w:rPr>
          <w:rFonts w:ascii="Times New Roman" w:hAnsi="Times New Roman"/>
          <w:sz w:val="24"/>
          <w:szCs w:val="24"/>
        </w:rPr>
        <w:t>Organisation</w:t>
      </w:r>
      <w:proofErr w:type="spellEnd"/>
      <w:r>
        <w:rPr>
          <w:rFonts w:ascii="Times New Roman" w:hAnsi="Times New Roman"/>
          <w:sz w:val="24"/>
          <w:szCs w:val="24"/>
        </w:rPr>
        <w:t xml:space="preserve"> (2021) </w:t>
      </w:r>
      <w:r w:rsidRPr="00B34F29">
        <w:rPr>
          <w:rFonts w:ascii="Times New Roman" w:hAnsi="Times New Roman"/>
          <w:sz w:val="24"/>
          <w:szCs w:val="24"/>
        </w:rPr>
        <w:t>can be viewed as a process of facilitating learning which involves the acquisition of skills, morals, values, beliefs and personal character. Learning could be facilitated through formal and informal means. While the formal means requires a structured system, the informal means can be done without a structured system. The structured system of education requires the various elements that would make it function o</w:t>
      </w:r>
      <w:r>
        <w:rPr>
          <w:rFonts w:ascii="Times New Roman" w:hAnsi="Times New Roman"/>
          <w:sz w:val="24"/>
          <w:szCs w:val="24"/>
        </w:rPr>
        <w:t xml:space="preserve">ptimally. Such elements include </w:t>
      </w:r>
      <w:r w:rsidRPr="00B34F29">
        <w:rPr>
          <w:rFonts w:ascii="Times New Roman" w:hAnsi="Times New Roman"/>
          <w:sz w:val="24"/>
          <w:szCs w:val="24"/>
        </w:rPr>
        <w:t>teachers, lecturers, students, p</w:t>
      </w:r>
      <w:r>
        <w:rPr>
          <w:rFonts w:ascii="Times New Roman" w:hAnsi="Times New Roman"/>
          <w:sz w:val="24"/>
          <w:szCs w:val="24"/>
        </w:rPr>
        <w:t>hysical/digital structure, e</w:t>
      </w:r>
      <w:r w:rsidRPr="00B34F29">
        <w:rPr>
          <w:rFonts w:ascii="Times New Roman" w:hAnsi="Times New Roman"/>
          <w:sz w:val="24"/>
          <w:szCs w:val="24"/>
        </w:rPr>
        <w:t>ducational resources</w:t>
      </w:r>
      <w:r>
        <w:rPr>
          <w:rFonts w:ascii="Times New Roman" w:hAnsi="Times New Roman"/>
          <w:sz w:val="24"/>
          <w:szCs w:val="24"/>
        </w:rPr>
        <w:t>, and</w:t>
      </w:r>
      <w:r w:rsidRPr="00B34F29">
        <w:rPr>
          <w:rFonts w:ascii="Times New Roman" w:hAnsi="Times New Roman"/>
          <w:sz w:val="24"/>
          <w:szCs w:val="24"/>
        </w:rPr>
        <w:t xml:space="preserve"> </w:t>
      </w:r>
      <w:r>
        <w:rPr>
          <w:rFonts w:ascii="Times New Roman" w:hAnsi="Times New Roman"/>
          <w:sz w:val="24"/>
          <w:szCs w:val="24"/>
        </w:rPr>
        <w:t>curriculum.</w:t>
      </w:r>
    </w:p>
    <w:p w:rsidR="00201BB0" w:rsidRPr="00385B3B" w:rsidRDefault="00201BB0" w:rsidP="00201BB0">
      <w:pPr>
        <w:spacing w:after="0" w:line="480" w:lineRule="auto"/>
        <w:ind w:firstLine="720"/>
        <w:jc w:val="both"/>
        <w:rPr>
          <w:rFonts w:ascii="Times New Roman" w:hAnsi="Times New Roman"/>
          <w:iCs/>
          <w:sz w:val="24"/>
          <w:szCs w:val="24"/>
        </w:rPr>
      </w:pPr>
      <w:r w:rsidRPr="00385B3B">
        <w:rPr>
          <w:rFonts w:ascii="Times New Roman" w:hAnsi="Times New Roman"/>
          <w:sz w:val="24"/>
          <w:szCs w:val="24"/>
        </w:rPr>
        <w:t>Curriculum a</w:t>
      </w:r>
      <w:r w:rsidR="00C96D04">
        <w:rPr>
          <w:rFonts w:ascii="Times New Roman" w:hAnsi="Times New Roman"/>
          <w:sz w:val="24"/>
          <w:szCs w:val="24"/>
        </w:rPr>
        <w:t xml:space="preserve">s viewed by </w:t>
      </w:r>
      <w:proofErr w:type="spellStart"/>
      <w:r w:rsidR="00145E20">
        <w:rPr>
          <w:rFonts w:ascii="Times New Roman" w:hAnsi="Times New Roman"/>
          <w:sz w:val="24"/>
          <w:szCs w:val="24"/>
        </w:rPr>
        <w:t>Alebiosu</w:t>
      </w:r>
      <w:proofErr w:type="spellEnd"/>
      <w:r w:rsidR="00145E20">
        <w:rPr>
          <w:rFonts w:ascii="Times New Roman" w:hAnsi="Times New Roman"/>
          <w:sz w:val="24"/>
          <w:szCs w:val="24"/>
        </w:rPr>
        <w:t xml:space="preserve"> (2005) in </w:t>
      </w:r>
      <w:proofErr w:type="spellStart"/>
      <w:r w:rsidR="00CD06CE" w:rsidRPr="00145E20">
        <w:rPr>
          <w:rFonts w:ascii="Times New Roman" w:hAnsi="Times New Roman"/>
          <w:sz w:val="24"/>
          <w:szCs w:val="24"/>
        </w:rPr>
        <w:t>Obilo</w:t>
      </w:r>
      <w:proofErr w:type="spellEnd"/>
      <w:r w:rsidR="00CD06CE" w:rsidRPr="00145E20">
        <w:rPr>
          <w:rFonts w:ascii="Times New Roman" w:hAnsi="Times New Roman"/>
          <w:sz w:val="24"/>
          <w:szCs w:val="24"/>
        </w:rPr>
        <w:t xml:space="preserve"> and </w:t>
      </w:r>
      <w:proofErr w:type="spellStart"/>
      <w:r w:rsidR="00CD06CE" w:rsidRPr="00145E20">
        <w:rPr>
          <w:rFonts w:ascii="Times New Roman" w:hAnsi="Times New Roman"/>
          <w:sz w:val="24"/>
          <w:szCs w:val="24"/>
        </w:rPr>
        <w:t>Sangoleye</w:t>
      </w:r>
      <w:proofErr w:type="spellEnd"/>
      <w:r w:rsidR="00C96D04" w:rsidRPr="00145E20">
        <w:rPr>
          <w:rFonts w:ascii="Times New Roman" w:hAnsi="Times New Roman"/>
          <w:sz w:val="24"/>
          <w:szCs w:val="24"/>
        </w:rPr>
        <w:t xml:space="preserve"> (2015) is</w:t>
      </w:r>
      <w:r w:rsidRPr="00145E20">
        <w:rPr>
          <w:rFonts w:ascii="Times New Roman" w:hAnsi="Times New Roman"/>
          <w:sz w:val="24"/>
          <w:szCs w:val="24"/>
        </w:rPr>
        <w:t xml:space="preserve"> as an instrument that dictates the affairs of every educational</w:t>
      </w:r>
      <w:r w:rsidRPr="00385B3B">
        <w:rPr>
          <w:rFonts w:ascii="Times New Roman" w:hAnsi="Times New Roman"/>
          <w:sz w:val="24"/>
          <w:szCs w:val="24"/>
        </w:rPr>
        <w:t xml:space="preserve"> system. It is the vehicle through which knowledge and other learning activities are disseminated. Curriculum involves helping the learner acquire knowledge or experience. It is important to note that curriculum implementation cannot take place without the learner. The learner is therefore the central figure in the curriculum implementation process. Although there are various factors that also influence curriculum like </w:t>
      </w:r>
      <w:r w:rsidRPr="00385B3B">
        <w:rPr>
          <w:rFonts w:ascii="Times New Roman" w:hAnsi="Times New Roman"/>
          <w:iCs/>
          <w:sz w:val="24"/>
          <w:szCs w:val="24"/>
        </w:rPr>
        <w:lastRenderedPageBreak/>
        <w:t>the resource materials and facilities, the teacher</w:t>
      </w:r>
      <w:r w:rsidRPr="00385B3B">
        <w:rPr>
          <w:rFonts w:ascii="Times New Roman" w:hAnsi="Times New Roman"/>
          <w:sz w:val="24"/>
          <w:szCs w:val="24"/>
        </w:rPr>
        <w:t xml:space="preserve">, </w:t>
      </w:r>
      <w:r w:rsidRPr="00385B3B">
        <w:rPr>
          <w:rFonts w:ascii="Times New Roman" w:hAnsi="Times New Roman"/>
          <w:iCs/>
          <w:sz w:val="24"/>
          <w:szCs w:val="24"/>
        </w:rPr>
        <w:t>the school environment, culture and ideology, instructional supervision and assessment.</w:t>
      </w:r>
    </w:p>
    <w:p w:rsidR="00201BB0" w:rsidRPr="00385B3B" w:rsidRDefault="00201BB0" w:rsidP="00201BB0">
      <w:pPr>
        <w:pStyle w:val="NormalWeb"/>
        <w:spacing w:before="0" w:beforeAutospacing="0" w:after="0" w:afterAutospacing="0" w:line="480" w:lineRule="auto"/>
        <w:ind w:firstLine="720"/>
        <w:jc w:val="both"/>
      </w:pPr>
      <w:proofErr w:type="spellStart"/>
      <w:r w:rsidRPr="00385B3B">
        <w:t>Amunga</w:t>
      </w:r>
      <w:proofErr w:type="spellEnd"/>
      <w:r w:rsidRPr="00385B3B">
        <w:t xml:space="preserve"> and </w:t>
      </w:r>
      <w:proofErr w:type="spellStart"/>
      <w:r w:rsidRPr="00385B3B">
        <w:t>Khayesi</w:t>
      </w:r>
      <w:proofErr w:type="spellEnd"/>
      <w:r w:rsidRPr="00385B3B">
        <w:t xml:space="preserve"> (2012), stated that LIS curriculum faces various challenges such as variations in the names of the </w:t>
      </w:r>
      <w:proofErr w:type="spellStart"/>
      <w:r w:rsidRPr="00385B3B">
        <w:t>programme</w:t>
      </w:r>
      <w:proofErr w:type="spellEnd"/>
      <w:r w:rsidRPr="00385B3B">
        <w:t xml:space="preserve">, which students find confusing and at times present a challenge to prospective employers, shortage of teaching staff in LIS school, curricula which are not in tandem with the job market, lack of information resources and other teaching/learning facilities, low funding of LIS schools and departments and low completion rates and wastage. The authors recommended curriculum review to realign it with job markets and collaboration among stakeholders to find lasting solutions to challenges. </w:t>
      </w:r>
    </w:p>
    <w:p w:rsidR="00746BDC" w:rsidRDefault="00201BB0" w:rsidP="00201BB0">
      <w:pPr>
        <w:pStyle w:val="NormalWeb"/>
        <w:spacing w:before="0" w:beforeAutospacing="0" w:after="0" w:afterAutospacing="0" w:line="480" w:lineRule="auto"/>
        <w:ind w:firstLine="720"/>
        <w:jc w:val="both"/>
      </w:pPr>
      <w:proofErr w:type="spellStart"/>
      <w:r w:rsidRPr="00385B3B">
        <w:t>Shogwe</w:t>
      </w:r>
      <w:proofErr w:type="spellEnd"/>
      <w:r w:rsidRPr="00385B3B">
        <w:t xml:space="preserve"> and </w:t>
      </w:r>
      <w:proofErr w:type="spellStart"/>
      <w:r w:rsidRPr="00385B3B">
        <w:t>Ocholla</w:t>
      </w:r>
      <w:proofErr w:type="spellEnd"/>
      <w:r w:rsidRPr="00385B3B">
        <w:t xml:space="preserve"> (2012) point</w:t>
      </w:r>
      <w:r w:rsidR="002A0C0A">
        <w:t>ed</w:t>
      </w:r>
      <w:r w:rsidRPr="00385B3B">
        <w:t xml:space="preserve"> out that students should secure skills and be market ready through practical work, internship and voluntary work. Stakeholders should be involved in Library and Information Science (LIS) education and refresher courses should be available to LIS workers. Universities should keep track of their alumni in order to know the achievements of LIS graduates and challenges in the profession on a regular basis. Due to the decline of employment in libraries owing to poor funding, curriculum should be broadly based on information disciplines in order to target emerging markets. Technology infrastructures in LIS schools vary from one country to the other as a result of low funding among other issues (</w:t>
      </w:r>
      <w:proofErr w:type="spellStart"/>
      <w:r w:rsidRPr="00385B3B">
        <w:t>Wolske</w:t>
      </w:r>
      <w:proofErr w:type="spellEnd"/>
      <w:r w:rsidRPr="00385B3B">
        <w:t xml:space="preserve">, 2013). </w:t>
      </w:r>
    </w:p>
    <w:p w:rsidR="00201BB0" w:rsidRPr="00385B3B" w:rsidRDefault="00201BB0" w:rsidP="00201BB0">
      <w:pPr>
        <w:pStyle w:val="NormalWeb"/>
        <w:spacing w:before="0" w:beforeAutospacing="0" w:after="0" w:afterAutospacing="0" w:line="480" w:lineRule="auto"/>
        <w:ind w:firstLine="720"/>
        <w:jc w:val="both"/>
      </w:pPr>
      <w:r w:rsidRPr="00385B3B">
        <w:t xml:space="preserve">Diversity that prevails in LIS curriculum should articulate a vision of teaching and learning within the diverse society we have become. </w:t>
      </w:r>
      <w:r w:rsidR="00A84154">
        <w:t xml:space="preserve">As stated by </w:t>
      </w:r>
      <w:proofErr w:type="spellStart"/>
      <w:r w:rsidR="00A84154">
        <w:t>Prerna</w:t>
      </w:r>
      <w:proofErr w:type="spellEnd"/>
      <w:r w:rsidR="00A84154" w:rsidRPr="00385B3B">
        <w:t xml:space="preserve"> </w:t>
      </w:r>
      <w:r w:rsidR="00A84154">
        <w:t>(</w:t>
      </w:r>
      <w:r w:rsidR="00A84154" w:rsidRPr="00385B3B">
        <w:t xml:space="preserve">2012) </w:t>
      </w:r>
      <w:r w:rsidR="00A84154">
        <w:t>“t</w:t>
      </w:r>
      <w:r w:rsidRPr="00385B3B">
        <w:t>hat vision must then be used to guide systematically, the inclusion of intercultural issues” and knowledge practices throughout the LIS curriculum. Today, as our societies are becoming more and more divers</w:t>
      </w:r>
      <w:r w:rsidR="00A84154">
        <w:t xml:space="preserve">e so does the information. In </w:t>
      </w:r>
      <w:r w:rsidRPr="00385B3B">
        <w:t>response</w:t>
      </w:r>
      <w:r w:rsidR="00A84154">
        <w:t>,</w:t>
      </w:r>
      <w:r w:rsidRPr="00385B3B">
        <w:t xml:space="preserve"> some library schools have reconsidered the issues </w:t>
      </w:r>
      <w:r w:rsidRPr="00385B3B">
        <w:lastRenderedPageBreak/>
        <w:t>of diverse communities and the ways that LIS education and library training need to incorporate technology competencies, knowledge and practices.</w:t>
      </w:r>
      <w:r w:rsidR="0016210D">
        <w:t xml:space="preserve"> These technology competencies will encourage the adoption of innovative courses in the Library and Information Science program.</w:t>
      </w:r>
      <w:r w:rsidRPr="00385B3B">
        <w:t xml:space="preserve"> </w:t>
      </w:r>
    </w:p>
    <w:p w:rsidR="00201BB0" w:rsidRPr="002D032F" w:rsidRDefault="00201BB0" w:rsidP="00201BB0">
      <w:pPr>
        <w:pStyle w:val="NormalWeb"/>
        <w:spacing w:before="0" w:beforeAutospacing="0" w:after="0" w:afterAutospacing="0" w:line="480" w:lineRule="auto"/>
        <w:ind w:firstLine="720"/>
        <w:jc w:val="both"/>
      </w:pPr>
      <w:r w:rsidRPr="00385B3B">
        <w:t xml:space="preserve">Innovative course </w:t>
      </w:r>
      <w:r w:rsidR="0016210D">
        <w:t xml:space="preserve">as described by </w:t>
      </w:r>
      <w:proofErr w:type="spellStart"/>
      <w:r w:rsidR="0016210D" w:rsidRPr="00385B3B">
        <w:t>Zare</w:t>
      </w:r>
      <w:proofErr w:type="spellEnd"/>
      <w:r w:rsidR="0016210D" w:rsidRPr="00385B3B">
        <w:t>,</w:t>
      </w:r>
      <w:r w:rsidR="0016210D">
        <w:t xml:space="preserve"> </w:t>
      </w:r>
      <w:proofErr w:type="spellStart"/>
      <w:r w:rsidR="0016210D">
        <w:t>Sarikhani</w:t>
      </w:r>
      <w:proofErr w:type="spellEnd"/>
      <w:r w:rsidR="0016210D">
        <w:t xml:space="preserve">, </w:t>
      </w:r>
      <w:proofErr w:type="spellStart"/>
      <w:r w:rsidR="0016210D">
        <w:t>Salari</w:t>
      </w:r>
      <w:proofErr w:type="spellEnd"/>
      <w:r w:rsidR="0016210D">
        <w:t xml:space="preserve"> and </w:t>
      </w:r>
      <w:proofErr w:type="spellStart"/>
      <w:r w:rsidR="0016210D">
        <w:t>Mansouri</w:t>
      </w:r>
      <w:proofErr w:type="spellEnd"/>
      <w:r w:rsidR="0016210D" w:rsidRPr="00385B3B">
        <w:t xml:space="preserve"> </w:t>
      </w:r>
      <w:r w:rsidR="0016210D">
        <w:t>(</w:t>
      </w:r>
      <w:r w:rsidR="0016210D" w:rsidRPr="00385B3B">
        <w:t>2016)</w:t>
      </w:r>
      <w:r w:rsidR="0016210D">
        <w:t xml:space="preserve"> is a </w:t>
      </w:r>
      <w:r w:rsidRPr="00385B3B">
        <w:t xml:space="preserve">systematic course based on technology, organization, and management which bestows upon the students the ability to learn via internet and facilitates their learning. Innovative course makes use of telecommunications technology to get information to achieve the teaching and learning objectives. Also, innovative course is the acquisition of the disseminated knowledge using electronic devices. it can be said that innovative course refers to the use of systems of electronic education such as computer, internet, multimedia disks, electronic magazines, virtual newscasts, and etc. whose purposes are to </w:t>
      </w:r>
      <w:r w:rsidRPr="00145E20">
        <w:t xml:space="preserve">reduce time and expenses and achieve better, faster, and easier learning </w:t>
      </w:r>
      <w:r w:rsidR="00145E20" w:rsidRPr="00145E20">
        <w:t>(</w:t>
      </w:r>
      <w:proofErr w:type="spellStart"/>
      <w:r w:rsidR="00145E20" w:rsidRPr="00145E20">
        <w:t>Zare</w:t>
      </w:r>
      <w:proofErr w:type="spellEnd"/>
      <w:r w:rsidR="00145E20" w:rsidRPr="00145E20">
        <w:t xml:space="preserve"> and </w:t>
      </w:r>
      <w:proofErr w:type="spellStart"/>
      <w:r w:rsidR="00145E20" w:rsidRPr="00145E20">
        <w:t>Sarikhani</w:t>
      </w:r>
      <w:proofErr w:type="spellEnd"/>
      <w:r w:rsidR="00145E20" w:rsidRPr="00145E20">
        <w:t>, 2016</w:t>
      </w:r>
      <w:r w:rsidRPr="00145E20">
        <w:t>). Employment of innovative technologies in education has created a new mode of learning</w:t>
      </w:r>
      <w:r w:rsidRPr="00385B3B">
        <w:t xml:space="preserve"> which does not require physical attendance; hence, learning has been made possible in environments other th</w:t>
      </w:r>
      <w:r w:rsidRPr="002D032F">
        <w:t>an classrooms (</w:t>
      </w:r>
      <w:proofErr w:type="spellStart"/>
      <w:r w:rsidRPr="002D032F">
        <w:t>Zare</w:t>
      </w:r>
      <w:proofErr w:type="spellEnd"/>
      <w:r w:rsidRPr="002D032F">
        <w:t xml:space="preserve">, </w:t>
      </w:r>
      <w:proofErr w:type="spellStart"/>
      <w:r w:rsidRPr="002D032F">
        <w:t>Sarikhani</w:t>
      </w:r>
      <w:proofErr w:type="spellEnd"/>
      <w:r w:rsidRPr="002D032F">
        <w:t xml:space="preserve">, </w:t>
      </w:r>
      <w:proofErr w:type="spellStart"/>
      <w:r w:rsidRPr="002D032F">
        <w:t>Salari</w:t>
      </w:r>
      <w:proofErr w:type="spellEnd"/>
      <w:r w:rsidRPr="002D032F">
        <w:t xml:space="preserve"> and </w:t>
      </w:r>
      <w:proofErr w:type="spellStart"/>
      <w:r w:rsidRPr="002D032F">
        <w:t>Mansouri</w:t>
      </w:r>
      <w:proofErr w:type="spellEnd"/>
      <w:r w:rsidRPr="002D032F">
        <w:t>, 2016).</w:t>
      </w:r>
    </w:p>
    <w:p w:rsidR="00201BB0" w:rsidRDefault="00201BB0" w:rsidP="00BA33B4">
      <w:pPr>
        <w:pStyle w:val="NormalWeb"/>
        <w:spacing w:before="0" w:beforeAutospacing="0" w:after="0" w:afterAutospacing="0" w:line="480" w:lineRule="auto"/>
        <w:ind w:firstLine="720"/>
        <w:jc w:val="both"/>
      </w:pPr>
      <w:r w:rsidRPr="002D032F">
        <w:t>The effective inclusion o</w:t>
      </w:r>
      <w:r w:rsidRPr="00385B3B">
        <w:t>f innovative courses into the educational system is a complex, multifaceted process that involves not just technology indeed, given enough initial capital, getting the technology is the easiest part, but also curriculum and pedagogy, institutional readiness, teacher competencies, and long-term financing, among others (</w:t>
      </w:r>
      <w:proofErr w:type="spellStart"/>
      <w:r w:rsidRPr="00385B3B">
        <w:t>Velmurugan</w:t>
      </w:r>
      <w:proofErr w:type="spellEnd"/>
      <w:r w:rsidRPr="00385B3B">
        <w:t xml:space="preserve"> &amp; </w:t>
      </w:r>
      <w:proofErr w:type="spellStart"/>
      <w:r w:rsidRPr="00385B3B">
        <w:t>Kannan</w:t>
      </w:r>
      <w:proofErr w:type="spellEnd"/>
      <w:r w:rsidRPr="00385B3B">
        <w:t>, 2011). LIS curricula need to consolidate innovative concepts, knowledge, skills and proficiency into core competencies, and LIS schools need to provide adequate content and practice that will enable LIS graduates to adopt innovative courses in effective manner (</w:t>
      </w:r>
      <w:proofErr w:type="spellStart"/>
      <w:r w:rsidRPr="00385B3B">
        <w:t>Suresha</w:t>
      </w:r>
      <w:proofErr w:type="spellEnd"/>
      <w:r w:rsidRPr="00385B3B">
        <w:t xml:space="preserve"> and </w:t>
      </w:r>
      <w:proofErr w:type="spellStart"/>
      <w:r w:rsidRPr="00385B3B">
        <w:t>Narayanaswamy</w:t>
      </w:r>
      <w:proofErr w:type="spellEnd"/>
      <w:r w:rsidRPr="00385B3B">
        <w:t xml:space="preserve">, 2017). </w:t>
      </w:r>
    </w:p>
    <w:p w:rsidR="009C476A" w:rsidRPr="003F5CC0" w:rsidRDefault="00201BB0" w:rsidP="003F5CC0">
      <w:pPr>
        <w:pStyle w:val="NormalWeb"/>
        <w:spacing w:before="0" w:beforeAutospacing="0" w:after="0" w:afterAutospacing="0" w:line="480" w:lineRule="auto"/>
        <w:ind w:firstLine="720"/>
        <w:jc w:val="both"/>
        <w:rPr>
          <w:rFonts w:cs="Arial"/>
        </w:rPr>
      </w:pPr>
      <w:r w:rsidRPr="00385B3B">
        <w:lastRenderedPageBreak/>
        <w:t>The use of innovative resources in teaching and learning positively impacts the delivery of LIS modules. Some of the new approaches, methods, techniques and instructional resources/tools of teaching/learning, when innovatively used, not only make it easier for students to learn. But also insidiously acquaints students with the innovative tools. LIS researcher along with depending on print sources also refers a lot of innovative resources due to various advantages of innovative resources. Libraries also have started depending on and providing innovative information services along with traditional services. However, the significance or magnitude of these issues and challenges vary between countries and institutions, presumably due to socio-political and economic environments (</w:t>
      </w:r>
      <w:proofErr w:type="spellStart"/>
      <w:r w:rsidRPr="00385B3B">
        <w:t>Suresha</w:t>
      </w:r>
      <w:proofErr w:type="spellEnd"/>
      <w:r w:rsidRPr="00385B3B">
        <w:t xml:space="preserve"> and </w:t>
      </w:r>
      <w:proofErr w:type="spellStart"/>
      <w:r w:rsidRPr="00385B3B">
        <w:t>Narayanaswamy</w:t>
      </w:r>
      <w:proofErr w:type="spellEnd"/>
      <w:r w:rsidRPr="00385B3B">
        <w:t xml:space="preserve">, 2017). Hence, this study therefore tends to examine the perception and attitude of undergraduate towards innovative courses in the library school curriculum in selected library schools in Southwest Nigeria. The study would be limited to </w:t>
      </w:r>
      <w:r>
        <w:t>three (3</w:t>
      </w:r>
      <w:r w:rsidRPr="00385B3B">
        <w:t xml:space="preserve">) library schools which are </w:t>
      </w:r>
      <w:r w:rsidRPr="00385B3B">
        <w:rPr>
          <w:rFonts w:cs="Arial"/>
        </w:rPr>
        <w:t xml:space="preserve">Tai </w:t>
      </w:r>
      <w:proofErr w:type="spellStart"/>
      <w:r w:rsidRPr="00385B3B">
        <w:rPr>
          <w:rFonts w:cs="Arial"/>
        </w:rPr>
        <w:t>Solarin</w:t>
      </w:r>
      <w:proofErr w:type="spellEnd"/>
      <w:r w:rsidRPr="00385B3B">
        <w:rPr>
          <w:rFonts w:cs="Arial"/>
        </w:rPr>
        <w:t xml:space="preserve"> University of Education, </w:t>
      </w:r>
      <w:r w:rsidRPr="00385B3B">
        <w:rPr>
          <w:szCs w:val="26"/>
        </w:rPr>
        <w:t xml:space="preserve">Lead City University and </w:t>
      </w:r>
      <w:r w:rsidRPr="00385B3B">
        <w:rPr>
          <w:rFonts w:cs="Arial"/>
        </w:rPr>
        <w:t>University of Ibadan.</w:t>
      </w:r>
    </w:p>
    <w:p w:rsidR="00201BB0" w:rsidRPr="00385B3B" w:rsidRDefault="00201BB0" w:rsidP="00201BB0">
      <w:pPr>
        <w:spacing w:after="0" w:line="480" w:lineRule="auto"/>
        <w:jc w:val="both"/>
        <w:rPr>
          <w:rFonts w:ascii="Times New Roman" w:hAnsi="Times New Roman"/>
          <w:b/>
          <w:sz w:val="24"/>
          <w:szCs w:val="26"/>
        </w:rPr>
      </w:pPr>
      <w:r w:rsidRPr="00385B3B">
        <w:rPr>
          <w:rFonts w:ascii="Times New Roman" w:hAnsi="Times New Roman"/>
          <w:b/>
          <w:sz w:val="24"/>
          <w:szCs w:val="26"/>
        </w:rPr>
        <w:t xml:space="preserve">Statement of the Problem </w:t>
      </w:r>
    </w:p>
    <w:p w:rsidR="00201BB0" w:rsidRPr="002A3AEA" w:rsidRDefault="00201BB0" w:rsidP="002A3AEA">
      <w:pPr>
        <w:autoSpaceDE w:val="0"/>
        <w:autoSpaceDN w:val="0"/>
        <w:adjustRightInd w:val="0"/>
        <w:spacing w:after="0" w:line="480" w:lineRule="auto"/>
        <w:ind w:firstLine="720"/>
        <w:jc w:val="both"/>
        <w:rPr>
          <w:rFonts w:ascii="Times New Roman" w:hAnsi="Times New Roman"/>
          <w:sz w:val="24"/>
        </w:rPr>
      </w:pPr>
      <w:r>
        <w:rPr>
          <w:rFonts w:ascii="Times New Roman" w:hAnsi="Times New Roman"/>
          <w:sz w:val="24"/>
        </w:rPr>
        <w:t xml:space="preserve">It is noted that </w:t>
      </w:r>
      <w:r w:rsidRPr="00385B3B">
        <w:rPr>
          <w:rFonts w:ascii="Times New Roman" w:hAnsi="Times New Roman"/>
          <w:sz w:val="24"/>
        </w:rPr>
        <w:t xml:space="preserve">curriculum for innovative courses in library and information science profession usually mirrors what is being offered to train </w:t>
      </w:r>
      <w:r>
        <w:rPr>
          <w:rFonts w:ascii="Times New Roman" w:hAnsi="Times New Roman"/>
          <w:sz w:val="24"/>
        </w:rPr>
        <w:t xml:space="preserve">students. </w:t>
      </w:r>
      <w:r w:rsidRPr="00385B3B">
        <w:rPr>
          <w:rFonts w:ascii="Times New Roman" w:hAnsi="Times New Roman"/>
          <w:sz w:val="24"/>
        </w:rPr>
        <w:t xml:space="preserve">Since </w:t>
      </w:r>
      <w:r>
        <w:rPr>
          <w:rFonts w:ascii="Times New Roman" w:hAnsi="Times New Roman"/>
          <w:sz w:val="24"/>
        </w:rPr>
        <w:t xml:space="preserve">it is highly imperative to </w:t>
      </w:r>
      <w:r w:rsidRPr="00385B3B">
        <w:rPr>
          <w:rFonts w:ascii="Times New Roman" w:hAnsi="Times New Roman"/>
          <w:sz w:val="24"/>
        </w:rPr>
        <w:t xml:space="preserve">prepare students in library and information science for leadership in the new age, </w:t>
      </w:r>
      <w:r>
        <w:rPr>
          <w:rFonts w:ascii="Times New Roman" w:hAnsi="Times New Roman"/>
          <w:sz w:val="24"/>
        </w:rPr>
        <w:t xml:space="preserve">revisiting and revising the curriculum </w:t>
      </w:r>
      <w:r w:rsidRPr="00385B3B">
        <w:rPr>
          <w:rFonts w:ascii="Times New Roman" w:hAnsi="Times New Roman"/>
          <w:sz w:val="24"/>
        </w:rPr>
        <w:t xml:space="preserve">curricula </w:t>
      </w:r>
      <w:r>
        <w:rPr>
          <w:rFonts w:ascii="Times New Roman" w:hAnsi="Times New Roman"/>
          <w:sz w:val="24"/>
        </w:rPr>
        <w:t xml:space="preserve">becomes important, in order to avoid producing half-bake graduates. Students </w:t>
      </w:r>
      <w:r w:rsidRPr="00385B3B">
        <w:rPr>
          <w:rFonts w:ascii="Times New Roman" w:hAnsi="Times New Roman"/>
          <w:sz w:val="24"/>
        </w:rPr>
        <w:t xml:space="preserve">would indeed be equipped with what they need to succeed and thrive after they obtain their master’s degrees in library and information science. </w:t>
      </w:r>
      <w:r>
        <w:rPr>
          <w:rFonts w:ascii="Times New Roman" w:hAnsi="Times New Roman"/>
          <w:sz w:val="24"/>
        </w:rPr>
        <w:t>Bearing this in mi</w:t>
      </w:r>
      <w:r w:rsidR="003E284E">
        <w:rPr>
          <w:rFonts w:ascii="Times New Roman" w:hAnsi="Times New Roman"/>
          <w:sz w:val="24"/>
        </w:rPr>
        <w:t>n</w:t>
      </w:r>
      <w:r>
        <w:rPr>
          <w:rFonts w:ascii="Times New Roman" w:hAnsi="Times New Roman"/>
          <w:sz w:val="24"/>
        </w:rPr>
        <w:t>d, the perception and</w:t>
      </w:r>
      <w:r w:rsidR="003E284E">
        <w:rPr>
          <w:rFonts w:ascii="Times New Roman" w:hAnsi="Times New Roman"/>
          <w:sz w:val="24"/>
        </w:rPr>
        <w:t xml:space="preserve"> attitude of students may vary</w:t>
      </w:r>
      <w:r>
        <w:rPr>
          <w:rFonts w:ascii="Times New Roman" w:hAnsi="Times New Roman"/>
          <w:sz w:val="24"/>
        </w:rPr>
        <w:t xml:space="preserve">. </w:t>
      </w:r>
      <w:r w:rsidRPr="00385B3B">
        <w:rPr>
          <w:rFonts w:ascii="Times New Roman" w:hAnsi="Times New Roman"/>
          <w:sz w:val="24"/>
          <w:szCs w:val="26"/>
        </w:rPr>
        <w:t xml:space="preserve">Hence, there is need to examine the </w:t>
      </w:r>
      <w:r w:rsidRPr="00385B3B">
        <w:rPr>
          <w:rFonts w:ascii="Times New Roman" w:hAnsi="Times New Roman"/>
        </w:rPr>
        <w:t>p</w:t>
      </w:r>
      <w:r w:rsidRPr="00385B3B">
        <w:rPr>
          <w:rFonts w:ascii="Times New Roman" w:hAnsi="Times New Roman"/>
          <w:sz w:val="24"/>
        </w:rPr>
        <w:t xml:space="preserve">erception and </w:t>
      </w:r>
      <w:proofErr w:type="gramStart"/>
      <w:r w:rsidRPr="00385B3B">
        <w:rPr>
          <w:rFonts w:ascii="Times New Roman" w:hAnsi="Times New Roman"/>
          <w:sz w:val="24"/>
        </w:rPr>
        <w:t>attitude</w:t>
      </w:r>
      <w:proofErr w:type="gramEnd"/>
      <w:r w:rsidRPr="00385B3B">
        <w:rPr>
          <w:rFonts w:ascii="Times New Roman" w:hAnsi="Times New Roman"/>
          <w:sz w:val="24"/>
        </w:rPr>
        <w:t xml:space="preserve"> of undergraduate towards innovative courses in the library school curriculum in selected library schools in Southwest N</w:t>
      </w:r>
      <w:r w:rsidRPr="00385B3B">
        <w:t>i</w:t>
      </w:r>
      <w:r w:rsidRPr="00385B3B">
        <w:rPr>
          <w:rFonts w:ascii="Times New Roman" w:hAnsi="Times New Roman"/>
          <w:sz w:val="24"/>
        </w:rPr>
        <w:t>geria.</w:t>
      </w:r>
    </w:p>
    <w:p w:rsidR="00201BB0" w:rsidRPr="00385B3B" w:rsidRDefault="00201BB0" w:rsidP="00201BB0">
      <w:pPr>
        <w:spacing w:after="0" w:line="480" w:lineRule="auto"/>
        <w:jc w:val="both"/>
        <w:rPr>
          <w:rFonts w:ascii="Times New Roman" w:hAnsi="Times New Roman"/>
          <w:b/>
          <w:sz w:val="24"/>
          <w:szCs w:val="26"/>
        </w:rPr>
      </w:pPr>
      <w:r w:rsidRPr="00385B3B">
        <w:rPr>
          <w:rFonts w:ascii="Times New Roman" w:hAnsi="Times New Roman"/>
          <w:b/>
          <w:sz w:val="24"/>
          <w:szCs w:val="26"/>
        </w:rPr>
        <w:lastRenderedPageBreak/>
        <w:t>Objectives of the Study</w:t>
      </w:r>
    </w:p>
    <w:p w:rsidR="00201BB0" w:rsidRPr="00385B3B" w:rsidRDefault="00201BB0" w:rsidP="00201BB0">
      <w:pPr>
        <w:spacing w:after="0" w:line="480" w:lineRule="auto"/>
        <w:ind w:firstLine="720"/>
        <w:jc w:val="both"/>
        <w:rPr>
          <w:rFonts w:ascii="Times New Roman" w:hAnsi="Times New Roman"/>
          <w:sz w:val="24"/>
          <w:szCs w:val="26"/>
        </w:rPr>
      </w:pPr>
      <w:r w:rsidRPr="00385B3B">
        <w:rPr>
          <w:rFonts w:ascii="Times New Roman" w:hAnsi="Times New Roman"/>
          <w:sz w:val="24"/>
          <w:szCs w:val="26"/>
        </w:rPr>
        <w:t xml:space="preserve">The general purpose of this study is to examine the </w:t>
      </w:r>
      <w:r w:rsidRPr="00385B3B">
        <w:rPr>
          <w:rFonts w:ascii="Times New Roman" w:hAnsi="Times New Roman"/>
        </w:rPr>
        <w:t>p</w:t>
      </w:r>
      <w:r w:rsidRPr="00385B3B">
        <w:rPr>
          <w:rFonts w:ascii="Times New Roman" w:hAnsi="Times New Roman"/>
          <w:sz w:val="24"/>
        </w:rPr>
        <w:t>erception and attitude of undergraduate towards innovative courses in the library school curriculum in selected library schools in Southwest N</w:t>
      </w:r>
      <w:r w:rsidRPr="00385B3B">
        <w:t>i</w:t>
      </w:r>
      <w:r w:rsidRPr="00385B3B">
        <w:rPr>
          <w:rFonts w:ascii="Times New Roman" w:hAnsi="Times New Roman"/>
          <w:sz w:val="24"/>
        </w:rPr>
        <w:t>geria</w:t>
      </w:r>
      <w:r w:rsidR="00AC1722">
        <w:rPr>
          <w:rFonts w:ascii="Times New Roman" w:hAnsi="Times New Roman"/>
          <w:sz w:val="24"/>
          <w:szCs w:val="26"/>
        </w:rPr>
        <w:t>. Specifically, the study wa</w:t>
      </w:r>
      <w:r w:rsidRPr="00385B3B">
        <w:rPr>
          <w:rFonts w:ascii="Times New Roman" w:hAnsi="Times New Roman"/>
          <w:sz w:val="24"/>
          <w:szCs w:val="26"/>
        </w:rPr>
        <w:t>s designed and set out to:</w:t>
      </w:r>
    </w:p>
    <w:p w:rsidR="00201BB0" w:rsidRPr="00385B3B" w:rsidRDefault="00201BB0" w:rsidP="00201BB0">
      <w:pPr>
        <w:numPr>
          <w:ilvl w:val="0"/>
          <w:numId w:val="1"/>
        </w:numPr>
        <w:spacing w:after="0" w:line="480" w:lineRule="auto"/>
        <w:jc w:val="both"/>
        <w:rPr>
          <w:rFonts w:ascii="Times New Roman" w:hAnsi="Times New Roman"/>
          <w:sz w:val="24"/>
          <w:szCs w:val="26"/>
        </w:rPr>
      </w:pPr>
      <w:r w:rsidRPr="00385B3B">
        <w:rPr>
          <w:rFonts w:ascii="Times New Roman" w:hAnsi="Times New Roman"/>
          <w:sz w:val="24"/>
          <w:szCs w:val="26"/>
        </w:rPr>
        <w:t>identify the various innovative courses in the library school curriculum in selected library schools in Southwest</w:t>
      </w:r>
      <w:r w:rsidRPr="00385B3B">
        <w:rPr>
          <w:rFonts w:ascii="Times New Roman" w:hAnsi="Times New Roman"/>
          <w:sz w:val="24"/>
        </w:rPr>
        <w:t>, Nigeria</w:t>
      </w:r>
      <w:r w:rsidRPr="00385B3B">
        <w:rPr>
          <w:rFonts w:ascii="Times New Roman" w:hAnsi="Times New Roman"/>
          <w:sz w:val="24"/>
          <w:szCs w:val="26"/>
        </w:rPr>
        <w:t>;</w:t>
      </w:r>
    </w:p>
    <w:p w:rsidR="00201BB0" w:rsidRPr="00385B3B" w:rsidRDefault="00201BB0" w:rsidP="00201BB0">
      <w:pPr>
        <w:numPr>
          <w:ilvl w:val="0"/>
          <w:numId w:val="1"/>
        </w:numPr>
        <w:spacing w:after="0" w:line="480" w:lineRule="auto"/>
        <w:jc w:val="both"/>
        <w:rPr>
          <w:rFonts w:ascii="Times New Roman" w:hAnsi="Times New Roman"/>
          <w:sz w:val="24"/>
          <w:szCs w:val="26"/>
        </w:rPr>
      </w:pPr>
      <w:r w:rsidRPr="00385B3B">
        <w:rPr>
          <w:rFonts w:ascii="Times New Roman" w:hAnsi="Times New Roman"/>
          <w:sz w:val="24"/>
        </w:rPr>
        <w:t xml:space="preserve">determine undergraduates’ perception towards </w:t>
      </w:r>
      <w:r w:rsidRPr="00385B3B">
        <w:rPr>
          <w:rFonts w:ascii="Times New Roman" w:hAnsi="Times New Roman"/>
          <w:sz w:val="24"/>
          <w:szCs w:val="26"/>
        </w:rPr>
        <w:t>innovative courses in the library school curriculum in selected library schools in Southwest</w:t>
      </w:r>
      <w:r w:rsidRPr="00385B3B">
        <w:rPr>
          <w:rFonts w:ascii="Times New Roman" w:hAnsi="Times New Roman"/>
          <w:sz w:val="24"/>
        </w:rPr>
        <w:t>, Nigeria;</w:t>
      </w:r>
    </w:p>
    <w:p w:rsidR="00201BB0" w:rsidRPr="00385B3B" w:rsidRDefault="00201BB0" w:rsidP="00201BB0">
      <w:pPr>
        <w:numPr>
          <w:ilvl w:val="0"/>
          <w:numId w:val="1"/>
        </w:numPr>
        <w:spacing w:after="0" w:line="480" w:lineRule="auto"/>
        <w:jc w:val="both"/>
        <w:rPr>
          <w:rFonts w:ascii="Times New Roman" w:hAnsi="Times New Roman"/>
          <w:sz w:val="24"/>
          <w:szCs w:val="26"/>
        </w:rPr>
      </w:pPr>
      <w:r w:rsidRPr="00385B3B">
        <w:rPr>
          <w:rFonts w:ascii="Times New Roman" w:hAnsi="Times New Roman"/>
          <w:sz w:val="24"/>
        </w:rPr>
        <w:t xml:space="preserve">determine undergraduates’ attitude towards </w:t>
      </w:r>
      <w:r w:rsidRPr="00385B3B">
        <w:rPr>
          <w:rFonts w:ascii="Times New Roman" w:hAnsi="Times New Roman"/>
          <w:sz w:val="24"/>
          <w:szCs w:val="26"/>
        </w:rPr>
        <w:t>innovative courses in the library school curriculum in selected library schools in Southwest</w:t>
      </w:r>
      <w:r w:rsidRPr="00385B3B">
        <w:rPr>
          <w:rFonts w:ascii="Times New Roman" w:hAnsi="Times New Roman"/>
          <w:sz w:val="24"/>
        </w:rPr>
        <w:t>, Nigeria;</w:t>
      </w:r>
    </w:p>
    <w:p w:rsidR="00201BB0" w:rsidRPr="00385B3B" w:rsidRDefault="00201BB0" w:rsidP="00201BB0">
      <w:pPr>
        <w:spacing w:after="0" w:line="480" w:lineRule="auto"/>
        <w:jc w:val="both"/>
        <w:rPr>
          <w:rFonts w:ascii="Times New Roman" w:hAnsi="Times New Roman"/>
          <w:b/>
          <w:sz w:val="24"/>
          <w:szCs w:val="26"/>
        </w:rPr>
      </w:pPr>
      <w:r w:rsidRPr="00385B3B">
        <w:rPr>
          <w:rFonts w:ascii="Times New Roman" w:hAnsi="Times New Roman"/>
          <w:b/>
          <w:sz w:val="24"/>
          <w:szCs w:val="26"/>
        </w:rPr>
        <w:t>Research Questions</w:t>
      </w:r>
    </w:p>
    <w:p w:rsidR="00201BB0" w:rsidRPr="00385B3B" w:rsidRDefault="00201BB0" w:rsidP="00201BB0">
      <w:pPr>
        <w:shd w:val="clear" w:color="auto" w:fill="FFFFFF"/>
        <w:autoSpaceDE w:val="0"/>
        <w:autoSpaceDN w:val="0"/>
        <w:adjustRightInd w:val="0"/>
        <w:spacing w:after="0" w:line="480" w:lineRule="auto"/>
        <w:jc w:val="both"/>
        <w:rPr>
          <w:rFonts w:ascii="Times New Roman" w:hAnsi="Times New Roman"/>
          <w:sz w:val="24"/>
          <w:szCs w:val="26"/>
        </w:rPr>
      </w:pPr>
      <w:r w:rsidRPr="00385B3B">
        <w:rPr>
          <w:rFonts w:ascii="Times New Roman" w:hAnsi="Times New Roman"/>
          <w:sz w:val="24"/>
          <w:szCs w:val="26"/>
        </w:rPr>
        <w:tab/>
        <w:t>The foll</w:t>
      </w:r>
      <w:r w:rsidR="00AC1722">
        <w:rPr>
          <w:rFonts w:ascii="Times New Roman" w:hAnsi="Times New Roman"/>
          <w:sz w:val="24"/>
          <w:szCs w:val="26"/>
        </w:rPr>
        <w:t>owing research questions were</w:t>
      </w:r>
      <w:r w:rsidRPr="00385B3B">
        <w:rPr>
          <w:rFonts w:ascii="Times New Roman" w:hAnsi="Times New Roman"/>
          <w:sz w:val="24"/>
          <w:szCs w:val="26"/>
        </w:rPr>
        <w:t xml:space="preserve"> answered in order to guide the study.</w:t>
      </w:r>
    </w:p>
    <w:p w:rsidR="00201BB0" w:rsidRPr="00385B3B" w:rsidRDefault="00201BB0" w:rsidP="00201BB0">
      <w:pPr>
        <w:numPr>
          <w:ilvl w:val="0"/>
          <w:numId w:val="2"/>
        </w:numPr>
        <w:shd w:val="clear" w:color="auto" w:fill="FFFFFF"/>
        <w:autoSpaceDE w:val="0"/>
        <w:autoSpaceDN w:val="0"/>
        <w:adjustRightInd w:val="0"/>
        <w:spacing w:after="0" w:line="480" w:lineRule="auto"/>
        <w:ind w:hanging="720"/>
        <w:jc w:val="both"/>
        <w:rPr>
          <w:rFonts w:ascii="Times New Roman" w:hAnsi="Times New Roman"/>
          <w:b/>
          <w:sz w:val="24"/>
          <w:szCs w:val="26"/>
        </w:rPr>
      </w:pPr>
      <w:r w:rsidRPr="00385B3B">
        <w:rPr>
          <w:rFonts w:ascii="Times New Roman" w:hAnsi="Times New Roman"/>
          <w:sz w:val="24"/>
          <w:szCs w:val="26"/>
        </w:rPr>
        <w:t>What are the various innovative courses in the library school curriculum in selected library schools in Southwest</w:t>
      </w:r>
      <w:r w:rsidRPr="00385B3B">
        <w:rPr>
          <w:rFonts w:ascii="Times New Roman" w:hAnsi="Times New Roman"/>
          <w:sz w:val="24"/>
        </w:rPr>
        <w:t>, Nigeria?</w:t>
      </w:r>
    </w:p>
    <w:p w:rsidR="00201BB0" w:rsidRPr="00385B3B" w:rsidRDefault="00201BB0" w:rsidP="00201BB0">
      <w:pPr>
        <w:numPr>
          <w:ilvl w:val="0"/>
          <w:numId w:val="2"/>
        </w:numPr>
        <w:shd w:val="clear" w:color="auto" w:fill="FFFFFF"/>
        <w:autoSpaceDE w:val="0"/>
        <w:autoSpaceDN w:val="0"/>
        <w:adjustRightInd w:val="0"/>
        <w:spacing w:after="0" w:line="480" w:lineRule="auto"/>
        <w:ind w:hanging="720"/>
        <w:jc w:val="both"/>
        <w:rPr>
          <w:rFonts w:ascii="Times New Roman" w:hAnsi="Times New Roman"/>
          <w:b/>
          <w:sz w:val="24"/>
          <w:szCs w:val="26"/>
        </w:rPr>
      </w:pPr>
      <w:r w:rsidRPr="00385B3B">
        <w:rPr>
          <w:rFonts w:ascii="Times New Roman" w:hAnsi="Times New Roman"/>
          <w:sz w:val="24"/>
        </w:rPr>
        <w:t xml:space="preserve">What is the perception of undergraduates towards </w:t>
      </w:r>
      <w:r w:rsidRPr="00385B3B">
        <w:rPr>
          <w:rFonts w:ascii="Times New Roman" w:hAnsi="Times New Roman"/>
          <w:sz w:val="24"/>
          <w:szCs w:val="26"/>
        </w:rPr>
        <w:t>innovative courses in the library school curriculum in selected library schools in Southwest</w:t>
      </w:r>
      <w:r w:rsidRPr="00385B3B">
        <w:rPr>
          <w:rFonts w:ascii="Times New Roman" w:hAnsi="Times New Roman"/>
          <w:sz w:val="24"/>
        </w:rPr>
        <w:t>, Nigeria?</w:t>
      </w:r>
    </w:p>
    <w:p w:rsidR="00201BB0" w:rsidRPr="00385B3B" w:rsidRDefault="00201BB0" w:rsidP="00201BB0">
      <w:pPr>
        <w:numPr>
          <w:ilvl w:val="0"/>
          <w:numId w:val="2"/>
        </w:numPr>
        <w:shd w:val="clear" w:color="auto" w:fill="FFFFFF"/>
        <w:autoSpaceDE w:val="0"/>
        <w:autoSpaceDN w:val="0"/>
        <w:adjustRightInd w:val="0"/>
        <w:spacing w:after="0" w:line="480" w:lineRule="auto"/>
        <w:ind w:hanging="720"/>
        <w:jc w:val="both"/>
        <w:rPr>
          <w:rFonts w:ascii="Times New Roman" w:hAnsi="Times New Roman"/>
          <w:sz w:val="24"/>
          <w:szCs w:val="26"/>
        </w:rPr>
      </w:pPr>
      <w:r w:rsidRPr="00385B3B">
        <w:rPr>
          <w:rFonts w:ascii="Times New Roman" w:hAnsi="Times New Roman"/>
          <w:sz w:val="24"/>
          <w:szCs w:val="26"/>
        </w:rPr>
        <w:t xml:space="preserve">What is the </w:t>
      </w:r>
      <w:r w:rsidRPr="00385B3B">
        <w:rPr>
          <w:rFonts w:ascii="Times New Roman" w:hAnsi="Times New Roman"/>
          <w:sz w:val="24"/>
        </w:rPr>
        <w:t xml:space="preserve">attitude of undergraduates towards </w:t>
      </w:r>
      <w:r w:rsidRPr="00385B3B">
        <w:rPr>
          <w:rFonts w:ascii="Times New Roman" w:hAnsi="Times New Roman"/>
          <w:sz w:val="24"/>
          <w:szCs w:val="26"/>
        </w:rPr>
        <w:t>innovative courses in the library school curriculum in selected library schools in Southwest</w:t>
      </w:r>
      <w:r w:rsidRPr="00385B3B">
        <w:rPr>
          <w:rFonts w:ascii="Times New Roman" w:hAnsi="Times New Roman"/>
          <w:sz w:val="24"/>
        </w:rPr>
        <w:t>, Nigeria?</w:t>
      </w:r>
    </w:p>
    <w:p w:rsidR="00201BB0" w:rsidRDefault="00201BB0"/>
    <w:p w:rsidR="00201BB0" w:rsidRPr="009C476A" w:rsidRDefault="003F5CC0" w:rsidP="009C476A">
      <w:pPr>
        <w:rPr>
          <w:rFonts w:ascii="Times New Roman" w:hAnsi="Times New Roman"/>
          <w:b/>
          <w:sz w:val="24"/>
          <w:szCs w:val="24"/>
        </w:rPr>
      </w:pPr>
      <w:r w:rsidRPr="003F5CC0">
        <w:rPr>
          <w:rFonts w:ascii="Times New Roman" w:hAnsi="Times New Roman"/>
          <w:b/>
          <w:sz w:val="24"/>
          <w:szCs w:val="24"/>
        </w:rPr>
        <w:t>Literature review</w:t>
      </w:r>
    </w:p>
    <w:p w:rsidR="00201BB0" w:rsidRPr="0096275E" w:rsidRDefault="00201BB0" w:rsidP="00201BB0">
      <w:pPr>
        <w:spacing w:after="0" w:line="480" w:lineRule="auto"/>
        <w:ind w:left="720" w:hanging="720"/>
        <w:jc w:val="both"/>
        <w:rPr>
          <w:rFonts w:ascii="Times New Roman" w:hAnsi="Times New Roman"/>
          <w:b/>
          <w:bCs/>
          <w:sz w:val="24"/>
          <w:szCs w:val="24"/>
        </w:rPr>
      </w:pPr>
      <w:r>
        <w:rPr>
          <w:rFonts w:ascii="Times New Roman" w:hAnsi="Times New Roman"/>
          <w:b/>
          <w:bCs/>
          <w:sz w:val="24"/>
          <w:szCs w:val="24"/>
        </w:rPr>
        <w:t xml:space="preserve">Innovative Courses and </w:t>
      </w:r>
      <w:r w:rsidRPr="0096275E">
        <w:rPr>
          <w:rFonts w:ascii="Times New Roman" w:hAnsi="Times New Roman"/>
          <w:b/>
          <w:bCs/>
          <w:sz w:val="24"/>
          <w:szCs w:val="24"/>
        </w:rPr>
        <w:t xml:space="preserve">Library and Information Science </w:t>
      </w:r>
      <w:r>
        <w:rPr>
          <w:rFonts w:ascii="Times New Roman" w:hAnsi="Times New Roman"/>
          <w:b/>
          <w:bCs/>
          <w:sz w:val="24"/>
          <w:szCs w:val="24"/>
        </w:rPr>
        <w:t>Curriculum</w:t>
      </w:r>
    </w:p>
    <w:p w:rsidR="00201BB0" w:rsidRPr="0096275E" w:rsidRDefault="00201BB0" w:rsidP="00201BB0">
      <w:pPr>
        <w:spacing w:after="0" w:line="480" w:lineRule="auto"/>
        <w:ind w:firstLine="720"/>
        <w:jc w:val="both"/>
        <w:rPr>
          <w:rFonts w:ascii="Times New Roman" w:hAnsi="Times New Roman"/>
          <w:sz w:val="24"/>
        </w:rPr>
      </w:pPr>
      <w:r w:rsidRPr="0096275E">
        <w:rPr>
          <w:rFonts w:ascii="Times New Roman" w:hAnsi="Times New Roman"/>
          <w:sz w:val="24"/>
        </w:rPr>
        <w:t>Library and information science education in Nigeria has come a long way. Since the first</w:t>
      </w:r>
      <w:r w:rsidR="009C0559">
        <w:rPr>
          <w:rFonts w:ascii="Times New Roman" w:hAnsi="Times New Roman"/>
          <w:sz w:val="24"/>
        </w:rPr>
        <w:t xml:space="preserve"> library school in 1960 at the U</w:t>
      </w:r>
      <w:r w:rsidRPr="0096275E">
        <w:rPr>
          <w:rFonts w:ascii="Times New Roman" w:hAnsi="Times New Roman"/>
          <w:sz w:val="24"/>
        </w:rPr>
        <w:t>niversity College Ibadan, several changes have been witnessed in the society at large and in the library profession in particular (</w:t>
      </w:r>
      <w:proofErr w:type="spellStart"/>
      <w:r w:rsidRPr="0096275E">
        <w:rPr>
          <w:rFonts w:ascii="Times New Roman" w:hAnsi="Times New Roman"/>
          <w:sz w:val="24"/>
        </w:rPr>
        <w:t>Igwe</w:t>
      </w:r>
      <w:proofErr w:type="spellEnd"/>
      <w:r w:rsidRPr="0096275E">
        <w:rPr>
          <w:rFonts w:ascii="Times New Roman" w:hAnsi="Times New Roman"/>
          <w:sz w:val="24"/>
        </w:rPr>
        <w:t xml:space="preserve">, 2015). It is inarguable that </w:t>
      </w:r>
      <w:r w:rsidRPr="0096275E">
        <w:rPr>
          <w:rFonts w:ascii="Times New Roman" w:hAnsi="Times New Roman"/>
          <w:sz w:val="24"/>
        </w:rPr>
        <w:lastRenderedPageBreak/>
        <w:t xml:space="preserve">developments in our society technological or otherwise have brought significant changes to library and information science (LIS) education all over the world. Among all the changes </w:t>
      </w:r>
      <w:r w:rsidR="009C0559">
        <w:rPr>
          <w:rFonts w:ascii="Times New Roman" w:hAnsi="Times New Roman"/>
          <w:sz w:val="24"/>
        </w:rPr>
        <w:t xml:space="preserve">that took place in </w:t>
      </w:r>
      <w:r w:rsidRPr="0096275E">
        <w:rPr>
          <w:rFonts w:ascii="Times New Roman" w:hAnsi="Times New Roman"/>
          <w:sz w:val="24"/>
        </w:rPr>
        <w:t>LIS education, the ones that are most visible and observable can be found in the LIS curricula. That is, the curriculum for LIS education usually mirrors what is being offered to train librarians and information professionals’ knowledge and skills to become qualified personnel in the field, but also meet challenges the ever changing information society brings (Chu, 2016).</w:t>
      </w:r>
    </w:p>
    <w:p w:rsidR="007F118A" w:rsidRDefault="00201BB0" w:rsidP="00201BB0">
      <w:pPr>
        <w:spacing w:after="0" w:line="480" w:lineRule="auto"/>
        <w:ind w:firstLine="720"/>
        <w:jc w:val="both"/>
        <w:rPr>
          <w:rFonts w:ascii="Times New Roman" w:hAnsi="Times New Roman"/>
          <w:sz w:val="24"/>
        </w:rPr>
      </w:pPr>
      <w:r w:rsidRPr="0096275E">
        <w:rPr>
          <w:rFonts w:ascii="Times New Roman" w:hAnsi="Times New Roman"/>
          <w:sz w:val="24"/>
        </w:rPr>
        <w:t>Library and Information Science Educators (NALISE) at the University of I</w:t>
      </w:r>
      <w:r w:rsidR="009C0559">
        <w:rPr>
          <w:rFonts w:ascii="Times New Roman" w:hAnsi="Times New Roman"/>
          <w:sz w:val="24"/>
        </w:rPr>
        <w:t>badan in 2018, was of the opinion that f</w:t>
      </w:r>
      <w:r w:rsidRPr="0096275E">
        <w:rPr>
          <w:rFonts w:ascii="Times New Roman" w:hAnsi="Times New Roman"/>
          <w:sz w:val="24"/>
        </w:rPr>
        <w:t>or the Nigerian Library Schools to face the challenge of the 21st century, th</w:t>
      </w:r>
      <w:r w:rsidR="002A0C0A">
        <w:rPr>
          <w:rFonts w:ascii="Times New Roman" w:hAnsi="Times New Roman"/>
          <w:sz w:val="24"/>
        </w:rPr>
        <w:t>e information studies program</w:t>
      </w:r>
      <w:r w:rsidRPr="0096275E">
        <w:rPr>
          <w:rFonts w:ascii="Times New Roman" w:hAnsi="Times New Roman"/>
          <w:sz w:val="24"/>
        </w:rPr>
        <w:t xml:space="preserve"> in the various Nigerian Library Schools should </w:t>
      </w:r>
      <w:proofErr w:type="spellStart"/>
      <w:r w:rsidRPr="0096275E">
        <w:rPr>
          <w:rFonts w:ascii="Times New Roman" w:hAnsi="Times New Roman"/>
          <w:sz w:val="24"/>
        </w:rPr>
        <w:t>emphasise</w:t>
      </w:r>
      <w:proofErr w:type="spellEnd"/>
      <w:r w:rsidRPr="0096275E">
        <w:rPr>
          <w:rFonts w:ascii="Times New Roman" w:hAnsi="Times New Roman"/>
          <w:sz w:val="24"/>
        </w:rPr>
        <w:t xml:space="preserve"> </w:t>
      </w:r>
      <w:r>
        <w:rPr>
          <w:rFonts w:ascii="Times New Roman" w:hAnsi="Times New Roman"/>
          <w:sz w:val="24"/>
        </w:rPr>
        <w:t>innovative courses</w:t>
      </w:r>
      <w:r w:rsidRPr="0096275E">
        <w:rPr>
          <w:rFonts w:ascii="Times New Roman" w:hAnsi="Times New Roman"/>
          <w:sz w:val="24"/>
        </w:rPr>
        <w:t xml:space="preserve"> both in the theory and practice. The new breed information worker needs to be well informed about the tools for practicing his or her profession. The onus of accomplishing this task lies with our library and information science schools. Further, the teachers handling the training of the students in Nigerian library schools need to be re-trained in modern theory and practice of information technologies if they are to meet with the demand of the society and the Nigerian </w:t>
      </w:r>
      <w:proofErr w:type="spellStart"/>
      <w:r w:rsidRPr="0096275E">
        <w:rPr>
          <w:rFonts w:ascii="Times New Roman" w:hAnsi="Times New Roman"/>
          <w:sz w:val="24"/>
        </w:rPr>
        <w:t>labour</w:t>
      </w:r>
      <w:proofErr w:type="spellEnd"/>
      <w:r w:rsidRPr="0096275E">
        <w:rPr>
          <w:rFonts w:ascii="Times New Roman" w:hAnsi="Times New Roman"/>
          <w:sz w:val="24"/>
        </w:rPr>
        <w:t xml:space="preserve"> market. The Nigerian library and information science schools will have to deal with a number of obstacles to accomplish the task contained in the preceding quote. </w:t>
      </w:r>
    </w:p>
    <w:p w:rsidR="00201BB0" w:rsidRPr="0096275E" w:rsidRDefault="007F118A" w:rsidP="00201BB0">
      <w:pPr>
        <w:spacing w:after="0" w:line="480" w:lineRule="auto"/>
        <w:ind w:firstLine="720"/>
        <w:jc w:val="both"/>
        <w:rPr>
          <w:rFonts w:ascii="Times New Roman" w:hAnsi="Times New Roman"/>
          <w:sz w:val="24"/>
        </w:rPr>
      </w:pPr>
      <w:r>
        <w:rPr>
          <w:rFonts w:ascii="Times New Roman" w:hAnsi="Times New Roman"/>
          <w:sz w:val="24"/>
        </w:rPr>
        <w:t>Furthermore, e</w:t>
      </w:r>
      <w:r w:rsidR="00201BB0" w:rsidRPr="0096275E">
        <w:rPr>
          <w:rFonts w:ascii="Times New Roman" w:hAnsi="Times New Roman"/>
          <w:sz w:val="24"/>
        </w:rPr>
        <w:t>nsuring that large numbers of students acquire ICT skills requires that students have access to appropriate hardware and software. This often involves installing and maintaining many classroom workstations accommodating sets of workstations or network</w:t>
      </w:r>
      <w:r w:rsidR="002A0C0A">
        <w:rPr>
          <w:rFonts w:ascii="Times New Roman" w:hAnsi="Times New Roman"/>
          <w:sz w:val="24"/>
        </w:rPr>
        <w:t>ed personal computers (Day, 2019)</w:t>
      </w:r>
      <w:r w:rsidR="00201BB0" w:rsidRPr="0096275E">
        <w:rPr>
          <w:rFonts w:ascii="Times New Roman" w:hAnsi="Times New Roman"/>
          <w:sz w:val="24"/>
        </w:rPr>
        <w:t xml:space="preserve">. However, a peep into the library and information science schools show that a good number of them do not have dedicated ICT laboratories as in the case </w:t>
      </w:r>
      <w:r w:rsidR="00201BB0" w:rsidRPr="0096275E">
        <w:rPr>
          <w:rFonts w:ascii="Times New Roman" w:hAnsi="Times New Roman"/>
          <w:sz w:val="24"/>
        </w:rPr>
        <w:lastRenderedPageBreak/>
        <w:t xml:space="preserve">of Delta State University. In schools where they are available, they are inadequate in terms of space and ICT facilities (Jensen, 2015; </w:t>
      </w:r>
      <w:proofErr w:type="spellStart"/>
      <w:r w:rsidR="00201BB0" w:rsidRPr="0096275E">
        <w:rPr>
          <w:rFonts w:ascii="Times New Roman" w:hAnsi="Times New Roman"/>
          <w:sz w:val="24"/>
        </w:rPr>
        <w:t>Manda</w:t>
      </w:r>
      <w:proofErr w:type="spellEnd"/>
      <w:r w:rsidR="00201BB0" w:rsidRPr="0096275E">
        <w:rPr>
          <w:rFonts w:ascii="Times New Roman" w:hAnsi="Times New Roman"/>
          <w:sz w:val="24"/>
        </w:rPr>
        <w:t>, 2016).</w:t>
      </w:r>
    </w:p>
    <w:p w:rsidR="00201BB0" w:rsidRPr="0096275E" w:rsidRDefault="00201BB0" w:rsidP="00201BB0">
      <w:pPr>
        <w:spacing w:after="0" w:line="480" w:lineRule="auto"/>
        <w:ind w:firstLine="720"/>
        <w:jc w:val="both"/>
        <w:rPr>
          <w:rFonts w:ascii="Times New Roman" w:hAnsi="Times New Roman"/>
          <w:sz w:val="24"/>
        </w:rPr>
      </w:pPr>
      <w:r w:rsidRPr="0096275E">
        <w:rPr>
          <w:rFonts w:ascii="Times New Roman" w:hAnsi="Times New Roman"/>
          <w:sz w:val="24"/>
        </w:rPr>
        <w:t>Da</w:t>
      </w:r>
      <w:r w:rsidR="007F118A">
        <w:rPr>
          <w:rFonts w:ascii="Times New Roman" w:hAnsi="Times New Roman"/>
          <w:sz w:val="24"/>
        </w:rPr>
        <w:t>y (2019) opined that</w:t>
      </w:r>
      <w:r w:rsidRPr="0096275E">
        <w:rPr>
          <w:rFonts w:ascii="Times New Roman" w:hAnsi="Times New Roman"/>
          <w:sz w:val="24"/>
        </w:rPr>
        <w:t xml:space="preserve"> library and information science schools </w:t>
      </w:r>
      <w:r w:rsidR="007F118A">
        <w:rPr>
          <w:rFonts w:ascii="Times New Roman" w:hAnsi="Times New Roman"/>
          <w:sz w:val="24"/>
        </w:rPr>
        <w:t xml:space="preserve">need </w:t>
      </w:r>
      <w:r w:rsidRPr="0096275E">
        <w:rPr>
          <w:rFonts w:ascii="Times New Roman" w:hAnsi="Times New Roman"/>
          <w:sz w:val="24"/>
        </w:rPr>
        <w:t>to concentrate on giving students hands - on - experience of packages that they are likely to encounter in their future careers. This is at present a tail dream considering the fact that most of the library schools are so over populated with students that available facilities are stretched. Over population of students also creates the problems of classroom control.</w:t>
      </w:r>
    </w:p>
    <w:p w:rsidR="002A0C0A" w:rsidRDefault="002A0C0A" w:rsidP="00201BB0">
      <w:pPr>
        <w:spacing w:after="0" w:line="480" w:lineRule="auto"/>
        <w:ind w:firstLine="720"/>
        <w:jc w:val="both"/>
        <w:rPr>
          <w:rFonts w:ascii="Times New Roman" w:hAnsi="Times New Roman"/>
          <w:sz w:val="24"/>
        </w:rPr>
      </w:pPr>
      <w:r>
        <w:rPr>
          <w:rFonts w:ascii="Times New Roman" w:hAnsi="Times New Roman"/>
          <w:sz w:val="24"/>
        </w:rPr>
        <w:t>Inadequate f</w:t>
      </w:r>
      <w:r w:rsidR="00201BB0" w:rsidRPr="0096275E">
        <w:rPr>
          <w:rFonts w:ascii="Times New Roman" w:hAnsi="Times New Roman"/>
          <w:sz w:val="24"/>
        </w:rPr>
        <w:t>unding</w:t>
      </w:r>
      <w:r w:rsidR="00201BB0" w:rsidRPr="0096275E">
        <w:rPr>
          <w:rFonts w:ascii="Times New Roman" w:hAnsi="Times New Roman"/>
          <w:b/>
          <w:sz w:val="24"/>
        </w:rPr>
        <w:t xml:space="preserve"> </w:t>
      </w:r>
      <w:r w:rsidR="00201BB0" w:rsidRPr="0096275E">
        <w:rPr>
          <w:rFonts w:ascii="Times New Roman" w:hAnsi="Times New Roman"/>
          <w:sz w:val="24"/>
        </w:rPr>
        <w:t xml:space="preserve">is at the root of all the problems facing library and information science schools in </w:t>
      </w:r>
      <w:r>
        <w:rPr>
          <w:rFonts w:ascii="Times New Roman" w:hAnsi="Times New Roman"/>
          <w:sz w:val="24"/>
        </w:rPr>
        <w:t>Nigeria (</w:t>
      </w:r>
      <w:proofErr w:type="spellStart"/>
      <w:r>
        <w:rPr>
          <w:rFonts w:ascii="Times New Roman" w:hAnsi="Times New Roman"/>
          <w:sz w:val="24"/>
        </w:rPr>
        <w:t>Zakari</w:t>
      </w:r>
      <w:proofErr w:type="spellEnd"/>
      <w:r>
        <w:rPr>
          <w:rFonts w:ascii="Times New Roman" w:hAnsi="Times New Roman"/>
          <w:sz w:val="24"/>
        </w:rPr>
        <w:t xml:space="preserve">, 2010). </w:t>
      </w:r>
      <w:proofErr w:type="spellStart"/>
      <w:r>
        <w:rPr>
          <w:rFonts w:ascii="Times New Roman" w:hAnsi="Times New Roman"/>
          <w:sz w:val="24"/>
        </w:rPr>
        <w:t>Majanja</w:t>
      </w:r>
      <w:proofErr w:type="spellEnd"/>
      <w:r w:rsidR="00201BB0" w:rsidRPr="0096275E">
        <w:rPr>
          <w:rFonts w:ascii="Times New Roman" w:hAnsi="Times New Roman"/>
          <w:sz w:val="24"/>
        </w:rPr>
        <w:t xml:space="preserve"> </w:t>
      </w:r>
      <w:r>
        <w:rPr>
          <w:rFonts w:ascii="Times New Roman" w:hAnsi="Times New Roman"/>
          <w:sz w:val="24"/>
        </w:rPr>
        <w:t>(</w:t>
      </w:r>
      <w:r w:rsidR="00201BB0" w:rsidRPr="0096275E">
        <w:rPr>
          <w:rFonts w:ascii="Times New Roman" w:hAnsi="Times New Roman"/>
          <w:sz w:val="24"/>
        </w:rPr>
        <w:t xml:space="preserve">2016) noted that library schools in Africa are constrained by poor funding. For as long as funding does not improve appreciably, the present unsatisfactory situation in the library and information science schools are unlikely to change for the better. </w:t>
      </w:r>
      <w:r>
        <w:rPr>
          <w:rFonts w:ascii="Times New Roman" w:hAnsi="Times New Roman"/>
          <w:sz w:val="24"/>
        </w:rPr>
        <w:t>Also, s</w:t>
      </w:r>
      <w:r w:rsidR="00201BB0" w:rsidRPr="0096275E">
        <w:rPr>
          <w:rFonts w:ascii="Times New Roman" w:hAnsi="Times New Roman"/>
          <w:sz w:val="24"/>
        </w:rPr>
        <w:t xml:space="preserve">ome of the library schools do not have the full complement of teaching staff. In order to fill the gap, they resort to hiring part - time lecturers whose commitment and devotion to duty may not be guaranteed. </w:t>
      </w:r>
    </w:p>
    <w:p w:rsidR="00201BB0" w:rsidRPr="0096275E" w:rsidRDefault="00201BB0" w:rsidP="00201BB0">
      <w:pPr>
        <w:spacing w:after="0" w:line="480" w:lineRule="auto"/>
        <w:ind w:firstLine="720"/>
        <w:jc w:val="both"/>
        <w:rPr>
          <w:rFonts w:ascii="Times New Roman" w:hAnsi="Times New Roman"/>
          <w:sz w:val="24"/>
        </w:rPr>
      </w:pPr>
      <w:r w:rsidRPr="0096275E">
        <w:rPr>
          <w:rFonts w:ascii="Times New Roman" w:hAnsi="Times New Roman"/>
          <w:sz w:val="24"/>
        </w:rPr>
        <w:t>Furthe</w:t>
      </w:r>
      <w:r w:rsidR="002A0C0A">
        <w:rPr>
          <w:rFonts w:ascii="Times New Roman" w:hAnsi="Times New Roman"/>
          <w:sz w:val="24"/>
        </w:rPr>
        <w:t>rmore, available staff in some L</w:t>
      </w:r>
      <w:r w:rsidRPr="0096275E">
        <w:rPr>
          <w:rFonts w:ascii="Times New Roman" w:hAnsi="Times New Roman"/>
          <w:sz w:val="24"/>
        </w:rPr>
        <w:t>ibrary</w:t>
      </w:r>
      <w:r w:rsidR="002A0C0A">
        <w:rPr>
          <w:rFonts w:ascii="Times New Roman" w:hAnsi="Times New Roman"/>
          <w:sz w:val="24"/>
        </w:rPr>
        <w:t xml:space="preserve"> and Information Science school</w:t>
      </w:r>
      <w:r w:rsidRPr="0096275E">
        <w:rPr>
          <w:rFonts w:ascii="Times New Roman" w:hAnsi="Times New Roman"/>
          <w:sz w:val="24"/>
        </w:rPr>
        <w:t xml:space="preserve"> do</w:t>
      </w:r>
      <w:r w:rsidR="002A0C0A">
        <w:rPr>
          <w:rFonts w:ascii="Times New Roman" w:hAnsi="Times New Roman"/>
          <w:sz w:val="24"/>
        </w:rPr>
        <w:t>es</w:t>
      </w:r>
      <w:r w:rsidRPr="0096275E">
        <w:rPr>
          <w:rFonts w:ascii="Times New Roman" w:hAnsi="Times New Roman"/>
          <w:sz w:val="24"/>
        </w:rPr>
        <w:t xml:space="preserve"> not have the opportunity for training in form of short term courses in the area of ICT application to library services. This is despite the rapid changes that are taki</w:t>
      </w:r>
      <w:r w:rsidR="002A0C0A">
        <w:rPr>
          <w:rFonts w:ascii="Times New Roman" w:hAnsi="Times New Roman"/>
          <w:sz w:val="24"/>
        </w:rPr>
        <w:t>ng place in this area (</w:t>
      </w:r>
      <w:proofErr w:type="spellStart"/>
      <w:r w:rsidR="002A0C0A">
        <w:rPr>
          <w:rFonts w:ascii="Times New Roman" w:hAnsi="Times New Roman"/>
          <w:sz w:val="24"/>
        </w:rPr>
        <w:t>Manda</w:t>
      </w:r>
      <w:proofErr w:type="spellEnd"/>
      <w:r w:rsidR="002A0C0A">
        <w:rPr>
          <w:rFonts w:ascii="Times New Roman" w:hAnsi="Times New Roman"/>
          <w:sz w:val="24"/>
        </w:rPr>
        <w:t>, 2016;</w:t>
      </w:r>
      <w:r w:rsidRPr="0096275E">
        <w:rPr>
          <w:rFonts w:ascii="Times New Roman" w:hAnsi="Times New Roman"/>
          <w:sz w:val="24"/>
        </w:rPr>
        <w:t xml:space="preserve"> </w:t>
      </w:r>
      <w:proofErr w:type="spellStart"/>
      <w:r w:rsidRPr="0096275E">
        <w:rPr>
          <w:rFonts w:ascii="Times New Roman" w:hAnsi="Times New Roman"/>
          <w:sz w:val="24"/>
        </w:rPr>
        <w:t>Oparah</w:t>
      </w:r>
      <w:proofErr w:type="spellEnd"/>
      <w:r w:rsidRPr="0096275E">
        <w:rPr>
          <w:rFonts w:ascii="Times New Roman" w:hAnsi="Times New Roman"/>
          <w:sz w:val="24"/>
        </w:rPr>
        <w:t>, 2016). The changing nature of ICT poses a problem. Developments in technology means that there is continuing demand for resources to upgrade existing facilities and them also place a burden on staff development.</w:t>
      </w:r>
    </w:p>
    <w:p w:rsidR="00201BB0" w:rsidRDefault="00201BB0" w:rsidP="00201BB0">
      <w:pPr>
        <w:spacing w:after="0" w:line="240" w:lineRule="auto"/>
        <w:ind w:left="720" w:hanging="720"/>
        <w:jc w:val="both"/>
        <w:rPr>
          <w:rFonts w:ascii="Times New Roman" w:hAnsi="Times New Roman"/>
          <w:b/>
          <w:bCs/>
          <w:sz w:val="24"/>
          <w:szCs w:val="24"/>
        </w:rPr>
      </w:pPr>
    </w:p>
    <w:p w:rsidR="00201BB0" w:rsidRDefault="00201BB0" w:rsidP="00201BB0">
      <w:pPr>
        <w:spacing w:after="0" w:line="480" w:lineRule="auto"/>
        <w:ind w:left="720" w:hanging="720"/>
        <w:jc w:val="both"/>
        <w:rPr>
          <w:rFonts w:ascii="Times New Roman" w:hAnsi="Times New Roman"/>
          <w:b/>
          <w:bCs/>
          <w:sz w:val="24"/>
          <w:szCs w:val="24"/>
        </w:rPr>
      </w:pPr>
      <w:r w:rsidRPr="00755F67">
        <w:rPr>
          <w:rFonts w:ascii="Times New Roman" w:hAnsi="Times New Roman"/>
          <w:b/>
          <w:bCs/>
          <w:sz w:val="24"/>
          <w:szCs w:val="24"/>
        </w:rPr>
        <w:t>Perception and Attitude of Undergraduates towards Innovative Courses</w:t>
      </w:r>
    </w:p>
    <w:p w:rsidR="00201BB0" w:rsidRPr="00145E20" w:rsidRDefault="00201BB0" w:rsidP="00201BB0">
      <w:pPr>
        <w:pStyle w:val="NoSpacing"/>
        <w:spacing w:line="480" w:lineRule="auto"/>
        <w:ind w:firstLine="720"/>
        <w:jc w:val="both"/>
        <w:rPr>
          <w:rFonts w:ascii="Times New Roman" w:hAnsi="Times New Roman"/>
          <w:sz w:val="24"/>
        </w:rPr>
      </w:pPr>
      <w:proofErr w:type="spellStart"/>
      <w:r w:rsidRPr="002D032F">
        <w:rPr>
          <w:rFonts w:ascii="Times New Roman" w:hAnsi="Times New Roman"/>
          <w:sz w:val="24"/>
        </w:rPr>
        <w:t>Mittermeyer</w:t>
      </w:r>
      <w:proofErr w:type="spellEnd"/>
      <w:r w:rsidRPr="002D032F">
        <w:rPr>
          <w:rFonts w:ascii="Times New Roman" w:hAnsi="Times New Roman"/>
          <w:sz w:val="24"/>
        </w:rPr>
        <w:t xml:space="preserve"> and </w:t>
      </w:r>
      <w:proofErr w:type="spellStart"/>
      <w:r w:rsidRPr="002D032F">
        <w:rPr>
          <w:rFonts w:ascii="Times New Roman" w:hAnsi="Times New Roman"/>
          <w:sz w:val="24"/>
        </w:rPr>
        <w:t>Quirion</w:t>
      </w:r>
      <w:proofErr w:type="spellEnd"/>
      <w:r w:rsidRPr="002D032F">
        <w:rPr>
          <w:rFonts w:ascii="Times New Roman" w:hAnsi="Times New Roman"/>
          <w:sz w:val="24"/>
        </w:rPr>
        <w:t xml:space="preserve"> (2013) investigated the innovative skills of undergraduate students entering Quebec Uni</w:t>
      </w:r>
      <w:r w:rsidRPr="0024617B">
        <w:rPr>
          <w:rFonts w:ascii="Times New Roman" w:hAnsi="Times New Roman"/>
          <w:sz w:val="24"/>
        </w:rPr>
        <w:t xml:space="preserve">versity, Canada using the ACRL standards as its theoretical </w:t>
      </w:r>
      <w:r w:rsidRPr="0024617B">
        <w:rPr>
          <w:rFonts w:ascii="Times New Roman" w:hAnsi="Times New Roman"/>
          <w:sz w:val="24"/>
        </w:rPr>
        <w:lastRenderedPageBreak/>
        <w:t xml:space="preserve">framework. Data gathering was conducted by means of questionnaire containing 20 questions grouped under five themes - concept identification, search strategy, document types, search tools, use of retrieved results. They found out that many students appeared to misunderstand or were totally unaware of the basic elements of library research. </w:t>
      </w:r>
    </w:p>
    <w:p w:rsidR="00201BB0" w:rsidRPr="0024617B" w:rsidRDefault="00201BB0" w:rsidP="00201BB0">
      <w:pPr>
        <w:pStyle w:val="NoSpacing"/>
        <w:spacing w:line="480" w:lineRule="auto"/>
        <w:ind w:firstLine="720"/>
        <w:jc w:val="both"/>
        <w:rPr>
          <w:rFonts w:ascii="Times New Roman" w:hAnsi="Times New Roman"/>
          <w:sz w:val="24"/>
        </w:rPr>
      </w:pPr>
      <w:r w:rsidRPr="00145E20">
        <w:rPr>
          <w:rFonts w:ascii="Times New Roman" w:hAnsi="Times New Roman"/>
          <w:sz w:val="24"/>
        </w:rPr>
        <w:t>Roberts (201</w:t>
      </w:r>
      <w:r w:rsidR="0024617B" w:rsidRPr="00145E20">
        <w:rPr>
          <w:rFonts w:ascii="Times New Roman" w:hAnsi="Times New Roman"/>
          <w:sz w:val="24"/>
        </w:rPr>
        <w:t>7) reported</w:t>
      </w:r>
      <w:r w:rsidRPr="00145E20">
        <w:rPr>
          <w:rFonts w:ascii="Times New Roman" w:hAnsi="Times New Roman"/>
          <w:sz w:val="24"/>
        </w:rPr>
        <w:t xml:space="preserve"> on innovative teaching </w:t>
      </w:r>
      <w:r w:rsidRPr="0024617B">
        <w:rPr>
          <w:rFonts w:ascii="Times New Roman" w:hAnsi="Times New Roman"/>
          <w:sz w:val="24"/>
        </w:rPr>
        <w:t>and learning experience in the School of Engineering at the University of Western Sydney, in Australia, in which teaching and library staff developed innovative components for first year unit of study in Engineering and Industrial Design Practice. The course provided an introduction to library and innovative skills, such as defining information need, locating and evaluating information resources and ethically using resources in written papers and reports, delivered through classroom and peer tutoring sessions. The success of the course resulted in a new revised engineering curriculum.</w:t>
      </w:r>
    </w:p>
    <w:p w:rsidR="00201BB0" w:rsidRPr="0024617B" w:rsidRDefault="00201BB0" w:rsidP="00201BB0">
      <w:pPr>
        <w:pStyle w:val="NoSpacing"/>
        <w:spacing w:line="480" w:lineRule="auto"/>
        <w:ind w:firstLine="720"/>
        <w:jc w:val="both"/>
        <w:rPr>
          <w:rFonts w:ascii="Times New Roman" w:hAnsi="Times New Roman"/>
          <w:sz w:val="24"/>
        </w:rPr>
      </w:pPr>
      <w:proofErr w:type="spellStart"/>
      <w:r w:rsidRPr="003A290A">
        <w:rPr>
          <w:rFonts w:ascii="Times New Roman" w:hAnsi="Times New Roman"/>
          <w:sz w:val="24"/>
        </w:rPr>
        <w:t>Issa</w:t>
      </w:r>
      <w:proofErr w:type="spellEnd"/>
      <w:r w:rsidRPr="003A290A">
        <w:rPr>
          <w:rFonts w:ascii="Times New Roman" w:hAnsi="Times New Roman"/>
          <w:sz w:val="24"/>
        </w:rPr>
        <w:t xml:space="preserve">, </w:t>
      </w:r>
      <w:proofErr w:type="spellStart"/>
      <w:r w:rsidRPr="003A290A">
        <w:rPr>
          <w:rFonts w:ascii="Times New Roman" w:hAnsi="Times New Roman"/>
          <w:sz w:val="24"/>
        </w:rPr>
        <w:t>Amusan</w:t>
      </w:r>
      <w:proofErr w:type="spellEnd"/>
      <w:r w:rsidRPr="003A290A">
        <w:rPr>
          <w:rFonts w:ascii="Times New Roman" w:hAnsi="Times New Roman"/>
          <w:sz w:val="24"/>
        </w:rPr>
        <w:t xml:space="preserve"> &amp; </w:t>
      </w:r>
      <w:proofErr w:type="spellStart"/>
      <w:r w:rsidRPr="003A290A">
        <w:rPr>
          <w:rFonts w:ascii="Times New Roman" w:hAnsi="Times New Roman"/>
          <w:sz w:val="24"/>
        </w:rPr>
        <w:t>Daura</w:t>
      </w:r>
      <w:proofErr w:type="spellEnd"/>
      <w:r w:rsidRPr="003A290A">
        <w:rPr>
          <w:rFonts w:ascii="Times New Roman" w:hAnsi="Times New Roman"/>
          <w:sz w:val="24"/>
        </w:rPr>
        <w:t xml:space="preserve"> (2019), in a study focused on the University of Ilorin library, reporte</w:t>
      </w:r>
      <w:r w:rsidRPr="0024617B">
        <w:rPr>
          <w:rFonts w:ascii="Times New Roman" w:hAnsi="Times New Roman"/>
          <w:sz w:val="24"/>
        </w:rPr>
        <w:t>d that the library has provisions for students to use e-library resources, in addition to a computer section with Internet connectivity that students can use for accessing the resources. They also reported most students are aware of the e-library resources but do not use them because they lack the skills, as they had not been formally and comprehensively taught the use of e-library resources, as the teaching of innovative is embedded in a "General Studies" course.</w:t>
      </w:r>
    </w:p>
    <w:p w:rsidR="00201BB0" w:rsidRPr="003A290A" w:rsidRDefault="00201BB0" w:rsidP="00201BB0">
      <w:pPr>
        <w:pStyle w:val="NoSpacing"/>
        <w:spacing w:line="480" w:lineRule="auto"/>
        <w:ind w:firstLine="720"/>
        <w:jc w:val="both"/>
        <w:rPr>
          <w:rFonts w:ascii="Times New Roman" w:hAnsi="Times New Roman"/>
          <w:color w:val="000000"/>
          <w:sz w:val="24"/>
        </w:rPr>
      </w:pPr>
      <w:r w:rsidRPr="0024617B">
        <w:rPr>
          <w:rFonts w:ascii="Times New Roman" w:hAnsi="Times New Roman"/>
          <w:color w:val="000000"/>
          <w:sz w:val="24"/>
        </w:rPr>
        <w:t>Innovative augments students’ competency with evaluating, managing, and using informa</w:t>
      </w:r>
      <w:r w:rsidRPr="003A290A">
        <w:rPr>
          <w:rFonts w:ascii="Times New Roman" w:hAnsi="Times New Roman"/>
          <w:color w:val="000000"/>
          <w:sz w:val="24"/>
        </w:rPr>
        <w:t>tion. It is increasingly important in the present era of information explosion (</w:t>
      </w:r>
      <w:proofErr w:type="spellStart"/>
      <w:r w:rsidRPr="003A290A">
        <w:rPr>
          <w:rFonts w:ascii="Times New Roman" w:hAnsi="Times New Roman"/>
          <w:color w:val="000000"/>
          <w:sz w:val="24"/>
        </w:rPr>
        <w:t>Odede</w:t>
      </w:r>
      <w:proofErr w:type="spellEnd"/>
      <w:r w:rsidRPr="003A290A">
        <w:rPr>
          <w:rFonts w:ascii="Times New Roman" w:hAnsi="Times New Roman"/>
          <w:color w:val="000000"/>
          <w:sz w:val="24"/>
        </w:rPr>
        <w:t xml:space="preserve">, 2018). </w:t>
      </w:r>
      <w:r w:rsidRPr="0024617B">
        <w:rPr>
          <w:rFonts w:ascii="Times New Roman" w:hAnsi="Times New Roman"/>
          <w:color w:val="000000"/>
          <w:sz w:val="24"/>
        </w:rPr>
        <w:t xml:space="preserve">Innovative skills are important because of the rapid growth of information systems and information resources. In studies, work or other activities students are likely to be faced with an increasing range of information sources available through libraries, in online specialist databases, and on the internet. But all this information raises questions about how to search for and locate </w:t>
      </w:r>
      <w:r w:rsidRPr="0024617B">
        <w:rPr>
          <w:rFonts w:ascii="Times New Roman" w:hAnsi="Times New Roman"/>
          <w:color w:val="000000"/>
          <w:sz w:val="24"/>
        </w:rPr>
        <w:lastRenderedPageBreak/>
        <w:t>what they need, as well as issues about the quality, accuracy and reliability of the information. A large quantity of information on its own does not make students better informed; the onus is to be critical and skilful users of that information and the sources to which they have access. The key skill of innovative is intended to develop their critical awareness and competences in handling</w:t>
      </w:r>
      <w:r w:rsidRPr="003A290A">
        <w:rPr>
          <w:rFonts w:ascii="Times New Roman" w:hAnsi="Times New Roman"/>
          <w:color w:val="000000"/>
          <w:sz w:val="24"/>
        </w:rPr>
        <w:t xml:space="preserve"> information</w:t>
      </w:r>
      <w:r w:rsidR="00AC1722" w:rsidRPr="003A290A">
        <w:rPr>
          <w:rFonts w:ascii="Times New Roman" w:hAnsi="Times New Roman"/>
          <w:color w:val="000000"/>
          <w:sz w:val="24"/>
        </w:rPr>
        <w:t xml:space="preserve"> and information systems</w:t>
      </w:r>
      <w:r w:rsidRPr="003A290A">
        <w:rPr>
          <w:rFonts w:ascii="Times New Roman" w:hAnsi="Times New Roman"/>
          <w:color w:val="000000"/>
          <w:sz w:val="24"/>
        </w:rPr>
        <w:t xml:space="preserve"> (The Open University, 2016).</w:t>
      </w:r>
    </w:p>
    <w:p w:rsidR="002A0C0A" w:rsidRPr="00E2650A" w:rsidRDefault="00201BB0" w:rsidP="00745F4A">
      <w:pPr>
        <w:pStyle w:val="NoSpacing"/>
        <w:spacing w:line="480" w:lineRule="auto"/>
        <w:ind w:firstLine="720"/>
        <w:jc w:val="both"/>
        <w:rPr>
          <w:rFonts w:ascii="Times New Roman" w:hAnsi="Times New Roman"/>
          <w:color w:val="000000"/>
          <w:sz w:val="24"/>
        </w:rPr>
      </w:pPr>
      <w:r w:rsidRPr="0024617B">
        <w:rPr>
          <w:rFonts w:ascii="Times New Roman" w:hAnsi="Times New Roman"/>
          <w:color w:val="000000"/>
          <w:sz w:val="24"/>
        </w:rPr>
        <w:t>In the twenty-first century, lifelong learning has becom</w:t>
      </w:r>
      <w:r w:rsidR="00145E20">
        <w:rPr>
          <w:rFonts w:ascii="Times New Roman" w:hAnsi="Times New Roman"/>
          <w:color w:val="000000"/>
          <w:sz w:val="24"/>
        </w:rPr>
        <w:t xml:space="preserve">e one of the main themes in the </w:t>
      </w:r>
      <w:r w:rsidRPr="0024617B">
        <w:rPr>
          <w:rFonts w:ascii="Times New Roman" w:hAnsi="Times New Roman"/>
          <w:color w:val="000000"/>
          <w:sz w:val="24"/>
        </w:rPr>
        <w:t xml:space="preserve">higher education sector. Therefore the students need to be educated with regard to the abilities and skills of how to learn, or learning to learn, by developing the aspects of reasoning and critical thinking. Innovative skills will help students to achieve this target in a broader sense, in student centered learning. When children are educated with the necessary innovative skills, consequently, the society becomes information literate </w:t>
      </w:r>
      <w:r w:rsidRPr="003A290A">
        <w:rPr>
          <w:rFonts w:ascii="Times New Roman" w:hAnsi="Times New Roman"/>
          <w:color w:val="000000"/>
          <w:sz w:val="24"/>
        </w:rPr>
        <w:t>(</w:t>
      </w:r>
      <w:proofErr w:type="spellStart"/>
      <w:r w:rsidRPr="003A290A">
        <w:rPr>
          <w:rFonts w:ascii="Times New Roman" w:hAnsi="Times New Roman"/>
          <w:color w:val="000000"/>
          <w:sz w:val="24"/>
        </w:rPr>
        <w:t>Ranaweera</w:t>
      </w:r>
      <w:proofErr w:type="spellEnd"/>
      <w:r w:rsidRPr="003A290A">
        <w:rPr>
          <w:rFonts w:ascii="Times New Roman" w:hAnsi="Times New Roman"/>
          <w:color w:val="000000"/>
          <w:sz w:val="24"/>
        </w:rPr>
        <w:t xml:space="preserve">, </w:t>
      </w:r>
      <w:r w:rsidR="003A290A" w:rsidRPr="003A290A">
        <w:rPr>
          <w:rFonts w:ascii="Times New Roman" w:hAnsi="Times New Roman"/>
          <w:color w:val="000000"/>
          <w:sz w:val="24"/>
        </w:rPr>
        <w:t>200</w:t>
      </w:r>
      <w:r w:rsidRPr="003A290A">
        <w:rPr>
          <w:rFonts w:ascii="Times New Roman" w:hAnsi="Times New Roman"/>
          <w:color w:val="000000"/>
          <w:sz w:val="24"/>
        </w:rPr>
        <w:t>8). Also, IFLA Global Vision Discussion, (2017) corroborated that innovativ</w:t>
      </w:r>
      <w:r w:rsidRPr="0024617B">
        <w:rPr>
          <w:rFonts w:ascii="Times New Roman" w:hAnsi="Times New Roman"/>
          <w:color w:val="000000"/>
          <w:sz w:val="24"/>
        </w:rPr>
        <w:t>e can enhance lifelong learning and gives children and adults the skills they need to su</w:t>
      </w:r>
      <w:r w:rsidRPr="00145E20">
        <w:rPr>
          <w:rFonts w:ascii="Times New Roman" w:hAnsi="Times New Roman"/>
          <w:color w:val="000000"/>
          <w:sz w:val="24"/>
        </w:rPr>
        <w:t xml:space="preserve">rvive and thrive in a global information society. In addition, Cooney and </w:t>
      </w:r>
      <w:proofErr w:type="spellStart"/>
      <w:r w:rsidRPr="00145E20">
        <w:rPr>
          <w:rFonts w:ascii="Times New Roman" w:hAnsi="Times New Roman"/>
          <w:color w:val="000000"/>
          <w:sz w:val="24"/>
        </w:rPr>
        <w:t>Hiris</w:t>
      </w:r>
      <w:proofErr w:type="spellEnd"/>
      <w:r w:rsidRPr="00145E20">
        <w:rPr>
          <w:rFonts w:ascii="Times New Roman" w:hAnsi="Times New Roman"/>
          <w:color w:val="000000"/>
          <w:sz w:val="24"/>
        </w:rPr>
        <w:t xml:space="preserve"> (</w:t>
      </w:r>
      <w:r w:rsidR="00056322" w:rsidRPr="00145E20">
        <w:rPr>
          <w:rFonts w:ascii="Times New Roman" w:hAnsi="Times New Roman"/>
          <w:color w:val="000000"/>
          <w:sz w:val="24"/>
        </w:rPr>
        <w:t>200</w:t>
      </w:r>
      <w:r w:rsidRPr="00145E20">
        <w:rPr>
          <w:rFonts w:ascii="Times New Roman" w:hAnsi="Times New Roman"/>
          <w:color w:val="000000"/>
          <w:sz w:val="24"/>
        </w:rPr>
        <w:t>3) as cite</w:t>
      </w:r>
      <w:r w:rsidRPr="0024617B">
        <w:rPr>
          <w:rFonts w:ascii="Times New Roman" w:hAnsi="Times New Roman"/>
          <w:color w:val="000000"/>
          <w:sz w:val="24"/>
        </w:rPr>
        <w:t xml:space="preserve">d by </w:t>
      </w:r>
      <w:proofErr w:type="spellStart"/>
      <w:r w:rsidRPr="003A290A">
        <w:rPr>
          <w:rFonts w:ascii="Times New Roman" w:hAnsi="Times New Roman"/>
          <w:color w:val="000000"/>
          <w:sz w:val="24"/>
        </w:rPr>
        <w:t>Osman</w:t>
      </w:r>
      <w:proofErr w:type="spellEnd"/>
      <w:r w:rsidRPr="003A290A">
        <w:rPr>
          <w:rFonts w:ascii="Times New Roman" w:hAnsi="Times New Roman"/>
          <w:color w:val="000000"/>
          <w:sz w:val="24"/>
        </w:rPr>
        <w:t xml:space="preserve"> (2017) concurred that ILS leads to independent learning and creates a greater respon</w:t>
      </w:r>
      <w:r w:rsidRPr="0024617B">
        <w:rPr>
          <w:rFonts w:ascii="Times New Roman" w:hAnsi="Times New Roman"/>
          <w:color w:val="000000"/>
          <w:sz w:val="24"/>
        </w:rPr>
        <w:t>sibility on the learner of becoming dynamic thinker with creative, analytical and efficient mind instead of mere regurgitation of facts.</w:t>
      </w:r>
    </w:p>
    <w:p w:rsidR="001A47FC" w:rsidRPr="00AC1722" w:rsidRDefault="001A47FC">
      <w:pPr>
        <w:rPr>
          <w:rFonts w:ascii="Times New Roman" w:hAnsi="Times New Roman"/>
          <w:b/>
          <w:sz w:val="24"/>
          <w:szCs w:val="24"/>
        </w:rPr>
      </w:pPr>
      <w:r w:rsidRPr="00AC1722">
        <w:rPr>
          <w:rFonts w:ascii="Times New Roman" w:hAnsi="Times New Roman"/>
          <w:b/>
          <w:sz w:val="24"/>
          <w:szCs w:val="24"/>
        </w:rPr>
        <w:t>Methodology</w:t>
      </w:r>
    </w:p>
    <w:p w:rsidR="001A47FC" w:rsidRPr="00B93A70" w:rsidRDefault="001A47FC" w:rsidP="001A47FC">
      <w:pPr>
        <w:spacing w:after="0" w:line="480" w:lineRule="auto"/>
        <w:jc w:val="both"/>
        <w:rPr>
          <w:rFonts w:ascii="Times New Roman" w:hAnsi="Times New Roman"/>
          <w:b/>
          <w:sz w:val="24"/>
          <w:szCs w:val="26"/>
        </w:rPr>
      </w:pPr>
      <w:r w:rsidRPr="00B93A70">
        <w:rPr>
          <w:rFonts w:ascii="Times New Roman" w:hAnsi="Times New Roman"/>
          <w:b/>
          <w:sz w:val="24"/>
          <w:szCs w:val="26"/>
        </w:rPr>
        <w:t>Research Design</w:t>
      </w:r>
    </w:p>
    <w:p w:rsidR="001A47FC" w:rsidRPr="00B93A70" w:rsidRDefault="001A47FC" w:rsidP="001A47FC">
      <w:pPr>
        <w:spacing w:after="0" w:line="480" w:lineRule="auto"/>
        <w:ind w:firstLine="720"/>
        <w:jc w:val="both"/>
        <w:rPr>
          <w:rFonts w:ascii="Times New Roman" w:hAnsi="Times New Roman"/>
          <w:sz w:val="24"/>
          <w:szCs w:val="26"/>
        </w:rPr>
      </w:pPr>
      <w:r w:rsidRPr="00B93A70">
        <w:rPr>
          <w:rFonts w:ascii="Times New Roman" w:hAnsi="Times New Roman"/>
          <w:sz w:val="24"/>
          <w:szCs w:val="26"/>
        </w:rPr>
        <w:t>Descrip</w:t>
      </w:r>
      <w:r>
        <w:rPr>
          <w:rFonts w:ascii="Times New Roman" w:hAnsi="Times New Roman"/>
          <w:sz w:val="24"/>
          <w:szCs w:val="26"/>
        </w:rPr>
        <w:t xml:space="preserve">tive survey research design was </w:t>
      </w:r>
      <w:r w:rsidRPr="00B93A70">
        <w:rPr>
          <w:rFonts w:ascii="Times New Roman" w:hAnsi="Times New Roman"/>
          <w:sz w:val="24"/>
          <w:szCs w:val="26"/>
        </w:rPr>
        <w:t xml:space="preserve">adopted for this study. </w:t>
      </w:r>
    </w:p>
    <w:p w:rsidR="001A47FC" w:rsidRPr="00B93A70" w:rsidRDefault="001A47FC" w:rsidP="001A47FC">
      <w:pPr>
        <w:spacing w:after="0" w:line="480" w:lineRule="auto"/>
        <w:jc w:val="both"/>
        <w:rPr>
          <w:rFonts w:ascii="Times New Roman" w:hAnsi="Times New Roman"/>
          <w:b/>
          <w:sz w:val="24"/>
          <w:szCs w:val="26"/>
        </w:rPr>
      </w:pPr>
      <w:r w:rsidRPr="00B93A70">
        <w:rPr>
          <w:rFonts w:ascii="Times New Roman" w:hAnsi="Times New Roman"/>
          <w:b/>
          <w:sz w:val="24"/>
          <w:szCs w:val="26"/>
        </w:rPr>
        <w:t>Population of the Study</w:t>
      </w:r>
    </w:p>
    <w:p w:rsidR="00AC1722" w:rsidRPr="00145E20" w:rsidRDefault="001A47FC" w:rsidP="00145E20">
      <w:pPr>
        <w:shd w:val="clear" w:color="auto" w:fill="FFFFFF"/>
        <w:autoSpaceDE w:val="0"/>
        <w:autoSpaceDN w:val="0"/>
        <w:adjustRightInd w:val="0"/>
        <w:spacing w:after="0" w:line="480" w:lineRule="auto"/>
        <w:ind w:firstLine="720"/>
        <w:jc w:val="both"/>
        <w:rPr>
          <w:rFonts w:ascii="Times New Roman" w:hAnsi="Times New Roman" w:cs="Arial"/>
          <w:sz w:val="24"/>
          <w:szCs w:val="24"/>
        </w:rPr>
      </w:pPr>
      <w:r w:rsidRPr="00B93A70">
        <w:rPr>
          <w:rFonts w:ascii="Times New Roman" w:hAnsi="Times New Roman"/>
          <w:sz w:val="24"/>
          <w:szCs w:val="26"/>
        </w:rPr>
        <w:t xml:space="preserve">The population of this research study </w:t>
      </w:r>
      <w:r>
        <w:rPr>
          <w:rFonts w:ascii="Times New Roman" w:hAnsi="Times New Roman"/>
          <w:sz w:val="24"/>
          <w:szCs w:val="26"/>
        </w:rPr>
        <w:t xml:space="preserve">comprised final year </w:t>
      </w:r>
      <w:r w:rsidRPr="00B93A70">
        <w:rPr>
          <w:rFonts w:ascii="Times New Roman" w:hAnsi="Times New Roman"/>
          <w:sz w:val="24"/>
          <w:szCs w:val="26"/>
        </w:rPr>
        <w:t xml:space="preserve">undergraduates </w:t>
      </w:r>
      <w:r>
        <w:rPr>
          <w:rFonts w:ascii="Times New Roman" w:hAnsi="Times New Roman"/>
          <w:sz w:val="24"/>
          <w:szCs w:val="26"/>
        </w:rPr>
        <w:t>in the department of library and information science in three</w:t>
      </w:r>
      <w:r w:rsidR="00AC1722">
        <w:rPr>
          <w:rFonts w:ascii="Times New Roman" w:hAnsi="Times New Roman"/>
          <w:sz w:val="24"/>
          <w:szCs w:val="26"/>
        </w:rPr>
        <w:t xml:space="preserve"> </w:t>
      </w:r>
      <w:r>
        <w:rPr>
          <w:rFonts w:ascii="Times New Roman" w:hAnsi="Times New Roman"/>
          <w:sz w:val="24"/>
          <w:szCs w:val="26"/>
        </w:rPr>
        <w:t xml:space="preserve">(3) </w:t>
      </w:r>
      <w:r w:rsidRPr="008F4449">
        <w:rPr>
          <w:rFonts w:ascii="Times New Roman" w:hAnsi="Times New Roman"/>
          <w:sz w:val="24"/>
        </w:rPr>
        <w:t xml:space="preserve">selected </w:t>
      </w:r>
      <w:r>
        <w:rPr>
          <w:rFonts w:ascii="Times New Roman" w:hAnsi="Times New Roman"/>
          <w:sz w:val="24"/>
        </w:rPr>
        <w:t xml:space="preserve">library schools in Southwest, Nigeria, which are </w:t>
      </w:r>
      <w:r w:rsidRPr="003C5F5A">
        <w:rPr>
          <w:rFonts w:ascii="Times New Roman" w:hAnsi="Times New Roman" w:cs="Arial"/>
          <w:sz w:val="24"/>
          <w:szCs w:val="24"/>
        </w:rPr>
        <w:t xml:space="preserve">Tai </w:t>
      </w:r>
      <w:proofErr w:type="spellStart"/>
      <w:r w:rsidRPr="003C5F5A">
        <w:rPr>
          <w:rFonts w:ascii="Times New Roman" w:hAnsi="Times New Roman" w:cs="Arial"/>
          <w:sz w:val="24"/>
          <w:szCs w:val="24"/>
        </w:rPr>
        <w:t>Solarin</w:t>
      </w:r>
      <w:proofErr w:type="spellEnd"/>
      <w:r w:rsidRPr="003C5F5A">
        <w:rPr>
          <w:rFonts w:ascii="Times New Roman" w:hAnsi="Times New Roman" w:cs="Arial"/>
          <w:sz w:val="24"/>
          <w:szCs w:val="24"/>
        </w:rPr>
        <w:t xml:space="preserve"> University of Education</w:t>
      </w:r>
      <w:r>
        <w:rPr>
          <w:rFonts w:ascii="Times New Roman" w:hAnsi="Times New Roman" w:cs="Arial"/>
          <w:sz w:val="24"/>
          <w:szCs w:val="24"/>
        </w:rPr>
        <w:t xml:space="preserve">, Lead City </w:t>
      </w:r>
      <w:r w:rsidRPr="003C5F5A">
        <w:rPr>
          <w:rFonts w:ascii="Times New Roman" w:hAnsi="Times New Roman" w:cs="Arial"/>
          <w:sz w:val="24"/>
          <w:szCs w:val="24"/>
        </w:rPr>
        <w:t>University</w:t>
      </w:r>
      <w:r>
        <w:rPr>
          <w:rFonts w:ascii="Times New Roman" w:hAnsi="Times New Roman" w:cs="Arial"/>
          <w:sz w:val="24"/>
          <w:szCs w:val="24"/>
        </w:rPr>
        <w:t xml:space="preserve">, and </w:t>
      </w:r>
      <w:r w:rsidRPr="003C5F5A">
        <w:rPr>
          <w:rFonts w:ascii="Times New Roman" w:hAnsi="Times New Roman" w:cs="Arial"/>
          <w:sz w:val="24"/>
          <w:szCs w:val="24"/>
        </w:rPr>
        <w:t>University of Ibadan</w:t>
      </w:r>
      <w:r>
        <w:rPr>
          <w:rFonts w:ascii="Times New Roman" w:hAnsi="Times New Roman" w:cs="Arial"/>
          <w:sz w:val="24"/>
          <w:szCs w:val="24"/>
        </w:rPr>
        <w:t>.</w:t>
      </w:r>
    </w:p>
    <w:p w:rsidR="001A47FC" w:rsidRPr="00B93A70" w:rsidRDefault="001A47FC" w:rsidP="001A47FC">
      <w:pPr>
        <w:shd w:val="clear" w:color="auto" w:fill="FFFFFF"/>
        <w:autoSpaceDE w:val="0"/>
        <w:autoSpaceDN w:val="0"/>
        <w:adjustRightInd w:val="0"/>
        <w:spacing w:after="0" w:line="360" w:lineRule="auto"/>
        <w:jc w:val="both"/>
        <w:rPr>
          <w:rFonts w:ascii="Times New Roman" w:hAnsi="Times New Roman"/>
          <w:sz w:val="24"/>
          <w:szCs w:val="26"/>
        </w:rPr>
      </w:pPr>
      <w:r>
        <w:rPr>
          <w:rFonts w:ascii="Times New Roman" w:hAnsi="Times New Roman"/>
          <w:b/>
          <w:sz w:val="24"/>
          <w:szCs w:val="26"/>
        </w:rPr>
        <w:lastRenderedPageBreak/>
        <w:t>Table 1: Distribution of Population of the Study</w:t>
      </w:r>
    </w:p>
    <w:tbl>
      <w:tblPr>
        <w:tblW w:w="6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3"/>
        <w:gridCol w:w="4816"/>
        <w:gridCol w:w="1147"/>
      </w:tblGrid>
      <w:tr w:rsidR="001A47FC" w:rsidRPr="00DF078B" w:rsidTr="009C476A">
        <w:trPr>
          <w:trHeight w:val="96"/>
        </w:trPr>
        <w:tc>
          <w:tcPr>
            <w:tcW w:w="0" w:type="auto"/>
          </w:tcPr>
          <w:p w:rsidR="001A47FC" w:rsidRPr="00DF078B" w:rsidRDefault="001A47FC" w:rsidP="009C476A">
            <w:pPr>
              <w:spacing w:after="0" w:line="360" w:lineRule="auto"/>
              <w:jc w:val="both"/>
              <w:rPr>
                <w:rFonts w:ascii="Times New Roman" w:hAnsi="Times New Roman"/>
                <w:sz w:val="24"/>
              </w:rPr>
            </w:pPr>
            <w:r w:rsidRPr="00DF078B">
              <w:rPr>
                <w:rFonts w:ascii="Times New Roman" w:hAnsi="Times New Roman"/>
                <w:b/>
                <w:sz w:val="24"/>
              </w:rPr>
              <w:t>S/N</w:t>
            </w:r>
          </w:p>
        </w:tc>
        <w:tc>
          <w:tcPr>
            <w:tcW w:w="0" w:type="auto"/>
          </w:tcPr>
          <w:p w:rsidR="001A47FC" w:rsidRDefault="001A47FC" w:rsidP="009C476A">
            <w:pPr>
              <w:spacing w:after="0" w:line="360" w:lineRule="auto"/>
              <w:jc w:val="both"/>
              <w:rPr>
                <w:rFonts w:ascii="Times New Roman" w:hAnsi="Times New Roman"/>
                <w:sz w:val="24"/>
              </w:rPr>
            </w:pPr>
            <w:r>
              <w:rPr>
                <w:rFonts w:ascii="Times New Roman" w:hAnsi="Times New Roman"/>
                <w:b/>
                <w:sz w:val="24"/>
              </w:rPr>
              <w:t>Universities</w:t>
            </w:r>
          </w:p>
        </w:tc>
        <w:tc>
          <w:tcPr>
            <w:tcW w:w="0" w:type="auto"/>
          </w:tcPr>
          <w:p w:rsidR="001A47FC" w:rsidRDefault="001A47FC" w:rsidP="009C476A">
            <w:pPr>
              <w:spacing w:after="0" w:line="360" w:lineRule="auto"/>
              <w:jc w:val="both"/>
              <w:rPr>
                <w:rFonts w:ascii="Times New Roman" w:hAnsi="Times New Roman"/>
                <w:sz w:val="24"/>
              </w:rPr>
            </w:pPr>
            <w:r w:rsidRPr="00DF078B">
              <w:rPr>
                <w:rFonts w:ascii="Times New Roman" w:hAnsi="Times New Roman"/>
                <w:b/>
                <w:sz w:val="24"/>
              </w:rPr>
              <w:t>Sample</w:t>
            </w:r>
          </w:p>
        </w:tc>
      </w:tr>
      <w:tr w:rsidR="001A47FC" w:rsidRPr="00DF078B" w:rsidTr="009C476A">
        <w:trPr>
          <w:trHeight w:val="96"/>
        </w:trPr>
        <w:tc>
          <w:tcPr>
            <w:tcW w:w="0" w:type="auto"/>
          </w:tcPr>
          <w:p w:rsidR="001A47FC" w:rsidRPr="00DF078B" w:rsidRDefault="001A47FC" w:rsidP="009C476A">
            <w:pPr>
              <w:spacing w:after="0" w:line="360" w:lineRule="auto"/>
              <w:jc w:val="both"/>
              <w:rPr>
                <w:rFonts w:ascii="Times New Roman" w:hAnsi="Times New Roman"/>
                <w:sz w:val="24"/>
              </w:rPr>
            </w:pPr>
            <w:r>
              <w:rPr>
                <w:rFonts w:ascii="Times New Roman" w:hAnsi="Times New Roman"/>
                <w:sz w:val="24"/>
              </w:rPr>
              <w:t>1</w:t>
            </w:r>
          </w:p>
        </w:tc>
        <w:tc>
          <w:tcPr>
            <w:tcW w:w="0" w:type="auto"/>
          </w:tcPr>
          <w:p w:rsidR="001A47FC" w:rsidRPr="00DF078B" w:rsidRDefault="001A47FC" w:rsidP="009C476A">
            <w:pPr>
              <w:spacing w:after="0" w:line="360" w:lineRule="auto"/>
              <w:jc w:val="both"/>
              <w:rPr>
                <w:rFonts w:ascii="Times New Roman" w:hAnsi="Times New Roman"/>
                <w:sz w:val="24"/>
              </w:rPr>
            </w:pPr>
            <w:r>
              <w:rPr>
                <w:rFonts w:ascii="Times New Roman" w:hAnsi="Times New Roman"/>
                <w:sz w:val="24"/>
              </w:rPr>
              <w:t xml:space="preserve">Tai </w:t>
            </w:r>
            <w:proofErr w:type="spellStart"/>
            <w:r>
              <w:rPr>
                <w:rFonts w:ascii="Times New Roman" w:hAnsi="Times New Roman"/>
                <w:sz w:val="24"/>
              </w:rPr>
              <w:t>Solarin</w:t>
            </w:r>
            <w:proofErr w:type="spellEnd"/>
            <w:r>
              <w:rPr>
                <w:rFonts w:ascii="Times New Roman" w:hAnsi="Times New Roman"/>
                <w:sz w:val="24"/>
              </w:rPr>
              <w:t xml:space="preserve"> University of Education</w:t>
            </w:r>
          </w:p>
        </w:tc>
        <w:tc>
          <w:tcPr>
            <w:tcW w:w="0" w:type="auto"/>
          </w:tcPr>
          <w:p w:rsidR="001A47FC" w:rsidRPr="00DF078B" w:rsidRDefault="001A47FC" w:rsidP="009C476A">
            <w:pPr>
              <w:spacing w:after="0" w:line="360" w:lineRule="auto"/>
              <w:jc w:val="both"/>
              <w:rPr>
                <w:rFonts w:ascii="Times New Roman" w:hAnsi="Times New Roman"/>
                <w:sz w:val="24"/>
              </w:rPr>
            </w:pPr>
            <w:r>
              <w:rPr>
                <w:rFonts w:ascii="Times New Roman" w:hAnsi="Times New Roman"/>
                <w:sz w:val="24"/>
              </w:rPr>
              <w:t>170</w:t>
            </w:r>
          </w:p>
        </w:tc>
      </w:tr>
      <w:tr w:rsidR="001A47FC" w:rsidRPr="00DF078B" w:rsidTr="009C476A">
        <w:trPr>
          <w:trHeight w:val="96"/>
        </w:trPr>
        <w:tc>
          <w:tcPr>
            <w:tcW w:w="0" w:type="auto"/>
          </w:tcPr>
          <w:p w:rsidR="001A47FC" w:rsidRPr="00DF078B" w:rsidRDefault="001A47FC" w:rsidP="009C476A">
            <w:pPr>
              <w:spacing w:after="0" w:line="360" w:lineRule="auto"/>
              <w:jc w:val="both"/>
              <w:rPr>
                <w:rFonts w:ascii="Times New Roman" w:hAnsi="Times New Roman"/>
                <w:sz w:val="24"/>
              </w:rPr>
            </w:pPr>
            <w:r>
              <w:rPr>
                <w:rFonts w:ascii="Times New Roman" w:hAnsi="Times New Roman"/>
                <w:sz w:val="24"/>
              </w:rPr>
              <w:t>2</w:t>
            </w:r>
          </w:p>
        </w:tc>
        <w:tc>
          <w:tcPr>
            <w:tcW w:w="0" w:type="auto"/>
          </w:tcPr>
          <w:p w:rsidR="001A47FC" w:rsidRDefault="001A47FC" w:rsidP="009C476A">
            <w:pPr>
              <w:spacing w:after="0" w:line="360" w:lineRule="auto"/>
              <w:jc w:val="both"/>
              <w:rPr>
                <w:rFonts w:ascii="Times New Roman" w:hAnsi="Times New Roman"/>
                <w:sz w:val="24"/>
              </w:rPr>
            </w:pPr>
            <w:r>
              <w:rPr>
                <w:rFonts w:ascii="Times New Roman" w:hAnsi="Times New Roman"/>
                <w:sz w:val="24"/>
              </w:rPr>
              <w:t xml:space="preserve">Lead city university </w:t>
            </w:r>
          </w:p>
        </w:tc>
        <w:tc>
          <w:tcPr>
            <w:tcW w:w="0" w:type="auto"/>
          </w:tcPr>
          <w:p w:rsidR="001A47FC" w:rsidRDefault="001A47FC" w:rsidP="009C476A">
            <w:pPr>
              <w:spacing w:after="0" w:line="360" w:lineRule="auto"/>
              <w:jc w:val="both"/>
              <w:rPr>
                <w:rFonts w:ascii="Times New Roman" w:hAnsi="Times New Roman"/>
                <w:sz w:val="24"/>
              </w:rPr>
            </w:pPr>
            <w:r>
              <w:rPr>
                <w:rFonts w:ascii="Times New Roman" w:hAnsi="Times New Roman"/>
                <w:sz w:val="24"/>
              </w:rPr>
              <w:t>25</w:t>
            </w:r>
          </w:p>
        </w:tc>
      </w:tr>
      <w:tr w:rsidR="001A47FC" w:rsidRPr="00DF078B" w:rsidTr="009C476A">
        <w:trPr>
          <w:trHeight w:val="96"/>
        </w:trPr>
        <w:tc>
          <w:tcPr>
            <w:tcW w:w="0" w:type="auto"/>
          </w:tcPr>
          <w:p w:rsidR="001A47FC" w:rsidRDefault="001A47FC" w:rsidP="009C476A">
            <w:pPr>
              <w:spacing w:after="0" w:line="360" w:lineRule="auto"/>
              <w:jc w:val="both"/>
              <w:rPr>
                <w:rFonts w:ascii="Times New Roman" w:hAnsi="Times New Roman"/>
                <w:sz w:val="24"/>
              </w:rPr>
            </w:pPr>
            <w:r>
              <w:rPr>
                <w:rFonts w:ascii="Times New Roman" w:hAnsi="Times New Roman"/>
                <w:sz w:val="24"/>
              </w:rPr>
              <w:t>3</w:t>
            </w:r>
          </w:p>
        </w:tc>
        <w:tc>
          <w:tcPr>
            <w:tcW w:w="0" w:type="auto"/>
          </w:tcPr>
          <w:p w:rsidR="001A47FC" w:rsidRDefault="001A47FC" w:rsidP="009C476A">
            <w:pPr>
              <w:spacing w:after="0" w:line="360" w:lineRule="auto"/>
              <w:jc w:val="both"/>
              <w:rPr>
                <w:rFonts w:ascii="Times New Roman" w:hAnsi="Times New Roman"/>
                <w:sz w:val="24"/>
              </w:rPr>
            </w:pPr>
            <w:r>
              <w:rPr>
                <w:rFonts w:ascii="Times New Roman" w:hAnsi="Times New Roman"/>
                <w:sz w:val="24"/>
              </w:rPr>
              <w:t>University of Ibadan</w:t>
            </w:r>
          </w:p>
        </w:tc>
        <w:tc>
          <w:tcPr>
            <w:tcW w:w="0" w:type="auto"/>
          </w:tcPr>
          <w:p w:rsidR="001A47FC" w:rsidRDefault="001A47FC" w:rsidP="009C476A">
            <w:pPr>
              <w:spacing w:after="0" w:line="360" w:lineRule="auto"/>
              <w:jc w:val="both"/>
              <w:rPr>
                <w:rFonts w:ascii="Times New Roman" w:hAnsi="Times New Roman"/>
                <w:sz w:val="24"/>
              </w:rPr>
            </w:pPr>
            <w:r>
              <w:rPr>
                <w:rFonts w:ascii="Times New Roman" w:hAnsi="Times New Roman"/>
                <w:sz w:val="24"/>
              </w:rPr>
              <w:t>46</w:t>
            </w:r>
          </w:p>
        </w:tc>
      </w:tr>
      <w:tr w:rsidR="001A47FC" w:rsidRPr="00DF078B" w:rsidTr="009C476A">
        <w:trPr>
          <w:trHeight w:val="96"/>
        </w:trPr>
        <w:tc>
          <w:tcPr>
            <w:tcW w:w="0" w:type="auto"/>
          </w:tcPr>
          <w:p w:rsidR="001A47FC" w:rsidRPr="00DF078B" w:rsidRDefault="001A47FC" w:rsidP="009C476A">
            <w:pPr>
              <w:spacing w:after="0" w:line="360" w:lineRule="auto"/>
              <w:jc w:val="both"/>
              <w:rPr>
                <w:rFonts w:ascii="Times New Roman" w:hAnsi="Times New Roman"/>
                <w:sz w:val="24"/>
              </w:rPr>
            </w:pPr>
          </w:p>
        </w:tc>
        <w:tc>
          <w:tcPr>
            <w:tcW w:w="4816" w:type="dxa"/>
          </w:tcPr>
          <w:p w:rsidR="001A47FC" w:rsidRPr="00DF078B" w:rsidRDefault="001A47FC" w:rsidP="009C476A">
            <w:pPr>
              <w:spacing w:after="0" w:line="360" w:lineRule="auto"/>
              <w:rPr>
                <w:rFonts w:ascii="Times New Roman" w:hAnsi="Times New Roman"/>
                <w:b/>
                <w:sz w:val="24"/>
              </w:rPr>
            </w:pPr>
            <w:r w:rsidRPr="00DF078B">
              <w:rPr>
                <w:rFonts w:ascii="Times New Roman" w:hAnsi="Times New Roman"/>
                <w:b/>
                <w:sz w:val="24"/>
              </w:rPr>
              <w:t>Sample Size</w:t>
            </w:r>
          </w:p>
        </w:tc>
        <w:tc>
          <w:tcPr>
            <w:tcW w:w="1147" w:type="dxa"/>
          </w:tcPr>
          <w:p w:rsidR="001A47FC" w:rsidRPr="00F958E0" w:rsidRDefault="001A47FC" w:rsidP="009C476A">
            <w:pPr>
              <w:spacing w:after="0" w:line="360" w:lineRule="auto"/>
              <w:jc w:val="both"/>
              <w:rPr>
                <w:rFonts w:ascii="Times New Roman" w:hAnsi="Times New Roman"/>
                <w:b/>
                <w:sz w:val="24"/>
              </w:rPr>
            </w:pPr>
            <w:r>
              <w:rPr>
                <w:rFonts w:ascii="Times New Roman" w:hAnsi="Times New Roman"/>
                <w:b/>
                <w:sz w:val="24"/>
              </w:rPr>
              <w:t>241</w:t>
            </w:r>
          </w:p>
        </w:tc>
      </w:tr>
    </w:tbl>
    <w:p w:rsidR="001A47FC" w:rsidRDefault="001A47FC" w:rsidP="001A47FC">
      <w:pPr>
        <w:spacing w:after="0" w:line="240" w:lineRule="auto"/>
        <w:jc w:val="both"/>
        <w:rPr>
          <w:rFonts w:ascii="Times New Roman" w:hAnsi="Times New Roman"/>
          <w:b/>
          <w:sz w:val="24"/>
          <w:szCs w:val="26"/>
        </w:rPr>
      </w:pPr>
      <w:r>
        <w:rPr>
          <w:rFonts w:ascii="Times New Roman" w:hAnsi="Times New Roman"/>
          <w:b/>
          <w:sz w:val="24"/>
          <w:szCs w:val="26"/>
        </w:rPr>
        <w:t xml:space="preserve">Source: </w:t>
      </w:r>
      <w:r w:rsidRPr="009A52B6">
        <w:rPr>
          <w:rFonts w:ascii="Times New Roman" w:hAnsi="Times New Roman"/>
          <w:sz w:val="24"/>
        </w:rPr>
        <w:t>Directorate of Academic Planning, Quality Assurance and Research (DAPQAR)</w:t>
      </w:r>
      <w:r>
        <w:rPr>
          <w:rFonts w:ascii="Times New Roman" w:hAnsi="Times New Roman"/>
          <w:sz w:val="24"/>
        </w:rPr>
        <w:t xml:space="preserve"> and Administrative Records Unit</w:t>
      </w:r>
    </w:p>
    <w:p w:rsidR="001A47FC" w:rsidRDefault="001A47FC" w:rsidP="001A47FC">
      <w:pPr>
        <w:spacing w:after="0" w:line="240" w:lineRule="auto"/>
        <w:jc w:val="both"/>
        <w:rPr>
          <w:rFonts w:ascii="Times New Roman" w:hAnsi="Times New Roman"/>
          <w:b/>
          <w:sz w:val="24"/>
          <w:szCs w:val="26"/>
        </w:rPr>
      </w:pPr>
    </w:p>
    <w:p w:rsidR="001A47FC" w:rsidRPr="00B93A70" w:rsidRDefault="001A47FC" w:rsidP="001A47FC">
      <w:pPr>
        <w:spacing w:after="0" w:line="480" w:lineRule="auto"/>
        <w:jc w:val="both"/>
        <w:rPr>
          <w:rFonts w:ascii="Times New Roman" w:hAnsi="Times New Roman"/>
          <w:b/>
          <w:sz w:val="24"/>
          <w:szCs w:val="26"/>
        </w:rPr>
      </w:pPr>
      <w:r w:rsidRPr="00B93A70">
        <w:rPr>
          <w:rFonts w:ascii="Times New Roman" w:hAnsi="Times New Roman"/>
          <w:b/>
          <w:sz w:val="24"/>
          <w:szCs w:val="26"/>
        </w:rPr>
        <w:t>Sample and Sampling Technique</w:t>
      </w:r>
    </w:p>
    <w:p w:rsidR="001A47FC" w:rsidRPr="001A47FC" w:rsidRDefault="001A47FC" w:rsidP="001A47FC">
      <w:pPr>
        <w:spacing w:after="0" w:line="480" w:lineRule="auto"/>
        <w:ind w:firstLine="720"/>
        <w:jc w:val="both"/>
        <w:rPr>
          <w:rFonts w:ascii="Times New Roman" w:hAnsi="Times New Roman"/>
          <w:sz w:val="24"/>
        </w:rPr>
      </w:pPr>
      <w:r w:rsidRPr="00DA365D">
        <w:rPr>
          <w:rFonts w:ascii="Times New Roman" w:hAnsi="Times New Roman"/>
          <w:sz w:val="24"/>
        </w:rPr>
        <w:t>Total enumerati</w:t>
      </w:r>
      <w:r>
        <w:rPr>
          <w:rFonts w:ascii="Times New Roman" w:hAnsi="Times New Roman"/>
          <w:sz w:val="24"/>
        </w:rPr>
        <w:t>on</w:t>
      </w:r>
      <w:r w:rsidRPr="00DA365D">
        <w:rPr>
          <w:rFonts w:ascii="Times New Roman" w:hAnsi="Times New Roman"/>
          <w:sz w:val="24"/>
        </w:rPr>
        <w:t xml:space="preserve"> sampling </w:t>
      </w:r>
      <w:r>
        <w:rPr>
          <w:rFonts w:ascii="Times New Roman" w:hAnsi="Times New Roman"/>
          <w:sz w:val="24"/>
        </w:rPr>
        <w:t>method</w:t>
      </w:r>
      <w:r w:rsidRPr="00DA365D">
        <w:rPr>
          <w:rFonts w:ascii="Times New Roman" w:hAnsi="Times New Roman"/>
          <w:sz w:val="24"/>
        </w:rPr>
        <w:t xml:space="preserve"> </w:t>
      </w:r>
      <w:r>
        <w:rPr>
          <w:rFonts w:ascii="Times New Roman" w:hAnsi="Times New Roman"/>
          <w:sz w:val="24"/>
          <w:szCs w:val="26"/>
        </w:rPr>
        <w:t>was</w:t>
      </w:r>
      <w:r w:rsidRPr="00DA365D">
        <w:rPr>
          <w:rFonts w:ascii="Times New Roman" w:hAnsi="Times New Roman"/>
          <w:sz w:val="24"/>
        </w:rPr>
        <w:t xml:space="preserve"> used to capture the entire </w:t>
      </w:r>
      <w:r>
        <w:rPr>
          <w:rFonts w:ascii="Times New Roman" w:hAnsi="Times New Roman"/>
          <w:sz w:val="24"/>
        </w:rPr>
        <w:t xml:space="preserve">respondents </w:t>
      </w:r>
      <w:r w:rsidRPr="00DA365D">
        <w:rPr>
          <w:rFonts w:ascii="Times New Roman" w:hAnsi="Times New Roman"/>
          <w:sz w:val="24"/>
        </w:rPr>
        <w:t>due to its small population.</w:t>
      </w:r>
    </w:p>
    <w:p w:rsidR="001A47FC" w:rsidRPr="00B93A70" w:rsidRDefault="001A47FC" w:rsidP="001A47FC">
      <w:pPr>
        <w:spacing w:after="0" w:line="480" w:lineRule="auto"/>
        <w:jc w:val="both"/>
        <w:rPr>
          <w:rFonts w:ascii="Times New Roman" w:hAnsi="Times New Roman"/>
          <w:b/>
          <w:sz w:val="24"/>
          <w:szCs w:val="26"/>
        </w:rPr>
      </w:pPr>
      <w:r w:rsidRPr="00B93A70">
        <w:rPr>
          <w:rFonts w:ascii="Times New Roman" w:hAnsi="Times New Roman"/>
          <w:b/>
          <w:sz w:val="24"/>
          <w:szCs w:val="26"/>
        </w:rPr>
        <w:t>Research Instrument</w:t>
      </w:r>
    </w:p>
    <w:p w:rsidR="001A47FC" w:rsidRPr="001A47FC" w:rsidRDefault="001A47FC" w:rsidP="001A47FC">
      <w:pPr>
        <w:spacing w:after="0" w:line="480" w:lineRule="auto"/>
        <w:jc w:val="both"/>
        <w:rPr>
          <w:rFonts w:ascii="Times New Roman" w:hAnsi="Times New Roman"/>
          <w:sz w:val="24"/>
        </w:rPr>
      </w:pPr>
      <w:r w:rsidRPr="00B93A70">
        <w:rPr>
          <w:rFonts w:ascii="Times New Roman" w:hAnsi="Times New Roman"/>
          <w:sz w:val="24"/>
          <w:szCs w:val="26"/>
        </w:rPr>
        <w:tab/>
        <w:t>A validated, self-designed and c</w:t>
      </w:r>
      <w:r>
        <w:rPr>
          <w:rFonts w:ascii="Times New Roman" w:hAnsi="Times New Roman"/>
          <w:sz w:val="24"/>
          <w:szCs w:val="26"/>
        </w:rPr>
        <w:t>lose-ended questionnaire was</w:t>
      </w:r>
      <w:r w:rsidRPr="00B93A70">
        <w:rPr>
          <w:rFonts w:ascii="Times New Roman" w:hAnsi="Times New Roman"/>
          <w:sz w:val="24"/>
          <w:szCs w:val="26"/>
        </w:rPr>
        <w:t xml:space="preserve"> used as the instrument in gathering data from the res</w:t>
      </w:r>
      <w:r>
        <w:rPr>
          <w:rFonts w:ascii="Times New Roman" w:hAnsi="Times New Roman"/>
          <w:sz w:val="24"/>
          <w:szCs w:val="26"/>
        </w:rPr>
        <w:t xml:space="preserve">pondents. The questionnaire comprised </w:t>
      </w:r>
      <w:r w:rsidRPr="00B93A70">
        <w:rPr>
          <w:rFonts w:ascii="Times New Roman" w:hAnsi="Times New Roman"/>
          <w:sz w:val="24"/>
          <w:szCs w:val="26"/>
        </w:rPr>
        <w:t>two (2) main sections. Sec</w:t>
      </w:r>
      <w:r>
        <w:rPr>
          <w:rFonts w:ascii="Times New Roman" w:hAnsi="Times New Roman"/>
          <w:sz w:val="24"/>
          <w:szCs w:val="26"/>
        </w:rPr>
        <w:t xml:space="preserve">tion A comprised </w:t>
      </w:r>
      <w:r w:rsidRPr="00B93A70">
        <w:rPr>
          <w:rFonts w:ascii="Times New Roman" w:hAnsi="Times New Roman"/>
          <w:sz w:val="24"/>
          <w:szCs w:val="26"/>
        </w:rPr>
        <w:t xml:space="preserve">demographic </w:t>
      </w:r>
      <w:r>
        <w:rPr>
          <w:rFonts w:ascii="Times New Roman" w:hAnsi="Times New Roman"/>
          <w:sz w:val="24"/>
          <w:szCs w:val="26"/>
        </w:rPr>
        <w:t xml:space="preserve">information of the respondents while </w:t>
      </w:r>
      <w:r w:rsidRPr="00B93A70">
        <w:rPr>
          <w:rFonts w:ascii="Times New Roman" w:hAnsi="Times New Roman"/>
          <w:sz w:val="24"/>
          <w:szCs w:val="26"/>
        </w:rPr>
        <w:t xml:space="preserve">section B </w:t>
      </w:r>
      <w:r>
        <w:rPr>
          <w:rFonts w:ascii="Times New Roman" w:hAnsi="Times New Roman"/>
          <w:sz w:val="24"/>
          <w:szCs w:val="26"/>
        </w:rPr>
        <w:t>comprised</w:t>
      </w:r>
      <w:r w:rsidRPr="00CB66B9">
        <w:rPr>
          <w:rFonts w:ascii="Times New Roman" w:hAnsi="Times New Roman"/>
          <w:sz w:val="24"/>
          <w:szCs w:val="26"/>
        </w:rPr>
        <w:t xml:space="preserve"> </w:t>
      </w:r>
      <w:r>
        <w:rPr>
          <w:rFonts w:ascii="Times New Roman" w:hAnsi="Times New Roman"/>
          <w:sz w:val="24"/>
          <w:szCs w:val="26"/>
        </w:rPr>
        <w:t xml:space="preserve">items </w:t>
      </w:r>
      <w:r w:rsidRPr="00CB66B9">
        <w:rPr>
          <w:rFonts w:ascii="Times New Roman" w:hAnsi="Times New Roman"/>
          <w:sz w:val="24"/>
          <w:szCs w:val="26"/>
        </w:rPr>
        <w:t>relating to</w:t>
      </w:r>
      <w:r w:rsidRPr="002D454B">
        <w:rPr>
          <w:rFonts w:ascii="Times New Roman" w:hAnsi="Times New Roman"/>
          <w:sz w:val="24"/>
        </w:rPr>
        <w:t xml:space="preserve"> </w:t>
      </w:r>
      <w:r>
        <w:rPr>
          <w:rFonts w:ascii="Times New Roman" w:hAnsi="Times New Roman"/>
          <w:sz w:val="24"/>
        </w:rPr>
        <w:t xml:space="preserve">the </w:t>
      </w:r>
      <w:r w:rsidRPr="00385B3B">
        <w:rPr>
          <w:rFonts w:ascii="Times New Roman" w:hAnsi="Times New Roman"/>
          <w:sz w:val="24"/>
          <w:szCs w:val="26"/>
        </w:rPr>
        <w:t>various innovative courses in the library school curriculum</w:t>
      </w:r>
      <w:r>
        <w:rPr>
          <w:rFonts w:ascii="Times New Roman" w:hAnsi="Times New Roman"/>
          <w:sz w:val="24"/>
          <w:szCs w:val="26"/>
        </w:rPr>
        <w:t xml:space="preserve">; </w:t>
      </w:r>
      <w:r>
        <w:rPr>
          <w:rFonts w:ascii="Times New Roman" w:hAnsi="Times New Roman"/>
          <w:sz w:val="24"/>
        </w:rPr>
        <w:t xml:space="preserve">section C comprised items relating to the </w:t>
      </w:r>
      <w:r w:rsidRPr="00385B3B">
        <w:rPr>
          <w:rFonts w:ascii="Times New Roman" w:hAnsi="Times New Roman"/>
          <w:sz w:val="24"/>
        </w:rPr>
        <w:t xml:space="preserve">perception of undergraduates towards </w:t>
      </w:r>
      <w:r w:rsidRPr="00385B3B">
        <w:rPr>
          <w:rFonts w:ascii="Times New Roman" w:hAnsi="Times New Roman"/>
          <w:sz w:val="24"/>
          <w:szCs w:val="26"/>
        </w:rPr>
        <w:t xml:space="preserve">innovative courses in the library </w:t>
      </w:r>
      <w:proofErr w:type="gramStart"/>
      <w:r w:rsidRPr="00385B3B">
        <w:rPr>
          <w:rFonts w:ascii="Times New Roman" w:hAnsi="Times New Roman"/>
          <w:sz w:val="24"/>
          <w:szCs w:val="26"/>
        </w:rPr>
        <w:t>school</w:t>
      </w:r>
      <w:proofErr w:type="gramEnd"/>
      <w:r w:rsidRPr="00385B3B">
        <w:rPr>
          <w:rFonts w:ascii="Times New Roman" w:hAnsi="Times New Roman"/>
          <w:sz w:val="24"/>
          <w:szCs w:val="26"/>
        </w:rPr>
        <w:t xml:space="preserve"> curriculum</w:t>
      </w:r>
      <w:r>
        <w:rPr>
          <w:rFonts w:ascii="Times New Roman" w:hAnsi="Times New Roman"/>
          <w:sz w:val="24"/>
          <w:szCs w:val="26"/>
        </w:rPr>
        <w:t xml:space="preserve">; </w:t>
      </w:r>
      <w:r>
        <w:rPr>
          <w:rFonts w:ascii="Times New Roman" w:hAnsi="Times New Roman"/>
          <w:sz w:val="24"/>
        </w:rPr>
        <w:t>section D comprised items relating to</w:t>
      </w:r>
      <w:r w:rsidRPr="00047543">
        <w:rPr>
          <w:rFonts w:ascii="Times New Roman" w:hAnsi="Times New Roman" w:cs="Arial"/>
          <w:sz w:val="24"/>
          <w:szCs w:val="24"/>
        </w:rPr>
        <w:t xml:space="preserve"> </w:t>
      </w:r>
      <w:r>
        <w:rPr>
          <w:rFonts w:ascii="Times New Roman" w:hAnsi="Times New Roman" w:cs="Arial"/>
          <w:sz w:val="24"/>
          <w:szCs w:val="24"/>
        </w:rPr>
        <w:t xml:space="preserve">the </w:t>
      </w:r>
      <w:r w:rsidRPr="00385B3B">
        <w:rPr>
          <w:rFonts w:ascii="Times New Roman" w:hAnsi="Times New Roman"/>
          <w:sz w:val="24"/>
        </w:rPr>
        <w:t xml:space="preserve">attitude of undergraduates towards </w:t>
      </w:r>
      <w:r w:rsidRPr="00385B3B">
        <w:rPr>
          <w:rFonts w:ascii="Times New Roman" w:hAnsi="Times New Roman"/>
          <w:sz w:val="24"/>
          <w:szCs w:val="26"/>
        </w:rPr>
        <w:t>innovative courses in the library school curriculum in selected library schools in Southwest</w:t>
      </w:r>
      <w:r w:rsidRPr="00385B3B">
        <w:rPr>
          <w:rFonts w:ascii="Times New Roman" w:hAnsi="Times New Roman"/>
          <w:sz w:val="24"/>
        </w:rPr>
        <w:t>, Nigeria</w:t>
      </w:r>
      <w:r>
        <w:rPr>
          <w:rFonts w:ascii="Times New Roman" w:hAnsi="Times New Roman" w:cs="Arial"/>
          <w:sz w:val="24"/>
          <w:szCs w:val="24"/>
        </w:rPr>
        <w:t>.</w:t>
      </w:r>
    </w:p>
    <w:p w:rsidR="001A47FC" w:rsidRPr="00A86B8C" w:rsidRDefault="001A47FC" w:rsidP="001A47FC">
      <w:pPr>
        <w:spacing w:after="0" w:line="360" w:lineRule="auto"/>
        <w:jc w:val="both"/>
        <w:rPr>
          <w:rFonts w:ascii="Times New Roman" w:hAnsi="Times New Roman" w:cs="Arial"/>
          <w:b/>
          <w:sz w:val="24"/>
          <w:szCs w:val="24"/>
        </w:rPr>
      </w:pPr>
      <w:r>
        <w:rPr>
          <w:rFonts w:ascii="Times New Roman" w:hAnsi="Times New Roman" w:cs="Arial"/>
          <w:b/>
          <w:sz w:val="24"/>
          <w:szCs w:val="24"/>
        </w:rPr>
        <w:t>Table 2</w:t>
      </w:r>
      <w:r w:rsidRPr="00A86B8C">
        <w:rPr>
          <w:rFonts w:ascii="Times New Roman" w:hAnsi="Times New Roman" w:cs="Arial"/>
          <w:b/>
          <w:sz w:val="24"/>
          <w:szCs w:val="24"/>
        </w:rPr>
        <w:t xml:space="preserve">: </w:t>
      </w:r>
      <w:r w:rsidRPr="00A86B8C">
        <w:rPr>
          <w:rFonts w:ascii="Times New Roman" w:hAnsi="Times New Roman" w:cs="Arial"/>
          <w:b/>
          <w:sz w:val="24"/>
          <w:szCs w:val="24"/>
        </w:rPr>
        <w:tab/>
        <w:t>Demographic Information of Respondents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38"/>
        <w:gridCol w:w="1914"/>
        <w:gridCol w:w="2283"/>
      </w:tblGrid>
      <w:tr w:rsidR="001A47FC" w:rsidRPr="00A86B8C" w:rsidTr="009C476A">
        <w:trPr>
          <w:trHeight w:val="77"/>
        </w:trPr>
        <w:tc>
          <w:tcPr>
            <w:tcW w:w="4338" w:type="dxa"/>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b/>
                <w:sz w:val="24"/>
                <w:szCs w:val="24"/>
              </w:rPr>
            </w:pPr>
            <w:r w:rsidRPr="00A86B8C">
              <w:rPr>
                <w:rFonts w:ascii="Times New Roman" w:hAnsi="Times New Roman"/>
                <w:b/>
                <w:sz w:val="24"/>
                <w:szCs w:val="24"/>
              </w:rPr>
              <w:t>DEMOGRAPHIC FEATURES</w:t>
            </w:r>
          </w:p>
        </w:tc>
        <w:tc>
          <w:tcPr>
            <w:tcW w:w="1914" w:type="dxa"/>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b/>
                <w:sz w:val="24"/>
                <w:szCs w:val="24"/>
              </w:rPr>
            </w:pPr>
            <w:r w:rsidRPr="00A86B8C">
              <w:rPr>
                <w:rFonts w:ascii="Times New Roman" w:hAnsi="Times New Roman"/>
                <w:b/>
                <w:sz w:val="24"/>
                <w:szCs w:val="24"/>
              </w:rPr>
              <w:t>FREQUENCY</w:t>
            </w:r>
          </w:p>
        </w:tc>
        <w:tc>
          <w:tcPr>
            <w:tcW w:w="2283" w:type="dxa"/>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b/>
                <w:sz w:val="24"/>
                <w:szCs w:val="24"/>
              </w:rPr>
            </w:pPr>
            <w:proofErr w:type="gramStart"/>
            <w:r w:rsidRPr="00A86B8C">
              <w:rPr>
                <w:rFonts w:ascii="Times New Roman" w:hAnsi="Times New Roman"/>
                <w:b/>
                <w:sz w:val="24"/>
                <w:szCs w:val="24"/>
              </w:rPr>
              <w:t>PERCENTAGE(</w:t>
            </w:r>
            <w:proofErr w:type="gramEnd"/>
            <w:r w:rsidRPr="00A86B8C">
              <w:rPr>
                <w:rFonts w:ascii="Times New Roman" w:hAnsi="Times New Roman"/>
                <w:b/>
                <w:sz w:val="24"/>
                <w:szCs w:val="24"/>
              </w:rPr>
              <w:t>%)</w:t>
            </w:r>
          </w:p>
        </w:tc>
      </w:tr>
      <w:tr w:rsidR="001A47FC" w:rsidRPr="00A86B8C" w:rsidTr="009C476A">
        <w:trPr>
          <w:trHeight w:val="77"/>
        </w:trPr>
        <w:tc>
          <w:tcPr>
            <w:tcW w:w="8535" w:type="dxa"/>
            <w:gridSpan w:val="3"/>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b/>
                <w:sz w:val="24"/>
                <w:szCs w:val="24"/>
              </w:rPr>
            </w:pPr>
            <w:r w:rsidRPr="00A86B8C">
              <w:rPr>
                <w:rFonts w:ascii="Times New Roman" w:hAnsi="Times New Roman"/>
                <w:b/>
                <w:sz w:val="24"/>
                <w:szCs w:val="24"/>
              </w:rPr>
              <w:t>Gender</w:t>
            </w:r>
          </w:p>
        </w:tc>
      </w:tr>
      <w:tr w:rsidR="001A47FC" w:rsidRPr="00A86B8C" w:rsidTr="009C476A">
        <w:trPr>
          <w:trHeight w:val="77"/>
        </w:trPr>
        <w:tc>
          <w:tcPr>
            <w:tcW w:w="4338" w:type="dxa"/>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sz w:val="24"/>
                <w:szCs w:val="24"/>
              </w:rPr>
            </w:pPr>
            <w:r w:rsidRPr="00A86B8C">
              <w:rPr>
                <w:rFonts w:ascii="Times New Roman" w:hAnsi="Times New Roman"/>
                <w:sz w:val="24"/>
                <w:szCs w:val="24"/>
              </w:rPr>
              <w:t>Male</w:t>
            </w:r>
          </w:p>
        </w:tc>
        <w:tc>
          <w:tcPr>
            <w:tcW w:w="1914" w:type="dxa"/>
          </w:tcPr>
          <w:p w:rsidR="001A47FC" w:rsidRPr="00A86B8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84</w:t>
            </w:r>
          </w:p>
        </w:tc>
        <w:tc>
          <w:tcPr>
            <w:tcW w:w="2283" w:type="dxa"/>
          </w:tcPr>
          <w:p w:rsidR="001A47FC" w:rsidRPr="00A86B8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36.7</w:t>
            </w:r>
          </w:p>
        </w:tc>
      </w:tr>
      <w:tr w:rsidR="001A47FC" w:rsidRPr="00A86B8C" w:rsidTr="009C476A">
        <w:trPr>
          <w:trHeight w:val="77"/>
        </w:trPr>
        <w:tc>
          <w:tcPr>
            <w:tcW w:w="4338" w:type="dxa"/>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sz w:val="24"/>
                <w:szCs w:val="24"/>
              </w:rPr>
            </w:pPr>
            <w:r w:rsidRPr="00A86B8C">
              <w:rPr>
                <w:rFonts w:ascii="Times New Roman" w:hAnsi="Times New Roman"/>
                <w:sz w:val="24"/>
                <w:szCs w:val="24"/>
              </w:rPr>
              <w:t>Female</w:t>
            </w:r>
          </w:p>
        </w:tc>
        <w:tc>
          <w:tcPr>
            <w:tcW w:w="1914" w:type="dxa"/>
          </w:tcPr>
          <w:p w:rsidR="001A47FC" w:rsidRPr="00A86B8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145</w:t>
            </w:r>
          </w:p>
        </w:tc>
        <w:tc>
          <w:tcPr>
            <w:tcW w:w="2283" w:type="dxa"/>
          </w:tcPr>
          <w:p w:rsidR="001A47FC" w:rsidRPr="00A86B8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63.3</w:t>
            </w:r>
          </w:p>
        </w:tc>
      </w:tr>
      <w:tr w:rsidR="001A47FC" w:rsidRPr="00A86B8C" w:rsidTr="009C476A">
        <w:trPr>
          <w:trHeight w:val="77"/>
        </w:trPr>
        <w:tc>
          <w:tcPr>
            <w:tcW w:w="8535" w:type="dxa"/>
            <w:gridSpan w:val="3"/>
          </w:tcPr>
          <w:p w:rsidR="001A47FC" w:rsidRDefault="001A47FC" w:rsidP="009C476A">
            <w:pPr>
              <w:spacing w:after="0" w:line="360" w:lineRule="auto"/>
              <w:rPr>
                <w:rFonts w:ascii="Times New Roman" w:hAnsi="Times New Roman" w:cs="Arial"/>
                <w:sz w:val="24"/>
                <w:szCs w:val="24"/>
              </w:rPr>
            </w:pPr>
            <w:r w:rsidRPr="00BC0ED2">
              <w:rPr>
                <w:rFonts w:ascii="Times New Roman" w:hAnsi="Times New Roman"/>
                <w:b/>
                <w:sz w:val="24"/>
                <w:szCs w:val="24"/>
              </w:rPr>
              <w:t>Age</w:t>
            </w:r>
          </w:p>
        </w:tc>
      </w:tr>
      <w:tr w:rsidR="001A47FC" w:rsidRPr="00A86B8C" w:rsidTr="009C476A">
        <w:trPr>
          <w:trHeight w:val="77"/>
        </w:trPr>
        <w:tc>
          <w:tcPr>
            <w:tcW w:w="4338" w:type="dxa"/>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16-20yrs</w:t>
            </w:r>
          </w:p>
        </w:tc>
        <w:tc>
          <w:tcPr>
            <w:tcW w:w="1914"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94</w:t>
            </w:r>
          </w:p>
        </w:tc>
        <w:tc>
          <w:tcPr>
            <w:tcW w:w="2283"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41.0</w:t>
            </w:r>
          </w:p>
        </w:tc>
      </w:tr>
      <w:tr w:rsidR="001A47FC" w:rsidRPr="00A86B8C" w:rsidTr="009C476A">
        <w:trPr>
          <w:trHeight w:val="77"/>
        </w:trPr>
        <w:tc>
          <w:tcPr>
            <w:tcW w:w="4338" w:type="dxa"/>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21-25yrs</w:t>
            </w:r>
          </w:p>
        </w:tc>
        <w:tc>
          <w:tcPr>
            <w:tcW w:w="1914"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127</w:t>
            </w:r>
          </w:p>
        </w:tc>
        <w:tc>
          <w:tcPr>
            <w:tcW w:w="2283"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55.5</w:t>
            </w:r>
          </w:p>
        </w:tc>
      </w:tr>
      <w:tr w:rsidR="001A47FC" w:rsidRPr="00A86B8C" w:rsidTr="009C476A">
        <w:trPr>
          <w:trHeight w:val="77"/>
        </w:trPr>
        <w:tc>
          <w:tcPr>
            <w:tcW w:w="4338" w:type="dxa"/>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26yrs and above</w:t>
            </w:r>
          </w:p>
        </w:tc>
        <w:tc>
          <w:tcPr>
            <w:tcW w:w="1914"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8</w:t>
            </w:r>
          </w:p>
        </w:tc>
        <w:tc>
          <w:tcPr>
            <w:tcW w:w="2283"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3.5</w:t>
            </w:r>
          </w:p>
        </w:tc>
      </w:tr>
      <w:tr w:rsidR="001A47FC" w:rsidRPr="00A86B8C" w:rsidTr="009C476A">
        <w:trPr>
          <w:trHeight w:val="77"/>
        </w:trPr>
        <w:tc>
          <w:tcPr>
            <w:tcW w:w="8535" w:type="dxa"/>
            <w:gridSpan w:val="3"/>
          </w:tcPr>
          <w:p w:rsidR="001A47FC" w:rsidRDefault="001A47FC" w:rsidP="009C476A">
            <w:pPr>
              <w:spacing w:after="0" w:line="360" w:lineRule="auto"/>
              <w:rPr>
                <w:rFonts w:ascii="Times New Roman" w:hAnsi="Times New Roman" w:cs="Arial"/>
                <w:sz w:val="24"/>
                <w:szCs w:val="24"/>
              </w:rPr>
            </w:pPr>
            <w:r>
              <w:rPr>
                <w:rFonts w:ascii="Times New Roman" w:hAnsi="Times New Roman"/>
                <w:b/>
                <w:sz w:val="24"/>
                <w:szCs w:val="24"/>
              </w:rPr>
              <w:t>Religion</w:t>
            </w:r>
          </w:p>
        </w:tc>
      </w:tr>
      <w:tr w:rsidR="001A47FC" w:rsidRPr="00A86B8C" w:rsidTr="009C476A">
        <w:trPr>
          <w:trHeight w:val="77"/>
        </w:trPr>
        <w:tc>
          <w:tcPr>
            <w:tcW w:w="4338" w:type="dxa"/>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sz w:val="24"/>
                <w:szCs w:val="24"/>
              </w:rPr>
            </w:pPr>
            <w:r w:rsidRPr="00A86B8C">
              <w:rPr>
                <w:rFonts w:ascii="Times New Roman" w:hAnsi="Times New Roman"/>
                <w:sz w:val="24"/>
                <w:szCs w:val="24"/>
              </w:rPr>
              <w:t>Christianity</w:t>
            </w:r>
          </w:p>
        </w:tc>
        <w:tc>
          <w:tcPr>
            <w:tcW w:w="1914"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125</w:t>
            </w:r>
          </w:p>
        </w:tc>
        <w:tc>
          <w:tcPr>
            <w:tcW w:w="2283"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54.6</w:t>
            </w:r>
          </w:p>
        </w:tc>
      </w:tr>
      <w:tr w:rsidR="001A47FC" w:rsidRPr="00A86B8C" w:rsidTr="009C476A">
        <w:trPr>
          <w:trHeight w:val="77"/>
        </w:trPr>
        <w:tc>
          <w:tcPr>
            <w:tcW w:w="4338" w:type="dxa"/>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sz w:val="24"/>
                <w:szCs w:val="24"/>
              </w:rPr>
            </w:pPr>
            <w:r w:rsidRPr="00A86B8C">
              <w:rPr>
                <w:rFonts w:ascii="Times New Roman" w:hAnsi="Times New Roman"/>
                <w:sz w:val="24"/>
                <w:szCs w:val="24"/>
              </w:rPr>
              <w:t xml:space="preserve">Muslim </w:t>
            </w:r>
          </w:p>
        </w:tc>
        <w:tc>
          <w:tcPr>
            <w:tcW w:w="1914"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91</w:t>
            </w:r>
          </w:p>
        </w:tc>
        <w:tc>
          <w:tcPr>
            <w:tcW w:w="2283"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39.7</w:t>
            </w:r>
          </w:p>
        </w:tc>
      </w:tr>
      <w:tr w:rsidR="001A47FC" w:rsidRPr="00A86B8C" w:rsidTr="009C476A">
        <w:trPr>
          <w:trHeight w:val="77"/>
        </w:trPr>
        <w:tc>
          <w:tcPr>
            <w:tcW w:w="4338" w:type="dxa"/>
          </w:tcPr>
          <w:p w:rsidR="001A47FC" w:rsidRPr="00A86B8C" w:rsidRDefault="001A47FC" w:rsidP="009C476A">
            <w:pPr>
              <w:tabs>
                <w:tab w:val="center" w:pos="4680"/>
                <w:tab w:val="right" w:pos="936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Others</w:t>
            </w:r>
          </w:p>
        </w:tc>
        <w:tc>
          <w:tcPr>
            <w:tcW w:w="1914"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13</w:t>
            </w:r>
          </w:p>
        </w:tc>
        <w:tc>
          <w:tcPr>
            <w:tcW w:w="2283" w:type="dxa"/>
          </w:tcPr>
          <w:p w:rsidR="001A47FC" w:rsidRDefault="001A47FC" w:rsidP="009C476A">
            <w:pPr>
              <w:spacing w:after="0" w:line="360" w:lineRule="auto"/>
              <w:jc w:val="center"/>
              <w:rPr>
                <w:rFonts w:ascii="Times New Roman" w:hAnsi="Times New Roman" w:cs="Arial"/>
                <w:sz w:val="24"/>
                <w:szCs w:val="24"/>
              </w:rPr>
            </w:pPr>
            <w:r>
              <w:rPr>
                <w:rFonts w:ascii="Times New Roman" w:hAnsi="Times New Roman" w:cs="Arial"/>
                <w:sz w:val="24"/>
                <w:szCs w:val="24"/>
              </w:rPr>
              <w:t>5.7</w:t>
            </w:r>
          </w:p>
        </w:tc>
      </w:tr>
      <w:tr w:rsidR="001A47FC" w:rsidRPr="00A86B8C" w:rsidTr="009C476A">
        <w:trPr>
          <w:trHeight w:val="77"/>
        </w:trPr>
        <w:tc>
          <w:tcPr>
            <w:tcW w:w="4338" w:type="dxa"/>
          </w:tcPr>
          <w:p w:rsidR="001A47FC" w:rsidRPr="00A86B8C" w:rsidRDefault="001A47FC" w:rsidP="009C476A">
            <w:pPr>
              <w:spacing w:after="0" w:line="360" w:lineRule="auto"/>
              <w:jc w:val="both"/>
              <w:rPr>
                <w:rFonts w:ascii="Times New Roman" w:hAnsi="Times New Roman" w:cs="Arial"/>
                <w:b/>
                <w:sz w:val="24"/>
                <w:szCs w:val="24"/>
              </w:rPr>
            </w:pPr>
            <w:r w:rsidRPr="00A86B8C">
              <w:rPr>
                <w:rFonts w:ascii="Times New Roman" w:hAnsi="Times New Roman" w:cs="Arial"/>
                <w:b/>
                <w:sz w:val="24"/>
                <w:szCs w:val="24"/>
              </w:rPr>
              <w:t>Total</w:t>
            </w:r>
          </w:p>
        </w:tc>
        <w:tc>
          <w:tcPr>
            <w:tcW w:w="1914" w:type="dxa"/>
          </w:tcPr>
          <w:p w:rsidR="001A47FC" w:rsidRPr="00A86B8C" w:rsidRDefault="001A47FC" w:rsidP="009C476A">
            <w:pPr>
              <w:spacing w:after="0" w:line="360" w:lineRule="auto"/>
              <w:jc w:val="center"/>
              <w:rPr>
                <w:rFonts w:ascii="Times New Roman" w:hAnsi="Times New Roman" w:cs="Arial"/>
                <w:b/>
                <w:sz w:val="24"/>
                <w:szCs w:val="24"/>
              </w:rPr>
            </w:pPr>
            <w:r>
              <w:rPr>
                <w:rFonts w:ascii="Times New Roman" w:hAnsi="Times New Roman" w:cs="Arial"/>
                <w:b/>
                <w:sz w:val="24"/>
                <w:szCs w:val="24"/>
              </w:rPr>
              <w:t>229</w:t>
            </w:r>
          </w:p>
        </w:tc>
        <w:tc>
          <w:tcPr>
            <w:tcW w:w="2283" w:type="dxa"/>
          </w:tcPr>
          <w:p w:rsidR="001A47FC" w:rsidRPr="00A86B8C" w:rsidRDefault="001A47FC" w:rsidP="009C476A">
            <w:pPr>
              <w:spacing w:after="0" w:line="360" w:lineRule="auto"/>
              <w:jc w:val="center"/>
              <w:rPr>
                <w:rFonts w:ascii="Times New Roman" w:hAnsi="Times New Roman" w:cs="Arial"/>
                <w:b/>
                <w:sz w:val="24"/>
                <w:szCs w:val="24"/>
              </w:rPr>
            </w:pPr>
            <w:r w:rsidRPr="00A86B8C">
              <w:rPr>
                <w:rFonts w:ascii="Times New Roman" w:hAnsi="Times New Roman" w:cs="Arial"/>
                <w:b/>
                <w:sz w:val="24"/>
                <w:szCs w:val="24"/>
              </w:rPr>
              <w:t>100%</w:t>
            </w:r>
          </w:p>
        </w:tc>
      </w:tr>
    </w:tbl>
    <w:p w:rsidR="001A47FC" w:rsidRPr="00A86B8C" w:rsidRDefault="001A47FC" w:rsidP="001A47FC">
      <w:pPr>
        <w:spacing w:after="0" w:line="360" w:lineRule="auto"/>
        <w:jc w:val="both"/>
        <w:rPr>
          <w:rFonts w:ascii="Times New Roman" w:hAnsi="Times New Roman" w:cs="Arial"/>
          <w:b/>
          <w:sz w:val="24"/>
          <w:szCs w:val="24"/>
        </w:rPr>
      </w:pPr>
    </w:p>
    <w:p w:rsidR="001A47FC" w:rsidRDefault="001A47FC" w:rsidP="001A47FC">
      <w:pPr>
        <w:spacing w:after="0" w:line="480" w:lineRule="auto"/>
        <w:jc w:val="both"/>
        <w:rPr>
          <w:rFonts w:ascii="Times New Roman" w:hAnsi="Times New Roman"/>
          <w:sz w:val="24"/>
          <w:szCs w:val="24"/>
        </w:rPr>
      </w:pPr>
      <w:r>
        <w:rPr>
          <w:rFonts w:ascii="Times New Roman" w:hAnsi="Times New Roman" w:cs="Arial"/>
          <w:sz w:val="24"/>
          <w:szCs w:val="24"/>
        </w:rPr>
        <w:tab/>
        <w:t>Table 2</w:t>
      </w:r>
      <w:r w:rsidRPr="00A86B8C">
        <w:rPr>
          <w:rFonts w:ascii="Times New Roman" w:hAnsi="Times New Roman" w:cs="Arial"/>
          <w:sz w:val="24"/>
          <w:szCs w:val="24"/>
        </w:rPr>
        <w:t xml:space="preserve"> shows the demographic information of the respondents. </w:t>
      </w:r>
      <w:r>
        <w:rPr>
          <w:rFonts w:ascii="Times New Roman" w:hAnsi="Times New Roman" w:cs="Arial"/>
          <w:sz w:val="24"/>
          <w:szCs w:val="24"/>
        </w:rPr>
        <w:t>84</w:t>
      </w:r>
      <w:r w:rsidRPr="00A86B8C">
        <w:rPr>
          <w:rFonts w:ascii="Times New Roman" w:hAnsi="Times New Roman" w:cs="Arial"/>
          <w:sz w:val="24"/>
          <w:szCs w:val="24"/>
        </w:rPr>
        <w:t>(</w:t>
      </w:r>
      <w:r>
        <w:rPr>
          <w:rFonts w:ascii="Times New Roman" w:hAnsi="Times New Roman"/>
          <w:sz w:val="24"/>
          <w:szCs w:val="24"/>
        </w:rPr>
        <w:t>36.7</w:t>
      </w:r>
      <w:r w:rsidRPr="00A86B8C">
        <w:rPr>
          <w:rFonts w:ascii="Times New Roman" w:hAnsi="Times New Roman"/>
          <w:sz w:val="24"/>
          <w:szCs w:val="24"/>
        </w:rPr>
        <w:t xml:space="preserve">%) of the respondents were male while </w:t>
      </w:r>
      <w:r>
        <w:rPr>
          <w:rFonts w:ascii="Times New Roman" w:hAnsi="Times New Roman"/>
          <w:sz w:val="24"/>
          <w:szCs w:val="24"/>
        </w:rPr>
        <w:t>145</w:t>
      </w:r>
      <w:r w:rsidRPr="00A86B8C">
        <w:rPr>
          <w:rFonts w:ascii="Times New Roman" w:hAnsi="Times New Roman"/>
          <w:sz w:val="24"/>
          <w:szCs w:val="24"/>
        </w:rPr>
        <w:t>(</w:t>
      </w:r>
      <w:r>
        <w:rPr>
          <w:rFonts w:ascii="Times New Roman" w:hAnsi="Times New Roman"/>
          <w:sz w:val="24"/>
          <w:szCs w:val="24"/>
        </w:rPr>
        <w:t>63.3</w:t>
      </w:r>
      <w:r w:rsidRPr="00A86B8C">
        <w:rPr>
          <w:rFonts w:ascii="Times New Roman" w:hAnsi="Times New Roman"/>
          <w:sz w:val="24"/>
          <w:szCs w:val="24"/>
        </w:rPr>
        <w:t xml:space="preserve">%) of the respondents were female which implies that there are more </w:t>
      </w:r>
      <w:r>
        <w:rPr>
          <w:rFonts w:ascii="Times New Roman" w:hAnsi="Times New Roman"/>
          <w:sz w:val="24"/>
          <w:szCs w:val="24"/>
        </w:rPr>
        <w:t xml:space="preserve">female respondents that took part in the study than their </w:t>
      </w:r>
      <w:r w:rsidRPr="00A86B8C">
        <w:rPr>
          <w:rFonts w:ascii="Times New Roman" w:hAnsi="Times New Roman"/>
          <w:sz w:val="24"/>
          <w:szCs w:val="24"/>
        </w:rPr>
        <w:t xml:space="preserve">male counterparts. </w:t>
      </w:r>
      <w:r>
        <w:rPr>
          <w:rFonts w:ascii="Times New Roman" w:hAnsi="Times New Roman"/>
          <w:sz w:val="24"/>
          <w:szCs w:val="24"/>
        </w:rPr>
        <w:t xml:space="preserve">The age of the respondents indicated that 94(41.0%) of the respondents were between 16-20 years, 127(55.5%) of the respondents were between 21 – 25 years while 8(3.5%) of the respondents were 26 years and above. </w:t>
      </w:r>
      <w:r w:rsidRPr="00A86B8C">
        <w:rPr>
          <w:rFonts w:ascii="Times New Roman" w:hAnsi="Times New Roman"/>
          <w:sz w:val="24"/>
          <w:szCs w:val="24"/>
        </w:rPr>
        <w:t xml:space="preserve">The religion of the respondents indicated that </w:t>
      </w:r>
      <w:r>
        <w:rPr>
          <w:rFonts w:ascii="Times New Roman" w:hAnsi="Times New Roman"/>
          <w:sz w:val="24"/>
          <w:szCs w:val="24"/>
        </w:rPr>
        <w:t>125</w:t>
      </w:r>
      <w:r w:rsidRPr="00A86B8C">
        <w:rPr>
          <w:rFonts w:ascii="Times New Roman" w:hAnsi="Times New Roman"/>
          <w:sz w:val="24"/>
          <w:szCs w:val="24"/>
        </w:rPr>
        <w:t>(</w:t>
      </w:r>
      <w:r>
        <w:rPr>
          <w:rFonts w:ascii="Times New Roman" w:hAnsi="Times New Roman"/>
          <w:sz w:val="24"/>
          <w:szCs w:val="24"/>
        </w:rPr>
        <w:t>54.6%</w:t>
      </w:r>
      <w:r w:rsidRPr="00A86B8C">
        <w:rPr>
          <w:rFonts w:ascii="Times New Roman" w:hAnsi="Times New Roman"/>
          <w:sz w:val="24"/>
          <w:szCs w:val="24"/>
        </w:rPr>
        <w:t>) of the resp</w:t>
      </w:r>
      <w:r>
        <w:rPr>
          <w:rFonts w:ascii="Times New Roman" w:hAnsi="Times New Roman"/>
          <w:sz w:val="24"/>
          <w:szCs w:val="24"/>
        </w:rPr>
        <w:t>ondents were Christians, 91</w:t>
      </w:r>
      <w:r w:rsidRPr="00A86B8C">
        <w:rPr>
          <w:rFonts w:ascii="Times New Roman" w:hAnsi="Times New Roman"/>
          <w:sz w:val="24"/>
          <w:szCs w:val="24"/>
        </w:rPr>
        <w:t>(</w:t>
      </w:r>
      <w:r>
        <w:rPr>
          <w:rFonts w:ascii="Times New Roman" w:hAnsi="Times New Roman"/>
          <w:sz w:val="24"/>
          <w:szCs w:val="24"/>
        </w:rPr>
        <w:t>39.7</w:t>
      </w:r>
      <w:r w:rsidRPr="00A86B8C">
        <w:rPr>
          <w:rFonts w:ascii="Times New Roman" w:hAnsi="Times New Roman"/>
          <w:sz w:val="24"/>
          <w:szCs w:val="24"/>
        </w:rPr>
        <w:t>%) of the respondents were Muslims</w:t>
      </w:r>
      <w:r>
        <w:rPr>
          <w:rFonts w:ascii="Times New Roman" w:hAnsi="Times New Roman"/>
          <w:sz w:val="24"/>
          <w:szCs w:val="24"/>
        </w:rPr>
        <w:t xml:space="preserve"> while 13(5.7%) of the respondents chose other religion, respectively. </w:t>
      </w:r>
    </w:p>
    <w:p w:rsidR="001A47FC" w:rsidRPr="00A86B8C" w:rsidRDefault="001A47FC" w:rsidP="001A47FC">
      <w:pPr>
        <w:shd w:val="clear" w:color="auto" w:fill="FFFFFF"/>
        <w:autoSpaceDE w:val="0"/>
        <w:autoSpaceDN w:val="0"/>
        <w:adjustRightInd w:val="0"/>
        <w:spacing w:after="0" w:line="360" w:lineRule="auto"/>
        <w:jc w:val="both"/>
        <w:rPr>
          <w:rFonts w:ascii="Times New Roman" w:hAnsi="Times New Roman"/>
          <w:b/>
          <w:bCs/>
          <w:sz w:val="24"/>
          <w:szCs w:val="24"/>
        </w:rPr>
      </w:pPr>
      <w:r w:rsidRPr="00A86B8C">
        <w:rPr>
          <w:rFonts w:ascii="Times New Roman" w:hAnsi="Times New Roman"/>
          <w:b/>
          <w:bCs/>
          <w:sz w:val="24"/>
          <w:szCs w:val="24"/>
        </w:rPr>
        <w:t>Analysis of the Research Questions</w:t>
      </w:r>
    </w:p>
    <w:p w:rsidR="001A47FC" w:rsidRPr="00A86B8C" w:rsidRDefault="001A47FC" w:rsidP="001A47FC">
      <w:pPr>
        <w:spacing w:after="0" w:line="360" w:lineRule="auto"/>
        <w:jc w:val="both"/>
        <w:rPr>
          <w:rFonts w:ascii="Times New Roman" w:hAnsi="Times New Roman"/>
          <w:sz w:val="24"/>
          <w:szCs w:val="26"/>
        </w:rPr>
      </w:pPr>
      <w:r w:rsidRPr="00A86B8C">
        <w:rPr>
          <w:rFonts w:ascii="Times New Roman" w:hAnsi="Times New Roman"/>
          <w:b/>
          <w:bCs/>
          <w:sz w:val="24"/>
          <w:szCs w:val="24"/>
        </w:rPr>
        <w:t xml:space="preserve">Research Question 1: </w:t>
      </w:r>
      <w:r w:rsidRPr="00385B3B">
        <w:rPr>
          <w:rFonts w:ascii="Times New Roman" w:hAnsi="Times New Roman"/>
          <w:sz w:val="24"/>
          <w:szCs w:val="26"/>
        </w:rPr>
        <w:t>What are the various innovative courses in the library school curriculum in selected library schools in Southwest</w:t>
      </w:r>
      <w:r w:rsidRPr="00385B3B">
        <w:rPr>
          <w:rFonts w:ascii="Times New Roman" w:hAnsi="Times New Roman"/>
          <w:sz w:val="24"/>
        </w:rPr>
        <w:t>, Nigeria?</w:t>
      </w:r>
    </w:p>
    <w:p w:rsidR="001A47FC" w:rsidRPr="00A86B8C" w:rsidRDefault="001A47FC" w:rsidP="001A47FC">
      <w:pPr>
        <w:spacing w:after="0" w:line="360" w:lineRule="auto"/>
        <w:jc w:val="both"/>
        <w:rPr>
          <w:rFonts w:ascii="Times New Roman" w:hAnsi="Times New Roman"/>
          <w:b/>
          <w:sz w:val="24"/>
          <w:szCs w:val="24"/>
        </w:rPr>
      </w:pPr>
      <w:r>
        <w:rPr>
          <w:rFonts w:ascii="Times New Roman" w:hAnsi="Times New Roman"/>
          <w:b/>
          <w:bCs/>
          <w:sz w:val="24"/>
          <w:szCs w:val="24"/>
        </w:rPr>
        <w:t>Table 3</w:t>
      </w:r>
      <w:r w:rsidRPr="00A86B8C">
        <w:rPr>
          <w:rFonts w:ascii="Times New Roman" w:hAnsi="Times New Roman"/>
          <w:b/>
          <w:bCs/>
          <w:sz w:val="24"/>
          <w:szCs w:val="24"/>
        </w:rPr>
        <w:t xml:space="preserve">: </w:t>
      </w:r>
      <w:r>
        <w:rPr>
          <w:rFonts w:ascii="Times New Roman" w:hAnsi="Times New Roman"/>
          <w:sz w:val="24"/>
          <w:szCs w:val="26"/>
        </w:rPr>
        <w:t>V</w:t>
      </w:r>
      <w:r w:rsidRPr="00385B3B">
        <w:rPr>
          <w:rFonts w:ascii="Times New Roman" w:hAnsi="Times New Roman"/>
          <w:sz w:val="24"/>
          <w:szCs w:val="26"/>
        </w:rPr>
        <w:t>arious innovative courses in the library school curriculum</w:t>
      </w:r>
    </w:p>
    <w:tbl>
      <w:tblPr>
        <w:tblW w:w="8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0"/>
        <w:gridCol w:w="1442"/>
        <w:gridCol w:w="1486"/>
      </w:tblGrid>
      <w:tr w:rsidR="001A47FC" w:rsidRPr="006935CB" w:rsidTr="009C476A">
        <w:trPr>
          <w:trHeight w:val="249"/>
        </w:trPr>
        <w:tc>
          <w:tcPr>
            <w:tcW w:w="5680" w:type="dxa"/>
            <w:shd w:val="clear" w:color="auto" w:fill="auto"/>
          </w:tcPr>
          <w:p w:rsidR="001A47FC" w:rsidRPr="006935CB" w:rsidRDefault="001A47FC" w:rsidP="009C476A">
            <w:pPr>
              <w:spacing w:after="0" w:line="240" w:lineRule="auto"/>
              <w:jc w:val="both"/>
              <w:rPr>
                <w:rFonts w:ascii="Times New Roman" w:hAnsi="Times New Roman"/>
                <w:b/>
                <w:sz w:val="24"/>
              </w:rPr>
            </w:pPr>
            <w:r w:rsidRPr="006935CB">
              <w:rPr>
                <w:rFonts w:ascii="Times New Roman" w:hAnsi="Times New Roman"/>
                <w:b/>
                <w:sz w:val="24"/>
                <w:szCs w:val="24"/>
              </w:rPr>
              <w:t>Items</w:t>
            </w:r>
          </w:p>
        </w:tc>
        <w:tc>
          <w:tcPr>
            <w:tcW w:w="1442" w:type="dxa"/>
            <w:shd w:val="clear" w:color="auto" w:fill="auto"/>
          </w:tcPr>
          <w:p w:rsidR="001A47FC" w:rsidRPr="006935CB" w:rsidRDefault="001A47FC" w:rsidP="009C476A">
            <w:pPr>
              <w:spacing w:after="0" w:line="240" w:lineRule="auto"/>
              <w:jc w:val="both"/>
              <w:rPr>
                <w:rFonts w:ascii="Times New Roman" w:hAnsi="Times New Roman"/>
                <w:b/>
                <w:sz w:val="24"/>
                <w:szCs w:val="26"/>
              </w:rPr>
            </w:pPr>
            <w:r w:rsidRPr="006935CB">
              <w:rPr>
                <w:rFonts w:ascii="Times New Roman" w:hAnsi="Times New Roman"/>
                <w:b/>
                <w:sz w:val="24"/>
                <w:szCs w:val="26"/>
              </w:rPr>
              <w:t xml:space="preserve">Frequency </w:t>
            </w:r>
          </w:p>
        </w:tc>
        <w:tc>
          <w:tcPr>
            <w:tcW w:w="1486" w:type="dxa"/>
            <w:shd w:val="clear" w:color="auto" w:fill="auto"/>
          </w:tcPr>
          <w:p w:rsidR="001A47FC" w:rsidRPr="006935CB" w:rsidRDefault="001A47FC" w:rsidP="009C476A">
            <w:pPr>
              <w:spacing w:after="0" w:line="240" w:lineRule="auto"/>
              <w:jc w:val="both"/>
              <w:rPr>
                <w:rFonts w:ascii="Times New Roman" w:hAnsi="Times New Roman"/>
                <w:b/>
                <w:sz w:val="24"/>
                <w:szCs w:val="26"/>
              </w:rPr>
            </w:pPr>
            <w:r w:rsidRPr="006935CB">
              <w:rPr>
                <w:rFonts w:ascii="Times New Roman" w:hAnsi="Times New Roman"/>
                <w:b/>
                <w:sz w:val="24"/>
                <w:szCs w:val="26"/>
              </w:rPr>
              <w:t>Percentage</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sidRPr="00F07309">
              <w:rPr>
                <w:rFonts w:ascii="Times New Roman" w:hAnsi="Times New Roman"/>
                <w:sz w:val="24"/>
              </w:rPr>
              <w:t>Auto</w:t>
            </w:r>
            <w:r>
              <w:rPr>
                <w:rFonts w:ascii="Times New Roman" w:hAnsi="Times New Roman"/>
                <w:sz w:val="24"/>
              </w:rPr>
              <w:t>mation and i</w:t>
            </w:r>
            <w:r w:rsidRPr="00F07309">
              <w:rPr>
                <w:rFonts w:ascii="Times New Roman" w:hAnsi="Times New Roman"/>
                <w:sz w:val="24"/>
              </w:rPr>
              <w:t>nformation centre</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221</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96.5</w:t>
            </w:r>
          </w:p>
        </w:tc>
      </w:tr>
      <w:tr w:rsidR="001A47FC" w:rsidRPr="006935CB" w:rsidTr="009C476A">
        <w:trPr>
          <w:trHeight w:val="4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Information structure and system</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207</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90.4</w:t>
            </w:r>
          </w:p>
        </w:tc>
      </w:tr>
      <w:tr w:rsidR="001A47FC" w:rsidRPr="006935CB" w:rsidTr="009C476A">
        <w:trPr>
          <w:trHeight w:val="119"/>
        </w:trPr>
        <w:tc>
          <w:tcPr>
            <w:tcW w:w="5680" w:type="dxa"/>
            <w:shd w:val="clear" w:color="auto" w:fill="auto"/>
            <w:vAlign w:val="center"/>
          </w:tcPr>
          <w:p w:rsidR="001A47FC" w:rsidRDefault="001A47FC" w:rsidP="009C476A">
            <w:pPr>
              <w:autoSpaceDE w:val="0"/>
              <w:autoSpaceDN w:val="0"/>
              <w:adjustRightInd w:val="0"/>
              <w:spacing w:after="0" w:line="240" w:lineRule="auto"/>
              <w:ind w:left="60" w:right="60"/>
              <w:rPr>
                <w:rFonts w:ascii="Times New Roman" w:hAnsi="Times New Roman"/>
                <w:sz w:val="24"/>
              </w:rPr>
            </w:pPr>
            <w:r>
              <w:rPr>
                <w:rFonts w:ascii="Times New Roman" w:hAnsi="Times New Roman"/>
                <w:sz w:val="24"/>
              </w:rPr>
              <w:t>Web publishing</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199</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86.9</w:t>
            </w:r>
          </w:p>
        </w:tc>
      </w:tr>
      <w:tr w:rsidR="001A47FC" w:rsidRPr="006935CB" w:rsidTr="009C476A">
        <w:trPr>
          <w:trHeight w:val="128"/>
        </w:trPr>
        <w:tc>
          <w:tcPr>
            <w:tcW w:w="5680" w:type="dxa"/>
            <w:shd w:val="clear" w:color="auto" w:fill="auto"/>
            <w:vAlign w:val="center"/>
          </w:tcPr>
          <w:p w:rsidR="001A47FC" w:rsidRDefault="001A47FC" w:rsidP="009C476A">
            <w:pPr>
              <w:autoSpaceDE w:val="0"/>
              <w:autoSpaceDN w:val="0"/>
              <w:adjustRightInd w:val="0"/>
              <w:spacing w:after="0" w:line="240" w:lineRule="auto"/>
              <w:ind w:left="60" w:right="60"/>
              <w:rPr>
                <w:rFonts w:ascii="Times New Roman" w:hAnsi="Times New Roman"/>
                <w:sz w:val="24"/>
              </w:rPr>
            </w:pPr>
            <w:r>
              <w:rPr>
                <w:rFonts w:ascii="Times New Roman" w:hAnsi="Times New Roman"/>
                <w:sz w:val="24"/>
              </w:rPr>
              <w:t>Information retrieval technologies</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196</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85.6</w:t>
            </w:r>
          </w:p>
        </w:tc>
      </w:tr>
      <w:tr w:rsidR="001A47FC" w:rsidRPr="006935CB" w:rsidTr="009C476A">
        <w:trPr>
          <w:trHeight w:val="4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Information system and networks</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196</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85.6</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Web document management</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193</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84.3</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Management of electronic resources</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189</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82.5</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Desktop publishing</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188</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82.1</w:t>
            </w:r>
          </w:p>
        </w:tc>
      </w:tr>
      <w:tr w:rsidR="001A47FC" w:rsidRPr="006935CB" w:rsidTr="009C476A">
        <w:trPr>
          <w:trHeight w:val="70"/>
        </w:trPr>
        <w:tc>
          <w:tcPr>
            <w:tcW w:w="5680" w:type="dxa"/>
            <w:shd w:val="clear" w:color="auto" w:fill="auto"/>
            <w:vAlign w:val="center"/>
          </w:tcPr>
          <w:p w:rsidR="001A47FC" w:rsidRDefault="001A47FC" w:rsidP="009C476A">
            <w:pPr>
              <w:autoSpaceDE w:val="0"/>
              <w:autoSpaceDN w:val="0"/>
              <w:adjustRightInd w:val="0"/>
              <w:spacing w:after="0" w:line="240" w:lineRule="auto"/>
              <w:ind w:left="60" w:right="60"/>
              <w:rPr>
                <w:rFonts w:ascii="Times New Roman" w:hAnsi="Times New Roman"/>
                <w:sz w:val="24"/>
              </w:rPr>
            </w:pPr>
            <w:r>
              <w:rPr>
                <w:rFonts w:ascii="Times New Roman" w:hAnsi="Times New Roman"/>
                <w:sz w:val="24"/>
              </w:rPr>
              <w:t>Introduction to information science</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183</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79.9</w:t>
            </w:r>
          </w:p>
        </w:tc>
      </w:tr>
      <w:tr w:rsidR="001A47FC" w:rsidRPr="006935CB" w:rsidTr="009C476A">
        <w:trPr>
          <w:trHeight w:val="119"/>
        </w:trPr>
        <w:tc>
          <w:tcPr>
            <w:tcW w:w="5680" w:type="dxa"/>
            <w:shd w:val="clear" w:color="auto" w:fill="auto"/>
            <w:vAlign w:val="center"/>
          </w:tcPr>
          <w:p w:rsidR="001A47FC" w:rsidRDefault="001A47FC" w:rsidP="009C476A">
            <w:pPr>
              <w:autoSpaceDE w:val="0"/>
              <w:autoSpaceDN w:val="0"/>
              <w:adjustRightInd w:val="0"/>
              <w:spacing w:after="0" w:line="240" w:lineRule="auto"/>
              <w:ind w:left="60" w:right="60"/>
              <w:rPr>
                <w:rFonts w:ascii="Times New Roman" w:hAnsi="Times New Roman"/>
                <w:sz w:val="24"/>
              </w:rPr>
            </w:pPr>
            <w:r>
              <w:rPr>
                <w:rFonts w:ascii="Times New Roman" w:hAnsi="Times New Roman"/>
                <w:sz w:val="24"/>
              </w:rPr>
              <w:lastRenderedPageBreak/>
              <w:t>Multimedia librarianship</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182</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79.5</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Website design</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181</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79.0</w:t>
            </w:r>
          </w:p>
        </w:tc>
      </w:tr>
      <w:tr w:rsidR="001A47FC" w:rsidRPr="006935CB" w:rsidTr="009C476A">
        <w:trPr>
          <w:trHeight w:val="119"/>
        </w:trPr>
        <w:tc>
          <w:tcPr>
            <w:tcW w:w="5680" w:type="dxa"/>
            <w:shd w:val="clear" w:color="auto" w:fill="auto"/>
            <w:vAlign w:val="center"/>
          </w:tcPr>
          <w:p w:rsidR="001A47FC" w:rsidRDefault="001A47FC" w:rsidP="009C476A">
            <w:pPr>
              <w:autoSpaceDE w:val="0"/>
              <w:autoSpaceDN w:val="0"/>
              <w:adjustRightInd w:val="0"/>
              <w:spacing w:after="0" w:line="240" w:lineRule="auto"/>
              <w:ind w:left="60" w:right="60"/>
              <w:rPr>
                <w:rFonts w:ascii="Times New Roman" w:hAnsi="Times New Roman"/>
                <w:sz w:val="24"/>
              </w:rPr>
            </w:pPr>
            <w:r>
              <w:rPr>
                <w:rFonts w:ascii="Times New Roman" w:hAnsi="Times New Roman"/>
                <w:sz w:val="24"/>
              </w:rPr>
              <w:t>Digital libraries and preservation</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175</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76.4</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F07309">
              <w:rPr>
                <w:rFonts w:ascii="Times New Roman" w:hAnsi="Times New Roman"/>
                <w:sz w:val="24"/>
              </w:rPr>
              <w:t>Multimedia application in libraries and information services</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168</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73.4</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Computer system and data processing</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168</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73.4</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Contemporary technology libraries</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167</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72.9</w:t>
            </w:r>
          </w:p>
        </w:tc>
      </w:tr>
      <w:tr w:rsidR="001A47FC" w:rsidRPr="006935CB" w:rsidTr="009C476A">
        <w:trPr>
          <w:trHeight w:val="119"/>
        </w:trPr>
        <w:tc>
          <w:tcPr>
            <w:tcW w:w="5680" w:type="dxa"/>
            <w:shd w:val="clear" w:color="auto" w:fill="auto"/>
            <w:vAlign w:val="center"/>
          </w:tcPr>
          <w:p w:rsidR="001A47FC" w:rsidRDefault="001A47FC" w:rsidP="009C476A">
            <w:pPr>
              <w:autoSpaceDE w:val="0"/>
              <w:autoSpaceDN w:val="0"/>
              <w:adjustRightInd w:val="0"/>
              <w:spacing w:after="0" w:line="240" w:lineRule="auto"/>
              <w:ind w:left="60" w:right="60"/>
              <w:rPr>
                <w:rFonts w:ascii="Times New Roman" w:hAnsi="Times New Roman"/>
                <w:sz w:val="24"/>
              </w:rPr>
            </w:pPr>
            <w:r w:rsidRPr="00F07309">
              <w:rPr>
                <w:rFonts w:ascii="Times New Roman" w:hAnsi="Times New Roman"/>
                <w:sz w:val="24"/>
              </w:rPr>
              <w:t>Internet information resources</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162</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70.7</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Information science and modern technology</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160</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69.9</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Computer in libraries</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158</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69.0</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Multimedia resource</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156</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68.1</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Database management</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149</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85.1</w:t>
            </w:r>
          </w:p>
        </w:tc>
      </w:tr>
      <w:tr w:rsidR="001A47FC" w:rsidRPr="006935CB" w:rsidTr="009C476A">
        <w:trPr>
          <w:trHeight w:val="119"/>
        </w:trPr>
        <w:tc>
          <w:tcPr>
            <w:tcW w:w="5680" w:type="dxa"/>
            <w:shd w:val="clear" w:color="auto" w:fill="auto"/>
            <w:vAlign w:val="center"/>
          </w:tcPr>
          <w:p w:rsidR="001A47FC" w:rsidRDefault="001A47FC" w:rsidP="009C476A">
            <w:pPr>
              <w:autoSpaceDE w:val="0"/>
              <w:autoSpaceDN w:val="0"/>
              <w:adjustRightInd w:val="0"/>
              <w:spacing w:after="0" w:line="240" w:lineRule="auto"/>
              <w:ind w:left="60" w:right="60"/>
              <w:rPr>
                <w:rFonts w:ascii="Times New Roman" w:hAnsi="Times New Roman"/>
                <w:sz w:val="24"/>
              </w:rPr>
            </w:pPr>
            <w:r>
              <w:rPr>
                <w:rFonts w:ascii="Times New Roman" w:hAnsi="Times New Roman"/>
                <w:sz w:val="24"/>
              </w:rPr>
              <w:t>Introduction to computer studies</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143</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62.4</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Multimedia information resources</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138</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60.3</w:t>
            </w:r>
          </w:p>
        </w:tc>
      </w:tr>
      <w:tr w:rsidR="001A47FC" w:rsidRPr="006935CB" w:rsidTr="009C476A">
        <w:trPr>
          <w:trHeight w:val="119"/>
        </w:trPr>
        <w:tc>
          <w:tcPr>
            <w:tcW w:w="5680" w:type="dxa"/>
            <w:shd w:val="clear" w:color="auto" w:fill="auto"/>
            <w:vAlign w:val="center"/>
          </w:tcPr>
          <w:p w:rsidR="001A47FC" w:rsidRDefault="001A47FC" w:rsidP="009C476A">
            <w:pPr>
              <w:autoSpaceDE w:val="0"/>
              <w:autoSpaceDN w:val="0"/>
              <w:adjustRightInd w:val="0"/>
              <w:spacing w:after="0" w:line="240" w:lineRule="auto"/>
              <w:ind w:left="60" w:right="60"/>
              <w:rPr>
                <w:rFonts w:ascii="Times New Roman" w:hAnsi="Times New Roman"/>
                <w:sz w:val="24"/>
              </w:rPr>
            </w:pPr>
            <w:r>
              <w:rPr>
                <w:rFonts w:ascii="Times New Roman" w:hAnsi="Times New Roman"/>
                <w:sz w:val="24"/>
              </w:rPr>
              <w:t>Computer application to library process</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135</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59.0</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Basic computer operations</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130</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56.8</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sidRPr="00F07309">
              <w:rPr>
                <w:rFonts w:ascii="Times New Roman" w:hAnsi="Times New Roman"/>
                <w:sz w:val="24"/>
              </w:rPr>
              <w:t>Inf</w:t>
            </w:r>
            <w:r>
              <w:rPr>
                <w:rFonts w:ascii="Times New Roman" w:hAnsi="Times New Roman"/>
                <w:sz w:val="24"/>
              </w:rPr>
              <w:t>ormation network</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126</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55.0</w:t>
            </w:r>
          </w:p>
        </w:tc>
      </w:tr>
      <w:tr w:rsidR="001A47FC" w:rsidRPr="006935CB" w:rsidTr="009C476A">
        <w:trPr>
          <w:trHeight w:val="119"/>
        </w:trPr>
        <w:tc>
          <w:tcPr>
            <w:tcW w:w="5680" w:type="dxa"/>
            <w:shd w:val="clear" w:color="auto" w:fill="auto"/>
            <w:vAlign w:val="center"/>
          </w:tcPr>
          <w:p w:rsidR="001A47FC" w:rsidRDefault="001A47FC" w:rsidP="009C476A">
            <w:pPr>
              <w:autoSpaceDE w:val="0"/>
              <w:autoSpaceDN w:val="0"/>
              <w:adjustRightInd w:val="0"/>
              <w:spacing w:after="0" w:line="240" w:lineRule="auto"/>
              <w:ind w:left="60" w:right="60"/>
              <w:rPr>
                <w:rFonts w:ascii="Times New Roman" w:hAnsi="Times New Roman"/>
                <w:sz w:val="24"/>
              </w:rPr>
            </w:pPr>
            <w:r>
              <w:rPr>
                <w:rFonts w:ascii="Times New Roman" w:hAnsi="Times New Roman"/>
                <w:sz w:val="24"/>
              </w:rPr>
              <w:t>Computer and data processing</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121</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52.8</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 xml:space="preserve">ICT in libraries and information </w:t>
            </w:r>
            <w:proofErr w:type="spellStart"/>
            <w:r>
              <w:rPr>
                <w:rFonts w:ascii="Times New Roman" w:hAnsi="Times New Roman"/>
                <w:sz w:val="24"/>
              </w:rPr>
              <w:t>centres</w:t>
            </w:r>
            <w:proofErr w:type="spellEnd"/>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118</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50.7</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Information and development with technology</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109</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47.6</w:t>
            </w:r>
          </w:p>
        </w:tc>
      </w:tr>
      <w:tr w:rsidR="001A47FC" w:rsidRPr="006935CB" w:rsidTr="009C476A">
        <w:trPr>
          <w:trHeight w:val="119"/>
        </w:trPr>
        <w:tc>
          <w:tcPr>
            <w:tcW w:w="5680" w:type="dxa"/>
            <w:shd w:val="clear" w:color="auto" w:fill="auto"/>
            <w:vAlign w:val="center"/>
          </w:tcPr>
          <w:p w:rsidR="001A47FC" w:rsidRPr="00AC1251" w:rsidRDefault="001A47FC" w:rsidP="009C476A">
            <w:pPr>
              <w:autoSpaceDE w:val="0"/>
              <w:autoSpaceDN w:val="0"/>
              <w:adjustRightInd w:val="0"/>
              <w:spacing w:after="0" w:line="240" w:lineRule="auto"/>
              <w:ind w:left="60" w:right="60"/>
              <w:rPr>
                <w:rFonts w:ascii="Times New Roman" w:hAnsi="Times New Roman" w:cs="Arial"/>
                <w:color w:val="000000"/>
                <w:sz w:val="24"/>
                <w:szCs w:val="18"/>
              </w:rPr>
            </w:pPr>
            <w:r>
              <w:rPr>
                <w:rFonts w:ascii="Times New Roman" w:hAnsi="Times New Roman"/>
                <w:sz w:val="24"/>
              </w:rPr>
              <w:t>Information Technology</w:t>
            </w:r>
          </w:p>
        </w:tc>
        <w:tc>
          <w:tcPr>
            <w:tcW w:w="1442"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105</w:t>
            </w:r>
          </w:p>
        </w:tc>
        <w:tc>
          <w:tcPr>
            <w:tcW w:w="1486" w:type="dxa"/>
            <w:shd w:val="clear" w:color="auto" w:fill="auto"/>
            <w:vAlign w:val="center"/>
          </w:tcPr>
          <w:p w:rsidR="001A47FC" w:rsidRPr="00AC1251"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Pr>
                <w:rFonts w:ascii="Times New Roman" w:hAnsi="Times New Roman" w:cs="Arial"/>
                <w:color w:val="000000"/>
                <w:sz w:val="24"/>
                <w:szCs w:val="18"/>
              </w:rPr>
              <w:t>45.9</w:t>
            </w:r>
          </w:p>
        </w:tc>
      </w:tr>
    </w:tbl>
    <w:p w:rsidR="001A47FC" w:rsidRDefault="001A47FC" w:rsidP="001A47FC">
      <w:pPr>
        <w:shd w:val="clear" w:color="auto" w:fill="FFFFFF"/>
        <w:autoSpaceDE w:val="0"/>
        <w:autoSpaceDN w:val="0"/>
        <w:adjustRightInd w:val="0"/>
        <w:spacing w:after="0" w:line="240" w:lineRule="auto"/>
        <w:jc w:val="both"/>
        <w:rPr>
          <w:rFonts w:ascii="Times New Roman" w:hAnsi="Times New Roman"/>
          <w:bCs/>
          <w:sz w:val="24"/>
          <w:szCs w:val="24"/>
        </w:rPr>
      </w:pPr>
    </w:p>
    <w:p w:rsidR="001A47FC" w:rsidRDefault="001A47FC" w:rsidP="001A47FC">
      <w:pPr>
        <w:shd w:val="clear" w:color="auto" w:fill="FFFFFF"/>
        <w:autoSpaceDE w:val="0"/>
        <w:autoSpaceDN w:val="0"/>
        <w:adjustRightInd w:val="0"/>
        <w:spacing w:after="0" w:line="480" w:lineRule="auto"/>
        <w:ind w:firstLine="720"/>
        <w:jc w:val="both"/>
        <w:rPr>
          <w:rFonts w:ascii="Times New Roman" w:hAnsi="Times New Roman"/>
          <w:sz w:val="24"/>
        </w:rPr>
      </w:pPr>
      <w:r>
        <w:rPr>
          <w:rFonts w:ascii="Times New Roman" w:hAnsi="Times New Roman"/>
          <w:bCs/>
          <w:sz w:val="24"/>
          <w:szCs w:val="24"/>
        </w:rPr>
        <w:t>Result in table 3</w:t>
      </w:r>
      <w:r w:rsidRPr="000D7CDB">
        <w:rPr>
          <w:rFonts w:ascii="Times New Roman" w:hAnsi="Times New Roman"/>
          <w:bCs/>
          <w:sz w:val="24"/>
          <w:szCs w:val="24"/>
        </w:rPr>
        <w:t xml:space="preserve"> showed </w:t>
      </w:r>
      <w:r>
        <w:rPr>
          <w:rFonts w:ascii="Times New Roman" w:hAnsi="Times New Roman"/>
          <w:bCs/>
          <w:sz w:val="24"/>
          <w:szCs w:val="24"/>
        </w:rPr>
        <w:t xml:space="preserve">the various innovative courses in the library school curriculum. The result shows that majority 221(96.5%) of the respondents indicted </w:t>
      </w:r>
      <w:r w:rsidRPr="00F07309">
        <w:rPr>
          <w:rFonts w:ascii="Times New Roman" w:hAnsi="Times New Roman"/>
          <w:sz w:val="24"/>
        </w:rPr>
        <w:t>Auto</w:t>
      </w:r>
      <w:r>
        <w:rPr>
          <w:rFonts w:ascii="Times New Roman" w:hAnsi="Times New Roman"/>
          <w:sz w:val="24"/>
        </w:rPr>
        <w:t>mation and i</w:t>
      </w:r>
      <w:r w:rsidRPr="00F07309">
        <w:rPr>
          <w:rFonts w:ascii="Times New Roman" w:hAnsi="Times New Roman"/>
          <w:sz w:val="24"/>
        </w:rPr>
        <w:t>nformation centre</w:t>
      </w:r>
      <w:r>
        <w:rPr>
          <w:rFonts w:ascii="Times New Roman" w:hAnsi="Times New Roman"/>
          <w:sz w:val="24"/>
        </w:rPr>
        <w:t>, 207(90.4%) indicated</w:t>
      </w:r>
      <w:r w:rsidRPr="004D4277">
        <w:rPr>
          <w:rFonts w:ascii="Times New Roman" w:hAnsi="Times New Roman"/>
          <w:sz w:val="24"/>
        </w:rPr>
        <w:t xml:space="preserve"> </w:t>
      </w:r>
      <w:r w:rsidRPr="00F07309">
        <w:rPr>
          <w:rFonts w:ascii="Times New Roman" w:hAnsi="Times New Roman"/>
          <w:sz w:val="24"/>
        </w:rPr>
        <w:t>Auto</w:t>
      </w:r>
      <w:r>
        <w:rPr>
          <w:rFonts w:ascii="Times New Roman" w:hAnsi="Times New Roman"/>
          <w:sz w:val="24"/>
        </w:rPr>
        <w:t>mation and i</w:t>
      </w:r>
      <w:r w:rsidRPr="00F07309">
        <w:rPr>
          <w:rFonts w:ascii="Times New Roman" w:hAnsi="Times New Roman"/>
          <w:sz w:val="24"/>
        </w:rPr>
        <w:t>nformation centre</w:t>
      </w:r>
      <w:r>
        <w:rPr>
          <w:rFonts w:ascii="Times New Roman" w:hAnsi="Times New Roman"/>
          <w:sz w:val="24"/>
        </w:rPr>
        <w:t>, 199(86.9%) indicated</w:t>
      </w:r>
      <w:r w:rsidRPr="004D4277">
        <w:rPr>
          <w:rFonts w:ascii="Times New Roman" w:hAnsi="Times New Roman"/>
          <w:sz w:val="24"/>
        </w:rPr>
        <w:t xml:space="preserve"> </w:t>
      </w:r>
      <w:r>
        <w:rPr>
          <w:rFonts w:ascii="Times New Roman" w:hAnsi="Times New Roman"/>
          <w:sz w:val="24"/>
        </w:rPr>
        <w:t>Information structure and system, 196(85.6%) indicated</w:t>
      </w:r>
      <w:r w:rsidRPr="004D4277">
        <w:rPr>
          <w:rFonts w:ascii="Times New Roman" w:hAnsi="Times New Roman"/>
          <w:sz w:val="24"/>
        </w:rPr>
        <w:t xml:space="preserve"> </w:t>
      </w:r>
      <w:r>
        <w:rPr>
          <w:rFonts w:ascii="Times New Roman" w:hAnsi="Times New Roman"/>
          <w:sz w:val="24"/>
        </w:rPr>
        <w:t>Web publishing, 196(85.6%) indicated</w:t>
      </w:r>
      <w:r w:rsidRPr="004D4277">
        <w:rPr>
          <w:rFonts w:ascii="Times New Roman" w:hAnsi="Times New Roman"/>
          <w:sz w:val="24"/>
        </w:rPr>
        <w:t xml:space="preserve"> </w:t>
      </w:r>
      <w:r>
        <w:rPr>
          <w:rFonts w:ascii="Times New Roman" w:hAnsi="Times New Roman"/>
          <w:sz w:val="24"/>
        </w:rPr>
        <w:t>Information retrieval technologies, 193(84.3%) indicated</w:t>
      </w:r>
      <w:r w:rsidRPr="004D4277">
        <w:rPr>
          <w:rFonts w:ascii="Times New Roman" w:hAnsi="Times New Roman"/>
          <w:sz w:val="24"/>
        </w:rPr>
        <w:t xml:space="preserve"> </w:t>
      </w:r>
      <w:r>
        <w:rPr>
          <w:rFonts w:ascii="Times New Roman" w:hAnsi="Times New Roman"/>
          <w:sz w:val="24"/>
        </w:rPr>
        <w:t>Information system and networks, 189(82.5%) indicated</w:t>
      </w:r>
      <w:r w:rsidRPr="004D4277">
        <w:rPr>
          <w:rFonts w:ascii="Times New Roman" w:hAnsi="Times New Roman"/>
          <w:sz w:val="24"/>
        </w:rPr>
        <w:t xml:space="preserve"> </w:t>
      </w:r>
      <w:r>
        <w:rPr>
          <w:rFonts w:ascii="Times New Roman" w:hAnsi="Times New Roman"/>
          <w:sz w:val="24"/>
        </w:rPr>
        <w:t>Web document management, 188(82.1%) indicated</w:t>
      </w:r>
      <w:r w:rsidRPr="004D4277">
        <w:rPr>
          <w:rFonts w:ascii="Times New Roman" w:hAnsi="Times New Roman"/>
          <w:sz w:val="24"/>
        </w:rPr>
        <w:t xml:space="preserve"> </w:t>
      </w:r>
      <w:r>
        <w:rPr>
          <w:rFonts w:ascii="Times New Roman" w:hAnsi="Times New Roman"/>
          <w:sz w:val="24"/>
        </w:rPr>
        <w:t>Management of electronic resources, 183(79.9%) indicated</w:t>
      </w:r>
      <w:r w:rsidRPr="004D4277">
        <w:rPr>
          <w:rFonts w:ascii="Times New Roman" w:hAnsi="Times New Roman"/>
          <w:sz w:val="24"/>
        </w:rPr>
        <w:t xml:space="preserve"> </w:t>
      </w:r>
      <w:r>
        <w:rPr>
          <w:rFonts w:ascii="Times New Roman" w:hAnsi="Times New Roman"/>
          <w:sz w:val="24"/>
        </w:rPr>
        <w:t>Desktop publishing, 182(79.5%) indicated</w:t>
      </w:r>
      <w:r w:rsidRPr="004D4277">
        <w:rPr>
          <w:rFonts w:ascii="Times New Roman" w:hAnsi="Times New Roman"/>
          <w:sz w:val="24"/>
        </w:rPr>
        <w:t xml:space="preserve"> </w:t>
      </w:r>
      <w:r>
        <w:rPr>
          <w:rFonts w:ascii="Times New Roman" w:hAnsi="Times New Roman"/>
          <w:sz w:val="24"/>
        </w:rPr>
        <w:t>Introduction to information science, 175(76.4%) indicated</w:t>
      </w:r>
      <w:r w:rsidRPr="004D4277">
        <w:rPr>
          <w:rFonts w:ascii="Times New Roman" w:hAnsi="Times New Roman"/>
          <w:sz w:val="24"/>
        </w:rPr>
        <w:t xml:space="preserve"> </w:t>
      </w:r>
      <w:r>
        <w:rPr>
          <w:rFonts w:ascii="Times New Roman" w:hAnsi="Times New Roman"/>
          <w:sz w:val="24"/>
        </w:rPr>
        <w:t>Multimedia librarianship.</w:t>
      </w:r>
    </w:p>
    <w:p w:rsidR="001A47FC" w:rsidRPr="001A47FC" w:rsidRDefault="001A47FC" w:rsidP="001A47FC">
      <w:pPr>
        <w:shd w:val="clear" w:color="auto" w:fill="FFFFFF"/>
        <w:autoSpaceDE w:val="0"/>
        <w:autoSpaceDN w:val="0"/>
        <w:adjustRightInd w:val="0"/>
        <w:spacing w:after="0" w:line="480" w:lineRule="auto"/>
        <w:ind w:firstLine="720"/>
        <w:jc w:val="both"/>
        <w:rPr>
          <w:rFonts w:ascii="Times New Roman" w:hAnsi="Times New Roman"/>
          <w:sz w:val="24"/>
        </w:rPr>
      </w:pPr>
      <w:r>
        <w:rPr>
          <w:rFonts w:ascii="Times New Roman" w:hAnsi="Times New Roman"/>
          <w:sz w:val="24"/>
        </w:rPr>
        <w:t>Moreover, 135(59.0%) indicated</w:t>
      </w:r>
      <w:r w:rsidRPr="004D4277">
        <w:rPr>
          <w:rFonts w:ascii="Times New Roman" w:hAnsi="Times New Roman"/>
          <w:sz w:val="24"/>
        </w:rPr>
        <w:t xml:space="preserve"> </w:t>
      </w:r>
      <w:r>
        <w:rPr>
          <w:rFonts w:ascii="Times New Roman" w:hAnsi="Times New Roman"/>
          <w:sz w:val="24"/>
        </w:rPr>
        <w:t>Computer application to library process, 130(56.8%) indicated</w:t>
      </w:r>
      <w:r w:rsidRPr="004D4277">
        <w:rPr>
          <w:rFonts w:ascii="Times New Roman" w:hAnsi="Times New Roman"/>
          <w:sz w:val="24"/>
        </w:rPr>
        <w:t xml:space="preserve"> </w:t>
      </w:r>
      <w:r>
        <w:rPr>
          <w:rFonts w:ascii="Times New Roman" w:hAnsi="Times New Roman"/>
          <w:sz w:val="24"/>
        </w:rPr>
        <w:t>Basic computer operations, 126(55.0%) indicated</w:t>
      </w:r>
      <w:r w:rsidRPr="004D4277">
        <w:rPr>
          <w:rFonts w:ascii="Times New Roman" w:hAnsi="Times New Roman"/>
          <w:sz w:val="24"/>
        </w:rPr>
        <w:t xml:space="preserve"> </w:t>
      </w:r>
      <w:r w:rsidRPr="00F07309">
        <w:rPr>
          <w:rFonts w:ascii="Times New Roman" w:hAnsi="Times New Roman"/>
          <w:sz w:val="24"/>
        </w:rPr>
        <w:t>Inf</w:t>
      </w:r>
      <w:r>
        <w:rPr>
          <w:rFonts w:ascii="Times New Roman" w:hAnsi="Times New Roman"/>
          <w:sz w:val="24"/>
        </w:rPr>
        <w:t>ormation network, 121(52.8%) indicated</w:t>
      </w:r>
      <w:r w:rsidRPr="004D4277">
        <w:rPr>
          <w:rFonts w:ascii="Times New Roman" w:hAnsi="Times New Roman"/>
          <w:sz w:val="24"/>
        </w:rPr>
        <w:t xml:space="preserve"> </w:t>
      </w:r>
      <w:r>
        <w:rPr>
          <w:rFonts w:ascii="Times New Roman" w:hAnsi="Times New Roman"/>
          <w:sz w:val="24"/>
        </w:rPr>
        <w:t>Computer and data processing, 118(50.7%) indicated</w:t>
      </w:r>
      <w:r w:rsidRPr="004D4277">
        <w:rPr>
          <w:rFonts w:ascii="Times New Roman" w:hAnsi="Times New Roman"/>
          <w:sz w:val="24"/>
        </w:rPr>
        <w:t xml:space="preserve"> </w:t>
      </w:r>
      <w:r>
        <w:rPr>
          <w:rFonts w:ascii="Times New Roman" w:hAnsi="Times New Roman"/>
          <w:sz w:val="24"/>
        </w:rPr>
        <w:t xml:space="preserve">ICT in libraries and information </w:t>
      </w:r>
      <w:proofErr w:type="spellStart"/>
      <w:r>
        <w:rPr>
          <w:rFonts w:ascii="Times New Roman" w:hAnsi="Times New Roman"/>
          <w:sz w:val="24"/>
        </w:rPr>
        <w:t>centres</w:t>
      </w:r>
      <w:proofErr w:type="spellEnd"/>
      <w:r>
        <w:rPr>
          <w:rFonts w:ascii="Times New Roman" w:hAnsi="Times New Roman"/>
          <w:sz w:val="24"/>
        </w:rPr>
        <w:t>, 109(47.6%) indicated</w:t>
      </w:r>
      <w:r w:rsidRPr="004D4277">
        <w:rPr>
          <w:rFonts w:ascii="Times New Roman" w:hAnsi="Times New Roman"/>
          <w:sz w:val="24"/>
        </w:rPr>
        <w:t xml:space="preserve"> </w:t>
      </w:r>
      <w:r>
        <w:rPr>
          <w:rFonts w:ascii="Times New Roman" w:hAnsi="Times New Roman"/>
          <w:sz w:val="24"/>
        </w:rPr>
        <w:t xml:space="preserve">Information and development with technology, 105(45.9%) </w:t>
      </w:r>
      <w:r>
        <w:rPr>
          <w:rFonts w:ascii="Times New Roman" w:hAnsi="Times New Roman"/>
          <w:sz w:val="24"/>
        </w:rPr>
        <w:lastRenderedPageBreak/>
        <w:t>indicated</w:t>
      </w:r>
      <w:r w:rsidRPr="004D4277">
        <w:rPr>
          <w:rFonts w:ascii="Times New Roman" w:hAnsi="Times New Roman"/>
          <w:sz w:val="24"/>
        </w:rPr>
        <w:t xml:space="preserve"> </w:t>
      </w:r>
      <w:r>
        <w:rPr>
          <w:rFonts w:ascii="Times New Roman" w:hAnsi="Times New Roman"/>
          <w:sz w:val="24"/>
        </w:rPr>
        <w:t xml:space="preserve">Information Technology. Hence, the major </w:t>
      </w:r>
      <w:r w:rsidRPr="00385B3B">
        <w:rPr>
          <w:rFonts w:ascii="Times New Roman" w:hAnsi="Times New Roman"/>
          <w:sz w:val="24"/>
          <w:szCs w:val="26"/>
        </w:rPr>
        <w:t>innovative courses in the library school curriculum</w:t>
      </w:r>
      <w:r>
        <w:rPr>
          <w:rFonts w:ascii="Times New Roman" w:hAnsi="Times New Roman"/>
          <w:sz w:val="24"/>
          <w:szCs w:val="26"/>
        </w:rPr>
        <w:t xml:space="preserve"> are automation and information centre, information structure and system, web publishing, information retrieval technologies, information system and networks, web document management, management of electronic resources and desktop publishing.</w:t>
      </w:r>
    </w:p>
    <w:p w:rsidR="001A47FC" w:rsidRPr="00A86B8C" w:rsidRDefault="001A47FC" w:rsidP="001A47FC">
      <w:pPr>
        <w:spacing w:after="0" w:line="360" w:lineRule="auto"/>
        <w:jc w:val="both"/>
        <w:rPr>
          <w:rFonts w:ascii="Times New Roman" w:hAnsi="Times New Roman" w:cs="Arial"/>
          <w:sz w:val="24"/>
          <w:szCs w:val="24"/>
        </w:rPr>
      </w:pPr>
      <w:r w:rsidRPr="00A86B8C">
        <w:rPr>
          <w:rFonts w:ascii="Times New Roman" w:hAnsi="Times New Roman"/>
          <w:b/>
          <w:sz w:val="24"/>
          <w:szCs w:val="24"/>
        </w:rPr>
        <w:t>Research Question 2:</w:t>
      </w:r>
      <w:r w:rsidRPr="00A86B8C">
        <w:rPr>
          <w:rFonts w:ascii="Times New Roman" w:hAnsi="Times New Roman" w:cs="Arial"/>
          <w:sz w:val="24"/>
          <w:szCs w:val="24"/>
        </w:rPr>
        <w:t xml:space="preserve"> </w:t>
      </w:r>
      <w:r w:rsidRPr="00385B3B">
        <w:rPr>
          <w:rFonts w:ascii="Times New Roman" w:hAnsi="Times New Roman"/>
          <w:sz w:val="24"/>
        </w:rPr>
        <w:t xml:space="preserve">What is the perception of undergraduates towards </w:t>
      </w:r>
      <w:r w:rsidRPr="00385B3B">
        <w:rPr>
          <w:rFonts w:ascii="Times New Roman" w:hAnsi="Times New Roman"/>
          <w:sz w:val="24"/>
          <w:szCs w:val="26"/>
        </w:rPr>
        <w:t>innovative courses in the library school curriculum in selected library schools in Southwest</w:t>
      </w:r>
      <w:r w:rsidRPr="00385B3B">
        <w:rPr>
          <w:rFonts w:ascii="Times New Roman" w:hAnsi="Times New Roman"/>
          <w:sz w:val="24"/>
        </w:rPr>
        <w:t>, Nigeria?</w:t>
      </w:r>
    </w:p>
    <w:p w:rsidR="001A47FC" w:rsidRPr="00A86B8C" w:rsidRDefault="001A47FC" w:rsidP="001A47FC">
      <w:pPr>
        <w:spacing w:after="0" w:line="360" w:lineRule="auto"/>
        <w:jc w:val="both"/>
        <w:rPr>
          <w:rFonts w:ascii="Times New Roman" w:hAnsi="Times New Roman"/>
          <w:b/>
          <w:sz w:val="24"/>
          <w:szCs w:val="26"/>
        </w:rPr>
      </w:pPr>
      <w:r>
        <w:rPr>
          <w:rFonts w:ascii="Times New Roman" w:hAnsi="Times New Roman"/>
          <w:b/>
          <w:bCs/>
          <w:sz w:val="24"/>
          <w:szCs w:val="24"/>
        </w:rPr>
        <w:t>Table 4</w:t>
      </w:r>
      <w:r w:rsidRPr="00A86B8C">
        <w:rPr>
          <w:rFonts w:ascii="Times New Roman" w:hAnsi="Times New Roman"/>
          <w:b/>
          <w:bCs/>
          <w:sz w:val="24"/>
          <w:szCs w:val="24"/>
        </w:rPr>
        <w:t xml:space="preserve">: </w:t>
      </w:r>
      <w:r>
        <w:rPr>
          <w:rFonts w:ascii="Times New Roman" w:hAnsi="Times New Roman"/>
          <w:sz w:val="24"/>
        </w:rPr>
        <w:t>P</w:t>
      </w:r>
      <w:r w:rsidRPr="00385B3B">
        <w:rPr>
          <w:rFonts w:ascii="Times New Roman" w:hAnsi="Times New Roman"/>
          <w:sz w:val="24"/>
        </w:rPr>
        <w:t xml:space="preserve">erception of undergraduates towards </w:t>
      </w:r>
      <w:r w:rsidRPr="00385B3B">
        <w:rPr>
          <w:rFonts w:ascii="Times New Roman" w:hAnsi="Times New Roman"/>
          <w:sz w:val="24"/>
          <w:szCs w:val="26"/>
        </w:rPr>
        <w:t>innovative courses in the library school curriculum</w:t>
      </w:r>
    </w:p>
    <w:tbl>
      <w:tblPr>
        <w:tblW w:w="8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810"/>
        <w:gridCol w:w="800"/>
        <w:gridCol w:w="1323"/>
      </w:tblGrid>
      <w:tr w:rsidR="001A47FC" w:rsidRPr="00E50423" w:rsidTr="009C476A">
        <w:trPr>
          <w:trHeight w:val="265"/>
        </w:trPr>
        <w:tc>
          <w:tcPr>
            <w:tcW w:w="5778" w:type="dxa"/>
            <w:shd w:val="clear" w:color="auto" w:fill="auto"/>
          </w:tcPr>
          <w:p w:rsidR="001A47FC" w:rsidRPr="00E50423" w:rsidRDefault="001A47FC" w:rsidP="009C476A">
            <w:pPr>
              <w:spacing w:after="0" w:line="240" w:lineRule="auto"/>
              <w:jc w:val="both"/>
              <w:rPr>
                <w:rFonts w:ascii="Times New Roman" w:hAnsi="Times New Roman"/>
                <w:b/>
                <w:sz w:val="24"/>
              </w:rPr>
            </w:pPr>
            <w:r w:rsidRPr="00E50423">
              <w:rPr>
                <w:rFonts w:ascii="Times New Roman" w:hAnsi="Times New Roman"/>
                <w:b/>
                <w:sz w:val="24"/>
                <w:szCs w:val="24"/>
              </w:rPr>
              <w:t>Items</w:t>
            </w:r>
          </w:p>
        </w:tc>
        <w:tc>
          <w:tcPr>
            <w:tcW w:w="810" w:type="dxa"/>
            <w:shd w:val="clear" w:color="auto" w:fill="auto"/>
          </w:tcPr>
          <w:p w:rsidR="001A47FC" w:rsidRPr="00E50423" w:rsidRDefault="001A47FC" w:rsidP="009C476A">
            <w:pPr>
              <w:spacing w:after="0" w:line="240" w:lineRule="auto"/>
              <w:jc w:val="both"/>
              <w:rPr>
                <w:rFonts w:ascii="Times New Roman" w:hAnsi="Times New Roman"/>
                <w:b/>
                <w:sz w:val="24"/>
                <w:szCs w:val="26"/>
              </w:rPr>
            </w:pPr>
            <w:r w:rsidRPr="00E50423">
              <w:rPr>
                <w:rFonts w:ascii="Times New Roman" w:hAnsi="Times New Roman"/>
                <w:b/>
                <w:sz w:val="24"/>
                <w:szCs w:val="26"/>
              </w:rPr>
              <w:t>Mean</w:t>
            </w:r>
          </w:p>
        </w:tc>
        <w:tc>
          <w:tcPr>
            <w:tcW w:w="800" w:type="dxa"/>
            <w:shd w:val="clear" w:color="auto" w:fill="auto"/>
          </w:tcPr>
          <w:p w:rsidR="001A47FC" w:rsidRPr="00E50423" w:rsidRDefault="001A47FC" w:rsidP="009C476A">
            <w:pPr>
              <w:spacing w:after="0" w:line="240" w:lineRule="auto"/>
              <w:jc w:val="both"/>
              <w:rPr>
                <w:rFonts w:ascii="Times New Roman" w:hAnsi="Times New Roman"/>
                <w:b/>
                <w:sz w:val="24"/>
                <w:szCs w:val="26"/>
              </w:rPr>
            </w:pPr>
            <w:r w:rsidRPr="00E50423">
              <w:rPr>
                <w:rFonts w:ascii="Times New Roman" w:hAnsi="Times New Roman"/>
                <w:b/>
                <w:sz w:val="24"/>
                <w:szCs w:val="26"/>
              </w:rPr>
              <w:t>Std.</w:t>
            </w:r>
          </w:p>
          <w:p w:rsidR="001A47FC" w:rsidRPr="00E50423" w:rsidRDefault="001A47FC" w:rsidP="009C476A">
            <w:pPr>
              <w:spacing w:after="0" w:line="240" w:lineRule="auto"/>
              <w:jc w:val="both"/>
              <w:rPr>
                <w:rFonts w:ascii="Times New Roman" w:hAnsi="Times New Roman"/>
                <w:b/>
                <w:sz w:val="24"/>
                <w:szCs w:val="26"/>
              </w:rPr>
            </w:pPr>
            <w:r w:rsidRPr="00E50423">
              <w:rPr>
                <w:rFonts w:ascii="Times New Roman" w:hAnsi="Times New Roman"/>
                <w:b/>
                <w:sz w:val="24"/>
                <w:szCs w:val="26"/>
              </w:rPr>
              <w:t>Dev</w:t>
            </w:r>
          </w:p>
        </w:tc>
        <w:tc>
          <w:tcPr>
            <w:tcW w:w="1323" w:type="dxa"/>
          </w:tcPr>
          <w:p w:rsidR="001A47FC" w:rsidRPr="00E50423" w:rsidRDefault="001A47FC" w:rsidP="009C476A">
            <w:pPr>
              <w:spacing w:after="0" w:line="240" w:lineRule="auto"/>
              <w:jc w:val="both"/>
              <w:rPr>
                <w:rFonts w:ascii="Times New Roman" w:hAnsi="Times New Roman"/>
                <w:b/>
                <w:sz w:val="24"/>
                <w:szCs w:val="26"/>
              </w:rPr>
            </w:pPr>
            <w:r w:rsidRPr="00E50423">
              <w:rPr>
                <w:rFonts w:ascii="Times New Roman" w:hAnsi="Times New Roman"/>
                <w:b/>
                <w:sz w:val="24"/>
                <w:szCs w:val="26"/>
              </w:rPr>
              <w:t>Remark</w:t>
            </w:r>
          </w:p>
        </w:tc>
      </w:tr>
      <w:tr w:rsidR="001A47FC" w:rsidRPr="00E50423" w:rsidTr="009C476A">
        <w:trPr>
          <w:trHeight w:val="127"/>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I believe I have a competitive advantage over people not exposed to innovative courses</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3.45</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.609</w:t>
            </w:r>
          </w:p>
        </w:tc>
        <w:tc>
          <w:tcPr>
            <w:tcW w:w="1323" w:type="dxa"/>
          </w:tcPr>
          <w:p w:rsidR="001A47FC" w:rsidRPr="00E50423" w:rsidRDefault="001A47FC" w:rsidP="009C476A">
            <w:pPr>
              <w:spacing w:after="0" w:line="240" w:lineRule="auto"/>
              <w:jc w:val="both"/>
              <w:rPr>
                <w:rFonts w:ascii="Times New Roman" w:hAnsi="Times New Roman"/>
                <w:sz w:val="24"/>
                <w:szCs w:val="26"/>
              </w:rPr>
            </w:pPr>
            <w:r w:rsidRPr="00E50423">
              <w:rPr>
                <w:rFonts w:ascii="Times New Roman" w:hAnsi="Times New Roman"/>
                <w:sz w:val="24"/>
                <w:szCs w:val="26"/>
              </w:rPr>
              <w:t xml:space="preserve">Significant </w:t>
            </w:r>
          </w:p>
        </w:tc>
      </w:tr>
      <w:tr w:rsidR="001A47FC" w:rsidRPr="00E50423" w:rsidTr="009C476A">
        <w:trPr>
          <w:trHeight w:val="53"/>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Experience gained in the innovative course will definitely prepare me for employment in library and information science field in future</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3.34</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.475</w:t>
            </w:r>
          </w:p>
        </w:tc>
        <w:tc>
          <w:tcPr>
            <w:tcW w:w="1323" w:type="dxa"/>
          </w:tcPr>
          <w:p w:rsidR="001A47FC" w:rsidRPr="00E50423" w:rsidRDefault="001A47FC" w:rsidP="009C476A">
            <w:pPr>
              <w:spacing w:after="0" w:line="240" w:lineRule="auto"/>
              <w:jc w:val="both"/>
              <w:rPr>
                <w:rFonts w:ascii="Times New Roman" w:hAnsi="Times New Roman"/>
                <w:sz w:val="24"/>
                <w:szCs w:val="26"/>
              </w:rPr>
            </w:pPr>
            <w:r w:rsidRPr="00E50423">
              <w:rPr>
                <w:rFonts w:ascii="Times New Roman" w:hAnsi="Times New Roman"/>
                <w:sz w:val="24"/>
                <w:szCs w:val="26"/>
              </w:rPr>
              <w:t>Significant</w:t>
            </w:r>
          </w:p>
        </w:tc>
      </w:tr>
      <w:tr w:rsidR="001A47FC" w:rsidRPr="00E50423" w:rsidTr="009C476A">
        <w:trPr>
          <w:trHeight w:val="127"/>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My exposure in LIS schools has adequately prepared me for the 21st century library</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3.19</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.502</w:t>
            </w:r>
          </w:p>
        </w:tc>
        <w:tc>
          <w:tcPr>
            <w:tcW w:w="1323" w:type="dxa"/>
          </w:tcPr>
          <w:p w:rsidR="001A47FC" w:rsidRPr="00E50423" w:rsidRDefault="001A47FC" w:rsidP="009C476A">
            <w:pPr>
              <w:spacing w:after="0" w:line="240" w:lineRule="auto"/>
              <w:jc w:val="both"/>
              <w:rPr>
                <w:rFonts w:ascii="Times New Roman" w:hAnsi="Times New Roman"/>
                <w:sz w:val="24"/>
                <w:szCs w:val="26"/>
              </w:rPr>
            </w:pPr>
            <w:r w:rsidRPr="00E50423">
              <w:rPr>
                <w:rFonts w:ascii="Times New Roman" w:hAnsi="Times New Roman"/>
                <w:sz w:val="24"/>
                <w:szCs w:val="26"/>
              </w:rPr>
              <w:t>Significant</w:t>
            </w:r>
          </w:p>
        </w:tc>
      </w:tr>
      <w:tr w:rsidR="001A47FC" w:rsidRPr="00E50423" w:rsidTr="009C476A">
        <w:trPr>
          <w:trHeight w:val="136"/>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Generally, my ICT skills have improved greatly after taking innovative courses</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3.17</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.752</w:t>
            </w:r>
          </w:p>
        </w:tc>
        <w:tc>
          <w:tcPr>
            <w:tcW w:w="1323" w:type="dxa"/>
          </w:tcPr>
          <w:p w:rsidR="001A47FC" w:rsidRPr="00E50423" w:rsidRDefault="001A47FC" w:rsidP="009C476A">
            <w:pPr>
              <w:spacing w:after="0" w:line="240" w:lineRule="auto"/>
              <w:jc w:val="both"/>
              <w:rPr>
                <w:rFonts w:ascii="Times New Roman" w:hAnsi="Times New Roman"/>
                <w:sz w:val="24"/>
                <w:szCs w:val="26"/>
              </w:rPr>
            </w:pPr>
            <w:r w:rsidRPr="00E50423">
              <w:rPr>
                <w:rFonts w:ascii="Times New Roman" w:hAnsi="Times New Roman"/>
                <w:sz w:val="24"/>
                <w:szCs w:val="26"/>
              </w:rPr>
              <w:t>Significant</w:t>
            </w:r>
          </w:p>
        </w:tc>
      </w:tr>
      <w:tr w:rsidR="001A47FC" w:rsidRPr="00E50423" w:rsidTr="009C476A">
        <w:trPr>
          <w:trHeight w:val="53"/>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I can now assist library users to locate relevant materials in the OPAC</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3.14</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.640</w:t>
            </w:r>
          </w:p>
        </w:tc>
        <w:tc>
          <w:tcPr>
            <w:tcW w:w="1323" w:type="dxa"/>
          </w:tcPr>
          <w:p w:rsidR="001A47FC" w:rsidRPr="00E50423" w:rsidRDefault="001A47FC" w:rsidP="009C476A">
            <w:pPr>
              <w:spacing w:after="0" w:line="240" w:lineRule="auto"/>
              <w:jc w:val="both"/>
              <w:rPr>
                <w:rFonts w:ascii="Times New Roman" w:hAnsi="Times New Roman"/>
                <w:sz w:val="24"/>
                <w:szCs w:val="26"/>
              </w:rPr>
            </w:pPr>
            <w:r w:rsidRPr="00E50423">
              <w:rPr>
                <w:rFonts w:ascii="Times New Roman" w:hAnsi="Times New Roman"/>
                <w:sz w:val="24"/>
                <w:szCs w:val="26"/>
              </w:rPr>
              <w:t>Significant</w:t>
            </w:r>
          </w:p>
        </w:tc>
      </w:tr>
      <w:tr w:rsidR="001A47FC" w:rsidRPr="00E50423" w:rsidTr="009C476A">
        <w:trPr>
          <w:trHeight w:val="127"/>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I can effectively digitized library collections if such opportunities present itself in the future</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3.14</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.494</w:t>
            </w:r>
          </w:p>
        </w:tc>
        <w:tc>
          <w:tcPr>
            <w:tcW w:w="1323" w:type="dxa"/>
          </w:tcPr>
          <w:p w:rsidR="001A47FC" w:rsidRPr="00E50423" w:rsidRDefault="001A47FC" w:rsidP="009C476A">
            <w:pPr>
              <w:spacing w:after="0" w:line="240" w:lineRule="auto"/>
              <w:jc w:val="both"/>
              <w:rPr>
                <w:rFonts w:ascii="Times New Roman" w:hAnsi="Times New Roman"/>
                <w:sz w:val="24"/>
              </w:rPr>
            </w:pPr>
            <w:r w:rsidRPr="00E50423">
              <w:rPr>
                <w:rFonts w:ascii="Times New Roman" w:hAnsi="Times New Roman"/>
                <w:sz w:val="24"/>
                <w:szCs w:val="26"/>
              </w:rPr>
              <w:t>Significant</w:t>
            </w:r>
          </w:p>
        </w:tc>
      </w:tr>
      <w:tr w:rsidR="001A47FC" w:rsidRPr="00E50423" w:rsidTr="009C476A">
        <w:trPr>
          <w:trHeight w:val="127"/>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I can work in an automated library as a result of my exposure to innovative courses</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3.11</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.460</w:t>
            </w:r>
          </w:p>
        </w:tc>
        <w:tc>
          <w:tcPr>
            <w:tcW w:w="1323" w:type="dxa"/>
          </w:tcPr>
          <w:p w:rsidR="001A47FC" w:rsidRPr="00E50423" w:rsidRDefault="001A47FC" w:rsidP="009C476A">
            <w:pPr>
              <w:spacing w:after="0" w:line="240" w:lineRule="auto"/>
              <w:jc w:val="both"/>
              <w:rPr>
                <w:rFonts w:ascii="Times New Roman" w:hAnsi="Times New Roman"/>
                <w:sz w:val="24"/>
              </w:rPr>
            </w:pPr>
            <w:r w:rsidRPr="00E50423">
              <w:rPr>
                <w:rFonts w:ascii="Times New Roman" w:hAnsi="Times New Roman"/>
                <w:sz w:val="24"/>
                <w:szCs w:val="26"/>
              </w:rPr>
              <w:t>Significant</w:t>
            </w:r>
          </w:p>
        </w:tc>
      </w:tr>
      <w:tr w:rsidR="001A47FC" w:rsidRPr="00E50423" w:rsidTr="009C476A">
        <w:trPr>
          <w:trHeight w:val="127"/>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I strongly feel the curriculum has not prepared me to function effectively as a librarian in the nearest future</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3.09</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.869</w:t>
            </w:r>
          </w:p>
        </w:tc>
        <w:tc>
          <w:tcPr>
            <w:tcW w:w="1323" w:type="dxa"/>
          </w:tcPr>
          <w:p w:rsidR="001A47FC" w:rsidRPr="00E50423" w:rsidRDefault="001A47FC" w:rsidP="009C476A">
            <w:pPr>
              <w:spacing w:after="0" w:line="240" w:lineRule="auto"/>
              <w:jc w:val="both"/>
              <w:rPr>
                <w:rFonts w:ascii="Times New Roman" w:hAnsi="Times New Roman"/>
                <w:sz w:val="24"/>
              </w:rPr>
            </w:pPr>
            <w:r w:rsidRPr="00E50423">
              <w:rPr>
                <w:rFonts w:ascii="Times New Roman" w:hAnsi="Times New Roman"/>
                <w:sz w:val="24"/>
                <w:szCs w:val="26"/>
              </w:rPr>
              <w:t>Significant</w:t>
            </w:r>
          </w:p>
        </w:tc>
      </w:tr>
      <w:tr w:rsidR="001A47FC" w:rsidRPr="00E50423" w:rsidTr="009C476A">
        <w:trPr>
          <w:trHeight w:val="53"/>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I can now assist library users to locate electronic information resources after being exposed to innovative course</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3.05</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.515</w:t>
            </w:r>
          </w:p>
        </w:tc>
        <w:tc>
          <w:tcPr>
            <w:tcW w:w="1323" w:type="dxa"/>
          </w:tcPr>
          <w:p w:rsidR="001A47FC" w:rsidRPr="00E50423" w:rsidRDefault="001A47FC" w:rsidP="009C476A">
            <w:pPr>
              <w:spacing w:after="0" w:line="240" w:lineRule="auto"/>
              <w:jc w:val="both"/>
              <w:rPr>
                <w:rFonts w:ascii="Times New Roman" w:hAnsi="Times New Roman"/>
                <w:sz w:val="24"/>
              </w:rPr>
            </w:pPr>
            <w:r w:rsidRPr="00E50423">
              <w:rPr>
                <w:rFonts w:ascii="Times New Roman" w:hAnsi="Times New Roman"/>
                <w:sz w:val="24"/>
                <w:szCs w:val="26"/>
              </w:rPr>
              <w:t>Significant</w:t>
            </w:r>
          </w:p>
        </w:tc>
      </w:tr>
      <w:tr w:rsidR="001A47FC" w:rsidRPr="00E50423" w:rsidTr="009C476A">
        <w:trPr>
          <w:trHeight w:val="75"/>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I don't have a flair for innovative courses</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2.97</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.749</w:t>
            </w:r>
          </w:p>
        </w:tc>
        <w:tc>
          <w:tcPr>
            <w:tcW w:w="1323" w:type="dxa"/>
          </w:tcPr>
          <w:p w:rsidR="001A47FC" w:rsidRPr="00E50423" w:rsidRDefault="001A47FC" w:rsidP="009C476A">
            <w:pPr>
              <w:spacing w:after="0" w:line="240" w:lineRule="auto"/>
              <w:jc w:val="both"/>
              <w:rPr>
                <w:rFonts w:ascii="Times New Roman" w:hAnsi="Times New Roman"/>
                <w:sz w:val="24"/>
              </w:rPr>
            </w:pPr>
            <w:r w:rsidRPr="00E50423">
              <w:rPr>
                <w:rFonts w:ascii="Times New Roman" w:hAnsi="Times New Roman"/>
                <w:sz w:val="24"/>
                <w:szCs w:val="26"/>
              </w:rPr>
              <w:t>Significant</w:t>
            </w:r>
          </w:p>
        </w:tc>
      </w:tr>
      <w:tr w:rsidR="001A47FC" w:rsidRPr="00E50423" w:rsidTr="009C476A">
        <w:trPr>
          <w:trHeight w:val="75"/>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I believe LIS schools are wasting their time introducing innovative courses</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2.94</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.914</w:t>
            </w:r>
          </w:p>
        </w:tc>
        <w:tc>
          <w:tcPr>
            <w:tcW w:w="1323" w:type="dxa"/>
          </w:tcPr>
          <w:p w:rsidR="001A47FC" w:rsidRPr="00E50423" w:rsidRDefault="001A47FC" w:rsidP="009C476A">
            <w:pPr>
              <w:spacing w:after="0" w:line="240" w:lineRule="auto"/>
              <w:jc w:val="both"/>
              <w:rPr>
                <w:rFonts w:ascii="Times New Roman" w:hAnsi="Times New Roman"/>
                <w:sz w:val="24"/>
              </w:rPr>
            </w:pPr>
            <w:r w:rsidRPr="00E50423">
              <w:rPr>
                <w:rFonts w:ascii="Times New Roman" w:hAnsi="Times New Roman"/>
                <w:sz w:val="24"/>
                <w:szCs w:val="26"/>
              </w:rPr>
              <w:t>Significant</w:t>
            </w:r>
          </w:p>
        </w:tc>
      </w:tr>
      <w:tr w:rsidR="001A47FC" w:rsidRPr="00E50423" w:rsidTr="009C476A">
        <w:trPr>
          <w:trHeight w:val="127"/>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I can now design a website to a great extent after taking innovative courses</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2.94</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.764</w:t>
            </w:r>
          </w:p>
        </w:tc>
        <w:tc>
          <w:tcPr>
            <w:tcW w:w="1323" w:type="dxa"/>
          </w:tcPr>
          <w:p w:rsidR="001A47FC" w:rsidRPr="00E50423" w:rsidRDefault="001A47FC" w:rsidP="009C476A">
            <w:pPr>
              <w:spacing w:after="0" w:line="240" w:lineRule="auto"/>
              <w:jc w:val="both"/>
              <w:rPr>
                <w:rFonts w:ascii="Times New Roman" w:hAnsi="Times New Roman"/>
                <w:sz w:val="24"/>
              </w:rPr>
            </w:pPr>
            <w:r w:rsidRPr="00E50423">
              <w:rPr>
                <w:rFonts w:ascii="Times New Roman" w:hAnsi="Times New Roman"/>
                <w:sz w:val="24"/>
                <w:szCs w:val="26"/>
              </w:rPr>
              <w:t>Significant</w:t>
            </w:r>
          </w:p>
        </w:tc>
      </w:tr>
      <w:tr w:rsidR="001A47FC" w:rsidRPr="00E50423" w:rsidTr="009C476A">
        <w:trPr>
          <w:trHeight w:val="127"/>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Before taking the innovative courses, I couldn’t use software, but now I can work with library software</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2.84</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.738</w:t>
            </w:r>
          </w:p>
        </w:tc>
        <w:tc>
          <w:tcPr>
            <w:tcW w:w="1323" w:type="dxa"/>
          </w:tcPr>
          <w:p w:rsidR="001A47FC" w:rsidRPr="00E50423" w:rsidRDefault="001A47FC" w:rsidP="009C476A">
            <w:pPr>
              <w:spacing w:after="0" w:line="240" w:lineRule="auto"/>
              <w:jc w:val="both"/>
              <w:rPr>
                <w:rFonts w:ascii="Times New Roman" w:hAnsi="Times New Roman"/>
                <w:sz w:val="24"/>
                <w:szCs w:val="26"/>
              </w:rPr>
            </w:pPr>
            <w:r w:rsidRPr="00E50423">
              <w:rPr>
                <w:rFonts w:ascii="Times New Roman" w:hAnsi="Times New Roman"/>
                <w:sz w:val="24"/>
                <w:szCs w:val="26"/>
              </w:rPr>
              <w:t>Significant</w:t>
            </w:r>
          </w:p>
        </w:tc>
      </w:tr>
      <w:tr w:rsidR="001A47FC" w:rsidRPr="00E50423" w:rsidTr="009C476A">
        <w:trPr>
          <w:trHeight w:val="127"/>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color w:val="000000"/>
                <w:sz w:val="24"/>
                <w:szCs w:val="18"/>
              </w:rPr>
            </w:pPr>
            <w:r w:rsidRPr="00E50423">
              <w:rPr>
                <w:rFonts w:ascii="Times New Roman" w:hAnsi="Times New Roman" w:cs="Arial"/>
                <w:color w:val="000000"/>
                <w:sz w:val="24"/>
                <w:szCs w:val="18"/>
              </w:rPr>
              <w:t>I can now use a library software to manage the collection of a library</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2.82</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E50423">
              <w:rPr>
                <w:rFonts w:ascii="Times New Roman" w:hAnsi="Times New Roman" w:cs="Arial"/>
                <w:color w:val="000000"/>
                <w:sz w:val="24"/>
                <w:szCs w:val="18"/>
              </w:rPr>
              <w:t>.696</w:t>
            </w:r>
          </w:p>
        </w:tc>
        <w:tc>
          <w:tcPr>
            <w:tcW w:w="1323" w:type="dxa"/>
          </w:tcPr>
          <w:p w:rsidR="001A47FC" w:rsidRPr="00E50423" w:rsidRDefault="001A47FC" w:rsidP="009C476A">
            <w:pPr>
              <w:spacing w:after="0" w:line="240" w:lineRule="auto"/>
              <w:jc w:val="both"/>
              <w:rPr>
                <w:rFonts w:ascii="Times New Roman" w:hAnsi="Times New Roman"/>
                <w:sz w:val="24"/>
                <w:szCs w:val="26"/>
              </w:rPr>
            </w:pPr>
            <w:r w:rsidRPr="00E50423">
              <w:rPr>
                <w:rFonts w:ascii="Times New Roman" w:hAnsi="Times New Roman"/>
                <w:sz w:val="24"/>
                <w:szCs w:val="26"/>
              </w:rPr>
              <w:t>Significant</w:t>
            </w:r>
          </w:p>
        </w:tc>
      </w:tr>
      <w:tr w:rsidR="001A47FC" w:rsidRPr="00E50423" w:rsidTr="009C476A">
        <w:trPr>
          <w:trHeight w:val="136"/>
        </w:trPr>
        <w:tc>
          <w:tcPr>
            <w:tcW w:w="5778" w:type="dxa"/>
            <w:shd w:val="clear" w:color="auto" w:fill="auto"/>
            <w:vAlign w:val="center"/>
          </w:tcPr>
          <w:p w:rsidR="001A47FC" w:rsidRPr="00E50423" w:rsidRDefault="001A47FC" w:rsidP="009C476A">
            <w:pPr>
              <w:autoSpaceDE w:val="0"/>
              <w:autoSpaceDN w:val="0"/>
              <w:adjustRightInd w:val="0"/>
              <w:spacing w:after="0" w:line="240" w:lineRule="auto"/>
              <w:ind w:left="60" w:right="60"/>
              <w:jc w:val="both"/>
              <w:rPr>
                <w:rFonts w:ascii="Times New Roman" w:hAnsi="Times New Roman" w:cs="Arial"/>
                <w:b/>
                <w:color w:val="000000"/>
                <w:sz w:val="24"/>
                <w:szCs w:val="18"/>
              </w:rPr>
            </w:pPr>
            <w:r w:rsidRPr="00E50423">
              <w:rPr>
                <w:rFonts w:ascii="Times New Roman" w:hAnsi="Times New Roman" w:cs="Arial"/>
                <w:b/>
                <w:color w:val="000000"/>
                <w:sz w:val="24"/>
                <w:szCs w:val="18"/>
              </w:rPr>
              <w:t>Average Mean</w:t>
            </w:r>
          </w:p>
        </w:tc>
        <w:tc>
          <w:tcPr>
            <w:tcW w:w="81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b/>
                <w:color w:val="000000"/>
                <w:sz w:val="24"/>
                <w:szCs w:val="18"/>
              </w:rPr>
            </w:pPr>
            <w:r>
              <w:rPr>
                <w:rFonts w:ascii="Times New Roman" w:hAnsi="Times New Roman" w:cs="Arial"/>
                <w:b/>
                <w:color w:val="000000"/>
                <w:sz w:val="24"/>
                <w:szCs w:val="18"/>
              </w:rPr>
              <w:t>3.09</w:t>
            </w:r>
          </w:p>
        </w:tc>
        <w:tc>
          <w:tcPr>
            <w:tcW w:w="800" w:type="dxa"/>
            <w:shd w:val="clear" w:color="auto" w:fill="auto"/>
            <w:vAlign w:val="center"/>
          </w:tcPr>
          <w:p w:rsidR="001A47FC" w:rsidRPr="00E50423" w:rsidRDefault="001A47FC" w:rsidP="009C476A">
            <w:pPr>
              <w:autoSpaceDE w:val="0"/>
              <w:autoSpaceDN w:val="0"/>
              <w:adjustRightInd w:val="0"/>
              <w:spacing w:after="0" w:line="240" w:lineRule="auto"/>
              <w:ind w:left="60" w:right="60"/>
              <w:jc w:val="right"/>
              <w:rPr>
                <w:rFonts w:ascii="Times New Roman" w:hAnsi="Times New Roman" w:cs="Arial"/>
                <w:b/>
                <w:color w:val="000000"/>
                <w:sz w:val="24"/>
                <w:szCs w:val="18"/>
              </w:rPr>
            </w:pPr>
            <w:r>
              <w:rPr>
                <w:rFonts w:ascii="Times New Roman" w:hAnsi="Times New Roman" w:cs="Arial"/>
                <w:b/>
                <w:color w:val="000000"/>
                <w:sz w:val="24"/>
                <w:szCs w:val="18"/>
              </w:rPr>
              <w:t>.656</w:t>
            </w:r>
          </w:p>
        </w:tc>
        <w:tc>
          <w:tcPr>
            <w:tcW w:w="1323" w:type="dxa"/>
          </w:tcPr>
          <w:p w:rsidR="001A47FC" w:rsidRPr="00E50423" w:rsidRDefault="001A47FC" w:rsidP="009C476A">
            <w:pPr>
              <w:spacing w:after="0" w:line="240" w:lineRule="auto"/>
              <w:jc w:val="both"/>
              <w:rPr>
                <w:rFonts w:ascii="Times New Roman" w:hAnsi="Times New Roman"/>
                <w:b/>
                <w:sz w:val="24"/>
                <w:szCs w:val="26"/>
              </w:rPr>
            </w:pPr>
            <w:r w:rsidRPr="00E50423">
              <w:rPr>
                <w:rFonts w:ascii="Times New Roman" w:hAnsi="Times New Roman"/>
                <w:b/>
                <w:sz w:val="24"/>
                <w:szCs w:val="26"/>
              </w:rPr>
              <w:t>Significant</w:t>
            </w:r>
          </w:p>
        </w:tc>
      </w:tr>
    </w:tbl>
    <w:p w:rsidR="001A47FC" w:rsidRDefault="001A47FC" w:rsidP="001A47FC">
      <w:pPr>
        <w:spacing w:after="0" w:line="240" w:lineRule="auto"/>
        <w:jc w:val="both"/>
        <w:rPr>
          <w:rFonts w:ascii="Times New Roman" w:hAnsi="Times New Roman"/>
          <w:bCs/>
          <w:sz w:val="24"/>
          <w:szCs w:val="24"/>
        </w:rPr>
      </w:pPr>
      <w:r w:rsidRPr="00607CA1">
        <w:rPr>
          <w:rFonts w:ascii="Times New Roman" w:hAnsi="Times New Roman"/>
          <w:b/>
          <w:sz w:val="24"/>
          <w:szCs w:val="24"/>
        </w:rPr>
        <w:lastRenderedPageBreak/>
        <w:t xml:space="preserve">Decision: </w:t>
      </w:r>
      <w:r>
        <w:rPr>
          <w:rFonts w:ascii="Times New Roman" w:hAnsi="Times New Roman"/>
          <w:sz w:val="24"/>
          <w:szCs w:val="24"/>
        </w:rPr>
        <w:t>I</w:t>
      </w:r>
      <w:r w:rsidRPr="00CE5198">
        <w:rPr>
          <w:rFonts w:ascii="Times New Roman" w:hAnsi="Times New Roman"/>
          <w:sz w:val="24"/>
          <w:szCs w:val="24"/>
        </w:rPr>
        <w:t>t has been adjudged that means score of X=</w:t>
      </w:r>
      <w:r>
        <w:rPr>
          <w:rFonts w:ascii="Times New Roman" w:hAnsi="Times New Roman"/>
          <w:sz w:val="24"/>
          <w:szCs w:val="24"/>
        </w:rPr>
        <w:t>2</w:t>
      </w:r>
      <w:r w:rsidRPr="00CE5198">
        <w:rPr>
          <w:rFonts w:ascii="Times New Roman" w:hAnsi="Times New Roman"/>
          <w:sz w:val="24"/>
          <w:szCs w:val="24"/>
        </w:rPr>
        <w:t>.</w:t>
      </w:r>
      <w:r>
        <w:rPr>
          <w:rFonts w:ascii="Times New Roman" w:hAnsi="Times New Roman"/>
          <w:sz w:val="24"/>
          <w:szCs w:val="24"/>
        </w:rPr>
        <w:t>5</w:t>
      </w:r>
      <w:r w:rsidRPr="00CE5198">
        <w:rPr>
          <w:rFonts w:ascii="Times New Roman" w:hAnsi="Times New Roman"/>
          <w:sz w:val="24"/>
          <w:szCs w:val="24"/>
        </w:rPr>
        <w:t>0 and above is significant.</w:t>
      </w:r>
    </w:p>
    <w:p w:rsidR="001A47FC" w:rsidRDefault="001A47FC" w:rsidP="001A47FC">
      <w:pPr>
        <w:shd w:val="clear" w:color="auto" w:fill="FFFFFF"/>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bCs/>
          <w:sz w:val="24"/>
          <w:szCs w:val="24"/>
        </w:rPr>
        <w:t>Result in table 4</w:t>
      </w:r>
      <w:r w:rsidRPr="000D7CDB">
        <w:rPr>
          <w:rFonts w:ascii="Times New Roman" w:hAnsi="Times New Roman"/>
          <w:bCs/>
          <w:sz w:val="24"/>
          <w:szCs w:val="24"/>
        </w:rPr>
        <w:t xml:space="preserve"> showed </w:t>
      </w:r>
      <w:r>
        <w:rPr>
          <w:rFonts w:ascii="Times New Roman" w:hAnsi="Times New Roman"/>
          <w:sz w:val="24"/>
          <w:szCs w:val="24"/>
        </w:rPr>
        <w:t>average</w:t>
      </w:r>
      <w:r w:rsidRPr="00CE5198">
        <w:rPr>
          <w:rFonts w:ascii="Times New Roman" w:hAnsi="Times New Roman"/>
          <w:sz w:val="24"/>
          <w:szCs w:val="24"/>
        </w:rPr>
        <w:t xml:space="preserve"> mean of </w:t>
      </w:r>
      <w:r>
        <w:rPr>
          <w:rFonts w:ascii="Times New Roman" w:hAnsi="Times New Roman"/>
          <w:sz w:val="24"/>
          <w:szCs w:val="24"/>
        </w:rPr>
        <w:t>3.09</w:t>
      </w:r>
      <w:r w:rsidRPr="00CE5198">
        <w:rPr>
          <w:rFonts w:ascii="Times New Roman" w:hAnsi="Times New Roman"/>
          <w:sz w:val="24"/>
          <w:szCs w:val="24"/>
        </w:rPr>
        <w:t xml:space="preserve"> is </w:t>
      </w:r>
      <w:r>
        <w:rPr>
          <w:rFonts w:ascii="Times New Roman" w:hAnsi="Times New Roman"/>
          <w:sz w:val="24"/>
          <w:szCs w:val="24"/>
        </w:rPr>
        <w:t xml:space="preserve">greater </w:t>
      </w:r>
      <w:r w:rsidRPr="00CE5198">
        <w:rPr>
          <w:rFonts w:ascii="Times New Roman" w:hAnsi="Times New Roman"/>
          <w:sz w:val="24"/>
          <w:szCs w:val="24"/>
        </w:rPr>
        <w:t xml:space="preserve">than the accepted mean of </w:t>
      </w:r>
      <w:r>
        <w:rPr>
          <w:rFonts w:ascii="Times New Roman" w:hAnsi="Times New Roman"/>
          <w:sz w:val="24"/>
          <w:szCs w:val="24"/>
        </w:rPr>
        <w:t>2.50</w:t>
      </w:r>
      <w:r w:rsidRPr="00CE5198">
        <w:rPr>
          <w:rFonts w:ascii="Times New Roman" w:hAnsi="Times New Roman"/>
          <w:sz w:val="24"/>
          <w:szCs w:val="24"/>
        </w:rPr>
        <w:t xml:space="preserve"> indicating that all the items of measuring </w:t>
      </w:r>
      <w:r>
        <w:rPr>
          <w:rFonts w:ascii="Times New Roman" w:hAnsi="Times New Roman"/>
          <w:sz w:val="24"/>
          <w:szCs w:val="24"/>
        </w:rPr>
        <w:t xml:space="preserve">the </w:t>
      </w:r>
      <w:r w:rsidRPr="00385B3B">
        <w:rPr>
          <w:rFonts w:ascii="Times New Roman" w:hAnsi="Times New Roman"/>
          <w:sz w:val="24"/>
        </w:rPr>
        <w:t xml:space="preserve">perception of undergraduates towards </w:t>
      </w:r>
      <w:r w:rsidRPr="00385B3B">
        <w:rPr>
          <w:rFonts w:ascii="Times New Roman" w:hAnsi="Times New Roman"/>
          <w:sz w:val="24"/>
          <w:szCs w:val="26"/>
        </w:rPr>
        <w:t>innovative courses in the library school curriculum</w:t>
      </w:r>
      <w:r>
        <w:rPr>
          <w:rFonts w:ascii="Times New Roman" w:hAnsi="Times New Roman"/>
          <w:sz w:val="24"/>
          <w:szCs w:val="26"/>
        </w:rPr>
        <w:t xml:space="preserve">; all the items </w:t>
      </w:r>
      <w:r>
        <w:rPr>
          <w:rFonts w:ascii="Times New Roman" w:hAnsi="Times New Roman"/>
          <w:sz w:val="24"/>
          <w:szCs w:val="24"/>
        </w:rPr>
        <w:t xml:space="preserve">were significant while none of the item was </w:t>
      </w:r>
      <w:r w:rsidRPr="00CE5198">
        <w:rPr>
          <w:rFonts w:ascii="Times New Roman" w:hAnsi="Times New Roman"/>
          <w:sz w:val="24"/>
          <w:szCs w:val="24"/>
        </w:rPr>
        <w:t xml:space="preserve">non-significant. The results show a mean score of (χ = </w:t>
      </w:r>
      <w:r>
        <w:rPr>
          <w:rFonts w:ascii="Times New Roman" w:hAnsi="Times New Roman"/>
          <w:sz w:val="24"/>
          <w:szCs w:val="24"/>
        </w:rPr>
        <w:t>3.45</w:t>
      </w:r>
      <w:r w:rsidRPr="00CE5198">
        <w:rPr>
          <w:rFonts w:ascii="Times New Roman" w:hAnsi="Times New Roman"/>
          <w:sz w:val="24"/>
          <w:szCs w:val="24"/>
        </w:rPr>
        <w:t xml:space="preserve">) </w:t>
      </w:r>
      <w:r>
        <w:rPr>
          <w:rFonts w:ascii="Times New Roman" w:hAnsi="Times New Roman"/>
          <w:sz w:val="24"/>
          <w:szCs w:val="24"/>
        </w:rPr>
        <w:t xml:space="preserve">affirmed that </w:t>
      </w:r>
      <w:r>
        <w:rPr>
          <w:rFonts w:ascii="Times New Roman" w:hAnsi="Times New Roman" w:cs="Arial"/>
          <w:color w:val="000000"/>
          <w:sz w:val="24"/>
          <w:szCs w:val="18"/>
        </w:rPr>
        <w:t xml:space="preserve">they </w:t>
      </w:r>
      <w:r w:rsidRPr="00E50423">
        <w:rPr>
          <w:rFonts w:ascii="Times New Roman" w:hAnsi="Times New Roman" w:cs="Arial"/>
          <w:color w:val="000000"/>
          <w:sz w:val="24"/>
          <w:szCs w:val="18"/>
        </w:rPr>
        <w:t xml:space="preserve">believe </w:t>
      </w:r>
      <w:r>
        <w:rPr>
          <w:rFonts w:ascii="Times New Roman" w:hAnsi="Times New Roman" w:cs="Arial"/>
          <w:color w:val="000000"/>
          <w:sz w:val="24"/>
          <w:szCs w:val="18"/>
        </w:rPr>
        <w:t xml:space="preserve">they </w:t>
      </w:r>
      <w:r w:rsidRPr="00E50423">
        <w:rPr>
          <w:rFonts w:ascii="Times New Roman" w:hAnsi="Times New Roman" w:cs="Arial"/>
          <w:color w:val="000000"/>
          <w:sz w:val="24"/>
          <w:szCs w:val="18"/>
        </w:rPr>
        <w:t>have a competitive advantage over people not exposed to innovative courses</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3.34</w:t>
      </w:r>
      <w:r w:rsidRPr="00CE5198">
        <w:rPr>
          <w:rFonts w:ascii="Times New Roman" w:hAnsi="Times New Roman"/>
          <w:sz w:val="24"/>
          <w:szCs w:val="24"/>
        </w:rPr>
        <w:t xml:space="preserve">) </w:t>
      </w:r>
      <w:r>
        <w:rPr>
          <w:rFonts w:ascii="Times New Roman" w:hAnsi="Times New Roman"/>
          <w:sz w:val="24"/>
          <w:szCs w:val="24"/>
        </w:rPr>
        <w:t>affirmed that</w:t>
      </w:r>
      <w:r w:rsidRPr="00640DF7">
        <w:rPr>
          <w:rFonts w:ascii="Times New Roman" w:hAnsi="Times New Roman" w:cs="Arial"/>
          <w:color w:val="000000"/>
          <w:sz w:val="24"/>
          <w:szCs w:val="18"/>
        </w:rPr>
        <w:t xml:space="preserve"> </w:t>
      </w:r>
      <w:r>
        <w:rPr>
          <w:rFonts w:ascii="Times New Roman" w:hAnsi="Times New Roman" w:cs="Arial"/>
          <w:color w:val="000000"/>
          <w:sz w:val="24"/>
          <w:szCs w:val="18"/>
        </w:rPr>
        <w:t>e</w:t>
      </w:r>
      <w:r w:rsidRPr="00E50423">
        <w:rPr>
          <w:rFonts w:ascii="Times New Roman" w:hAnsi="Times New Roman" w:cs="Arial"/>
          <w:color w:val="000000"/>
          <w:sz w:val="24"/>
          <w:szCs w:val="18"/>
        </w:rPr>
        <w:t xml:space="preserve">xperience gained in the innovative course will definitely prepare </w:t>
      </w:r>
      <w:r>
        <w:rPr>
          <w:rFonts w:ascii="Times New Roman" w:hAnsi="Times New Roman" w:cs="Arial"/>
          <w:color w:val="000000"/>
          <w:sz w:val="24"/>
          <w:szCs w:val="18"/>
        </w:rPr>
        <w:t xml:space="preserve">them </w:t>
      </w:r>
      <w:r w:rsidRPr="00E50423">
        <w:rPr>
          <w:rFonts w:ascii="Times New Roman" w:hAnsi="Times New Roman" w:cs="Arial"/>
          <w:color w:val="000000"/>
          <w:sz w:val="24"/>
          <w:szCs w:val="18"/>
        </w:rPr>
        <w:t>for employment in library and information science field in future</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3.19</w:t>
      </w:r>
      <w:r w:rsidRPr="00CE5198">
        <w:rPr>
          <w:rFonts w:ascii="Times New Roman" w:hAnsi="Times New Roman"/>
          <w:sz w:val="24"/>
          <w:szCs w:val="24"/>
        </w:rPr>
        <w:t xml:space="preserve">) </w:t>
      </w:r>
      <w:r>
        <w:rPr>
          <w:rFonts w:ascii="Times New Roman" w:hAnsi="Times New Roman"/>
          <w:sz w:val="24"/>
          <w:szCs w:val="24"/>
        </w:rPr>
        <w:t>affirmed that</w:t>
      </w:r>
      <w:r w:rsidRPr="00640DF7">
        <w:rPr>
          <w:rFonts w:ascii="Times New Roman" w:hAnsi="Times New Roman" w:cs="Arial"/>
          <w:color w:val="000000"/>
          <w:sz w:val="24"/>
          <w:szCs w:val="18"/>
        </w:rPr>
        <w:t xml:space="preserve"> </w:t>
      </w:r>
      <w:r>
        <w:rPr>
          <w:rFonts w:ascii="Times New Roman" w:hAnsi="Times New Roman" w:cs="Arial"/>
          <w:color w:val="000000"/>
          <w:sz w:val="24"/>
          <w:szCs w:val="18"/>
        </w:rPr>
        <w:t xml:space="preserve">their </w:t>
      </w:r>
      <w:r w:rsidRPr="00E50423">
        <w:rPr>
          <w:rFonts w:ascii="Times New Roman" w:hAnsi="Times New Roman" w:cs="Arial"/>
          <w:color w:val="000000"/>
          <w:sz w:val="24"/>
          <w:szCs w:val="18"/>
        </w:rPr>
        <w:t xml:space="preserve">exposure in LIS schools has adequately prepared </w:t>
      </w:r>
      <w:r>
        <w:rPr>
          <w:rFonts w:ascii="Times New Roman" w:hAnsi="Times New Roman" w:cs="Arial"/>
          <w:color w:val="000000"/>
          <w:sz w:val="24"/>
          <w:szCs w:val="18"/>
        </w:rPr>
        <w:t xml:space="preserve">them </w:t>
      </w:r>
      <w:r w:rsidRPr="00E50423">
        <w:rPr>
          <w:rFonts w:ascii="Times New Roman" w:hAnsi="Times New Roman" w:cs="Arial"/>
          <w:color w:val="000000"/>
          <w:sz w:val="24"/>
          <w:szCs w:val="18"/>
        </w:rPr>
        <w:t>for the 21st century library</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3.17</w:t>
      </w:r>
      <w:r w:rsidRPr="00CE5198">
        <w:rPr>
          <w:rFonts w:ascii="Times New Roman" w:hAnsi="Times New Roman"/>
          <w:sz w:val="24"/>
          <w:szCs w:val="24"/>
        </w:rPr>
        <w:t xml:space="preserve">) </w:t>
      </w:r>
      <w:r>
        <w:rPr>
          <w:rFonts w:ascii="Times New Roman" w:hAnsi="Times New Roman"/>
          <w:sz w:val="24"/>
          <w:szCs w:val="24"/>
        </w:rPr>
        <w:t>affirmed that</w:t>
      </w:r>
      <w:r w:rsidRPr="00640DF7">
        <w:rPr>
          <w:rFonts w:ascii="Times New Roman" w:hAnsi="Times New Roman" w:cs="Arial"/>
          <w:color w:val="000000"/>
          <w:sz w:val="24"/>
          <w:szCs w:val="18"/>
        </w:rPr>
        <w:t xml:space="preserve"> </w:t>
      </w:r>
      <w:r w:rsidRPr="00E50423">
        <w:rPr>
          <w:rFonts w:ascii="Times New Roman" w:hAnsi="Times New Roman" w:cs="Arial"/>
          <w:color w:val="000000"/>
          <w:sz w:val="24"/>
          <w:szCs w:val="18"/>
        </w:rPr>
        <w:t xml:space="preserve">Generally, </w:t>
      </w:r>
      <w:r>
        <w:rPr>
          <w:rFonts w:ascii="Times New Roman" w:hAnsi="Times New Roman" w:cs="Arial"/>
          <w:color w:val="000000"/>
          <w:sz w:val="24"/>
          <w:szCs w:val="18"/>
        </w:rPr>
        <w:t xml:space="preserve">their </w:t>
      </w:r>
      <w:r w:rsidRPr="00E50423">
        <w:rPr>
          <w:rFonts w:ascii="Times New Roman" w:hAnsi="Times New Roman" w:cs="Arial"/>
          <w:color w:val="000000"/>
          <w:sz w:val="24"/>
          <w:szCs w:val="18"/>
        </w:rPr>
        <w:t>ICT skills have improved greatly after taking innovative courses</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3.14</w:t>
      </w:r>
      <w:r w:rsidRPr="00CE5198">
        <w:rPr>
          <w:rFonts w:ascii="Times New Roman" w:hAnsi="Times New Roman"/>
          <w:sz w:val="24"/>
          <w:szCs w:val="24"/>
        </w:rPr>
        <w:t xml:space="preserve">) </w:t>
      </w:r>
      <w:r>
        <w:rPr>
          <w:rFonts w:ascii="Times New Roman" w:hAnsi="Times New Roman"/>
          <w:sz w:val="24"/>
          <w:szCs w:val="24"/>
        </w:rPr>
        <w:t>affirmed that</w:t>
      </w:r>
      <w:r w:rsidRPr="00640DF7">
        <w:rPr>
          <w:rFonts w:ascii="Times New Roman" w:hAnsi="Times New Roman" w:cs="Arial"/>
          <w:color w:val="000000"/>
          <w:sz w:val="24"/>
          <w:szCs w:val="18"/>
        </w:rPr>
        <w:t xml:space="preserve"> </w:t>
      </w:r>
      <w:r>
        <w:rPr>
          <w:rFonts w:ascii="Times New Roman" w:hAnsi="Times New Roman" w:cs="Arial"/>
          <w:color w:val="000000"/>
          <w:sz w:val="24"/>
          <w:szCs w:val="18"/>
        </w:rPr>
        <w:t xml:space="preserve">they </w:t>
      </w:r>
      <w:r w:rsidRPr="00E50423">
        <w:rPr>
          <w:rFonts w:ascii="Times New Roman" w:hAnsi="Times New Roman" w:cs="Arial"/>
          <w:color w:val="000000"/>
          <w:sz w:val="24"/>
          <w:szCs w:val="18"/>
        </w:rPr>
        <w:t>can now assist library users to locate relevant materials in the OPAC</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3.14</w:t>
      </w:r>
      <w:r w:rsidRPr="00CE5198">
        <w:rPr>
          <w:rFonts w:ascii="Times New Roman" w:hAnsi="Times New Roman"/>
          <w:sz w:val="24"/>
          <w:szCs w:val="24"/>
        </w:rPr>
        <w:t xml:space="preserve">) </w:t>
      </w:r>
      <w:r>
        <w:rPr>
          <w:rFonts w:ascii="Times New Roman" w:hAnsi="Times New Roman"/>
          <w:sz w:val="24"/>
          <w:szCs w:val="24"/>
        </w:rPr>
        <w:t>affirmed that</w:t>
      </w:r>
      <w:r w:rsidRPr="00640DF7">
        <w:rPr>
          <w:rFonts w:ascii="Times New Roman" w:hAnsi="Times New Roman" w:cs="Arial"/>
          <w:color w:val="000000"/>
          <w:sz w:val="24"/>
          <w:szCs w:val="18"/>
        </w:rPr>
        <w:t xml:space="preserve"> </w:t>
      </w:r>
      <w:r>
        <w:rPr>
          <w:rFonts w:ascii="Times New Roman" w:hAnsi="Times New Roman" w:cs="Arial"/>
          <w:color w:val="000000"/>
          <w:sz w:val="24"/>
          <w:szCs w:val="18"/>
        </w:rPr>
        <w:t xml:space="preserve">they </w:t>
      </w:r>
      <w:r w:rsidRPr="00E50423">
        <w:rPr>
          <w:rFonts w:ascii="Times New Roman" w:hAnsi="Times New Roman" w:cs="Arial"/>
          <w:color w:val="000000"/>
          <w:sz w:val="24"/>
          <w:szCs w:val="18"/>
        </w:rPr>
        <w:t>can effectively digitized library collections if such opportunities present itself in the future</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3.11</w:t>
      </w:r>
      <w:r w:rsidRPr="00CE5198">
        <w:rPr>
          <w:rFonts w:ascii="Times New Roman" w:hAnsi="Times New Roman"/>
          <w:sz w:val="24"/>
          <w:szCs w:val="24"/>
        </w:rPr>
        <w:t xml:space="preserve">) </w:t>
      </w:r>
      <w:r>
        <w:rPr>
          <w:rFonts w:ascii="Times New Roman" w:hAnsi="Times New Roman"/>
          <w:sz w:val="24"/>
          <w:szCs w:val="24"/>
        </w:rPr>
        <w:t>affirmed that</w:t>
      </w:r>
      <w:r w:rsidRPr="00640DF7">
        <w:rPr>
          <w:rFonts w:ascii="Times New Roman" w:hAnsi="Times New Roman" w:cs="Arial"/>
          <w:color w:val="000000"/>
          <w:sz w:val="24"/>
          <w:szCs w:val="18"/>
        </w:rPr>
        <w:t xml:space="preserve"> </w:t>
      </w:r>
      <w:proofErr w:type="spellStart"/>
      <w:r>
        <w:rPr>
          <w:rFonts w:ascii="Times New Roman" w:hAnsi="Times New Roman" w:cs="Arial"/>
          <w:color w:val="000000"/>
          <w:sz w:val="24"/>
          <w:szCs w:val="18"/>
        </w:rPr>
        <w:t>thtey</w:t>
      </w:r>
      <w:proofErr w:type="spellEnd"/>
      <w:r>
        <w:rPr>
          <w:rFonts w:ascii="Times New Roman" w:hAnsi="Times New Roman" w:cs="Arial"/>
          <w:color w:val="000000"/>
          <w:sz w:val="24"/>
          <w:szCs w:val="18"/>
        </w:rPr>
        <w:t xml:space="preserve"> </w:t>
      </w:r>
      <w:r w:rsidRPr="00E50423">
        <w:rPr>
          <w:rFonts w:ascii="Times New Roman" w:hAnsi="Times New Roman" w:cs="Arial"/>
          <w:color w:val="000000"/>
          <w:sz w:val="24"/>
          <w:szCs w:val="18"/>
        </w:rPr>
        <w:t>can work in an automated library as a result of my exposure to innovative courses</w:t>
      </w:r>
      <w:r>
        <w:rPr>
          <w:rFonts w:ascii="Times New Roman" w:hAnsi="Times New Roman"/>
          <w:sz w:val="24"/>
          <w:szCs w:val="24"/>
        </w:rPr>
        <w:t>.</w:t>
      </w:r>
    </w:p>
    <w:p w:rsidR="001A47FC" w:rsidRDefault="001A47FC" w:rsidP="001A47FC">
      <w:pPr>
        <w:shd w:val="clear" w:color="auto" w:fill="FFFFFF"/>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xml:space="preserve">Moreover, </w:t>
      </w:r>
      <w:r w:rsidRPr="00CE5198">
        <w:rPr>
          <w:rFonts w:ascii="Times New Roman" w:hAnsi="Times New Roman"/>
          <w:sz w:val="24"/>
          <w:szCs w:val="24"/>
        </w:rPr>
        <w:t xml:space="preserve">(χ = </w:t>
      </w:r>
      <w:r>
        <w:rPr>
          <w:rFonts w:ascii="Times New Roman" w:hAnsi="Times New Roman"/>
          <w:sz w:val="24"/>
          <w:szCs w:val="24"/>
        </w:rPr>
        <w:t>2.94</w:t>
      </w:r>
      <w:r w:rsidRPr="00CE5198">
        <w:rPr>
          <w:rFonts w:ascii="Times New Roman" w:hAnsi="Times New Roman"/>
          <w:sz w:val="24"/>
          <w:szCs w:val="24"/>
        </w:rPr>
        <w:t xml:space="preserve">) </w:t>
      </w:r>
      <w:r>
        <w:rPr>
          <w:rFonts w:ascii="Times New Roman" w:hAnsi="Times New Roman"/>
          <w:sz w:val="24"/>
          <w:szCs w:val="24"/>
        </w:rPr>
        <w:t>affirmed that</w:t>
      </w:r>
      <w:r w:rsidRPr="00640DF7">
        <w:rPr>
          <w:rFonts w:ascii="Times New Roman" w:hAnsi="Times New Roman" w:cs="Arial"/>
          <w:color w:val="000000"/>
          <w:sz w:val="24"/>
          <w:szCs w:val="18"/>
        </w:rPr>
        <w:t xml:space="preserve"> </w:t>
      </w:r>
      <w:r>
        <w:rPr>
          <w:rFonts w:ascii="Times New Roman" w:hAnsi="Times New Roman" w:cs="Arial"/>
          <w:color w:val="000000"/>
          <w:sz w:val="24"/>
          <w:szCs w:val="18"/>
        </w:rPr>
        <w:t xml:space="preserve">they </w:t>
      </w:r>
      <w:r w:rsidRPr="00E50423">
        <w:rPr>
          <w:rFonts w:ascii="Times New Roman" w:hAnsi="Times New Roman" w:cs="Arial"/>
          <w:color w:val="000000"/>
          <w:sz w:val="24"/>
          <w:szCs w:val="18"/>
        </w:rPr>
        <w:t>believe LIS schools are wasting their time introducing innovative courses</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2.94</w:t>
      </w:r>
      <w:r w:rsidRPr="00CE5198">
        <w:rPr>
          <w:rFonts w:ascii="Times New Roman" w:hAnsi="Times New Roman"/>
          <w:sz w:val="24"/>
          <w:szCs w:val="24"/>
        </w:rPr>
        <w:t xml:space="preserve">) </w:t>
      </w:r>
      <w:r>
        <w:rPr>
          <w:rFonts w:ascii="Times New Roman" w:hAnsi="Times New Roman"/>
          <w:sz w:val="24"/>
          <w:szCs w:val="24"/>
        </w:rPr>
        <w:t>affirmed that</w:t>
      </w:r>
      <w:r w:rsidRPr="00640DF7">
        <w:rPr>
          <w:rFonts w:ascii="Times New Roman" w:hAnsi="Times New Roman" w:cs="Arial"/>
          <w:color w:val="000000"/>
          <w:sz w:val="24"/>
          <w:szCs w:val="18"/>
        </w:rPr>
        <w:t xml:space="preserve"> </w:t>
      </w:r>
      <w:r>
        <w:rPr>
          <w:rFonts w:ascii="Times New Roman" w:hAnsi="Times New Roman" w:cs="Arial"/>
          <w:color w:val="000000"/>
          <w:sz w:val="24"/>
          <w:szCs w:val="18"/>
        </w:rPr>
        <w:t xml:space="preserve">they </w:t>
      </w:r>
      <w:r w:rsidRPr="00E50423">
        <w:rPr>
          <w:rFonts w:ascii="Times New Roman" w:hAnsi="Times New Roman" w:cs="Arial"/>
          <w:color w:val="000000"/>
          <w:sz w:val="24"/>
          <w:szCs w:val="18"/>
        </w:rPr>
        <w:t>can now design a website to a great extent after taking innovative courses</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2.84</w:t>
      </w:r>
      <w:r w:rsidRPr="00CE5198">
        <w:rPr>
          <w:rFonts w:ascii="Times New Roman" w:hAnsi="Times New Roman"/>
          <w:sz w:val="24"/>
          <w:szCs w:val="24"/>
        </w:rPr>
        <w:t xml:space="preserve">) </w:t>
      </w:r>
      <w:r>
        <w:rPr>
          <w:rFonts w:ascii="Times New Roman" w:hAnsi="Times New Roman"/>
          <w:sz w:val="24"/>
          <w:szCs w:val="24"/>
        </w:rPr>
        <w:t>affirmed that</w:t>
      </w:r>
      <w:r w:rsidRPr="00640DF7">
        <w:rPr>
          <w:rFonts w:ascii="Times New Roman" w:hAnsi="Times New Roman" w:cs="Arial"/>
          <w:color w:val="000000"/>
          <w:sz w:val="24"/>
          <w:szCs w:val="18"/>
        </w:rPr>
        <w:t xml:space="preserve"> </w:t>
      </w:r>
      <w:r>
        <w:rPr>
          <w:rFonts w:ascii="Times New Roman" w:hAnsi="Times New Roman" w:cs="Arial"/>
          <w:color w:val="000000"/>
          <w:sz w:val="24"/>
          <w:szCs w:val="18"/>
        </w:rPr>
        <w:t>b</w:t>
      </w:r>
      <w:r w:rsidRPr="00E50423">
        <w:rPr>
          <w:rFonts w:ascii="Times New Roman" w:hAnsi="Times New Roman" w:cs="Arial"/>
          <w:color w:val="000000"/>
          <w:sz w:val="24"/>
          <w:szCs w:val="18"/>
        </w:rPr>
        <w:t xml:space="preserve">efore </w:t>
      </w:r>
      <w:r>
        <w:rPr>
          <w:rFonts w:ascii="Times New Roman" w:hAnsi="Times New Roman" w:cs="Arial"/>
          <w:color w:val="000000"/>
          <w:sz w:val="24"/>
          <w:szCs w:val="18"/>
        </w:rPr>
        <w:t>taking the innovative courses, they</w:t>
      </w:r>
      <w:r w:rsidRPr="00E50423">
        <w:rPr>
          <w:rFonts w:ascii="Times New Roman" w:hAnsi="Times New Roman" w:cs="Arial"/>
          <w:color w:val="000000"/>
          <w:sz w:val="24"/>
          <w:szCs w:val="18"/>
        </w:rPr>
        <w:t xml:space="preserve"> </w:t>
      </w:r>
      <w:r>
        <w:rPr>
          <w:rFonts w:ascii="Times New Roman" w:hAnsi="Times New Roman" w:cs="Arial"/>
          <w:color w:val="000000"/>
          <w:sz w:val="24"/>
          <w:szCs w:val="18"/>
        </w:rPr>
        <w:t>couldn’t use software, but now they</w:t>
      </w:r>
      <w:r w:rsidRPr="00E50423">
        <w:rPr>
          <w:rFonts w:ascii="Times New Roman" w:hAnsi="Times New Roman" w:cs="Arial"/>
          <w:color w:val="000000"/>
          <w:sz w:val="24"/>
          <w:szCs w:val="18"/>
        </w:rPr>
        <w:t xml:space="preserve"> can work with library software</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2.82</w:t>
      </w:r>
      <w:r w:rsidRPr="00CE5198">
        <w:rPr>
          <w:rFonts w:ascii="Times New Roman" w:hAnsi="Times New Roman"/>
          <w:sz w:val="24"/>
          <w:szCs w:val="24"/>
        </w:rPr>
        <w:t xml:space="preserve">) </w:t>
      </w:r>
      <w:r>
        <w:rPr>
          <w:rFonts w:ascii="Times New Roman" w:hAnsi="Times New Roman"/>
          <w:sz w:val="24"/>
          <w:szCs w:val="24"/>
        </w:rPr>
        <w:t>affirmed that</w:t>
      </w:r>
      <w:r w:rsidRPr="00640DF7">
        <w:rPr>
          <w:rFonts w:ascii="Times New Roman" w:hAnsi="Times New Roman" w:cs="Arial"/>
          <w:color w:val="000000"/>
          <w:sz w:val="24"/>
          <w:szCs w:val="18"/>
        </w:rPr>
        <w:t xml:space="preserve"> </w:t>
      </w:r>
      <w:r>
        <w:rPr>
          <w:rFonts w:ascii="Times New Roman" w:hAnsi="Times New Roman" w:cs="Arial"/>
          <w:color w:val="000000"/>
          <w:sz w:val="24"/>
          <w:szCs w:val="18"/>
        </w:rPr>
        <w:t xml:space="preserve">they </w:t>
      </w:r>
      <w:r w:rsidRPr="00E50423">
        <w:rPr>
          <w:rFonts w:ascii="Times New Roman" w:hAnsi="Times New Roman" w:cs="Arial"/>
          <w:color w:val="000000"/>
          <w:sz w:val="24"/>
          <w:szCs w:val="18"/>
        </w:rPr>
        <w:t>can now use a library software to manage the collection of a library</w:t>
      </w:r>
      <w:r>
        <w:rPr>
          <w:rFonts w:ascii="Times New Roman" w:hAnsi="Times New Roman" w:cs="Arial"/>
          <w:color w:val="000000"/>
          <w:sz w:val="24"/>
          <w:szCs w:val="18"/>
        </w:rPr>
        <w:t xml:space="preserve">. Hence, the major perception </w:t>
      </w:r>
      <w:r w:rsidRPr="00385B3B">
        <w:rPr>
          <w:rFonts w:ascii="Times New Roman" w:hAnsi="Times New Roman"/>
          <w:sz w:val="24"/>
        </w:rPr>
        <w:t xml:space="preserve">of undergraduates towards </w:t>
      </w:r>
      <w:r w:rsidRPr="00385B3B">
        <w:rPr>
          <w:rFonts w:ascii="Times New Roman" w:hAnsi="Times New Roman"/>
          <w:sz w:val="24"/>
          <w:szCs w:val="26"/>
        </w:rPr>
        <w:t>innovative courses in the library school curriculum</w:t>
      </w:r>
      <w:r>
        <w:rPr>
          <w:rFonts w:ascii="Times New Roman" w:hAnsi="Times New Roman" w:cs="Arial"/>
          <w:color w:val="000000"/>
          <w:sz w:val="24"/>
          <w:szCs w:val="18"/>
        </w:rPr>
        <w:t xml:space="preserve"> is that they believe they a </w:t>
      </w:r>
      <w:r w:rsidRPr="00E50423">
        <w:rPr>
          <w:rFonts w:ascii="Times New Roman" w:hAnsi="Times New Roman" w:cs="Arial"/>
          <w:color w:val="000000"/>
          <w:sz w:val="24"/>
          <w:szCs w:val="18"/>
        </w:rPr>
        <w:t>competitive advantage over people not exposed to innovative courses</w:t>
      </w:r>
      <w:r>
        <w:rPr>
          <w:rFonts w:ascii="Times New Roman" w:hAnsi="Times New Roman" w:cs="Arial"/>
          <w:color w:val="000000"/>
          <w:sz w:val="24"/>
          <w:szCs w:val="18"/>
        </w:rPr>
        <w:t xml:space="preserve">. </w:t>
      </w:r>
      <w:r>
        <w:rPr>
          <w:rFonts w:ascii="Times New Roman" w:hAnsi="Times New Roman"/>
          <w:sz w:val="24"/>
          <w:szCs w:val="20"/>
        </w:rPr>
        <w:t>The result shows that w</w:t>
      </w:r>
      <w:r>
        <w:rPr>
          <w:rFonts w:ascii="Times New Roman" w:hAnsi="Times New Roman"/>
          <w:sz w:val="24"/>
        </w:rPr>
        <w:t>ith an average mean of 3.09</w:t>
      </w:r>
      <w:r w:rsidRPr="000D7CDB">
        <w:rPr>
          <w:rFonts w:ascii="Times New Roman" w:hAnsi="Times New Roman"/>
          <w:sz w:val="24"/>
        </w:rPr>
        <w:t xml:space="preserve"> which is greater than 2.50 minimum </w:t>
      </w:r>
      <w:r>
        <w:rPr>
          <w:rFonts w:ascii="Times New Roman" w:hAnsi="Times New Roman"/>
          <w:sz w:val="24"/>
        </w:rPr>
        <w:t xml:space="preserve">level of </w:t>
      </w:r>
      <w:r w:rsidRPr="00385B3B">
        <w:rPr>
          <w:rFonts w:ascii="Times New Roman" w:hAnsi="Times New Roman"/>
          <w:sz w:val="24"/>
        </w:rPr>
        <w:t xml:space="preserve">perception of undergraduates towards </w:t>
      </w:r>
      <w:r w:rsidRPr="00385B3B">
        <w:rPr>
          <w:rFonts w:ascii="Times New Roman" w:hAnsi="Times New Roman"/>
          <w:sz w:val="24"/>
          <w:szCs w:val="26"/>
        </w:rPr>
        <w:t>innovative courses</w:t>
      </w:r>
      <w:r>
        <w:rPr>
          <w:rFonts w:ascii="Times New Roman" w:hAnsi="Times New Roman"/>
          <w:sz w:val="24"/>
        </w:rPr>
        <w:t xml:space="preserve"> </w:t>
      </w:r>
      <w:r>
        <w:rPr>
          <w:rFonts w:ascii="Times New Roman" w:hAnsi="Times New Roman"/>
          <w:color w:val="000000"/>
          <w:sz w:val="24"/>
          <w:szCs w:val="24"/>
        </w:rPr>
        <w:t xml:space="preserve">is positive. </w:t>
      </w:r>
      <w:r>
        <w:rPr>
          <w:rFonts w:ascii="Times New Roman" w:hAnsi="Times New Roman" w:cs="Arial"/>
          <w:color w:val="000000"/>
          <w:sz w:val="24"/>
          <w:szCs w:val="18"/>
        </w:rPr>
        <w:lastRenderedPageBreak/>
        <w:t xml:space="preserve">Thus, undergraduates displayed a positive perception towards </w:t>
      </w:r>
      <w:r w:rsidRPr="00385B3B">
        <w:rPr>
          <w:rFonts w:ascii="Times New Roman" w:hAnsi="Times New Roman"/>
          <w:sz w:val="24"/>
          <w:szCs w:val="26"/>
        </w:rPr>
        <w:t>innovative courses i</w:t>
      </w:r>
      <w:r>
        <w:rPr>
          <w:rFonts w:ascii="Times New Roman" w:hAnsi="Times New Roman"/>
          <w:sz w:val="24"/>
          <w:szCs w:val="26"/>
        </w:rPr>
        <w:t>n the library school curriculum.</w:t>
      </w:r>
    </w:p>
    <w:p w:rsidR="001A47FC" w:rsidRPr="00B168C8" w:rsidRDefault="001A47FC" w:rsidP="001A47FC">
      <w:pPr>
        <w:shd w:val="clear" w:color="auto" w:fill="FFFFFF"/>
        <w:autoSpaceDE w:val="0"/>
        <w:autoSpaceDN w:val="0"/>
        <w:adjustRightInd w:val="0"/>
        <w:spacing w:after="0" w:line="360" w:lineRule="auto"/>
        <w:jc w:val="both"/>
        <w:rPr>
          <w:rFonts w:ascii="Times New Roman Bold" w:hAnsi="Times New Roman Bold"/>
          <w:bCs/>
          <w:sz w:val="24"/>
          <w:szCs w:val="24"/>
        </w:rPr>
      </w:pPr>
      <w:r w:rsidRPr="00B168C8">
        <w:rPr>
          <w:rFonts w:ascii="Times New Roman Bold" w:hAnsi="Times New Roman Bold"/>
          <w:b/>
          <w:bCs/>
          <w:sz w:val="24"/>
          <w:szCs w:val="24"/>
        </w:rPr>
        <w:t xml:space="preserve">Research Question 3: </w:t>
      </w:r>
      <w:r w:rsidRPr="00385B3B">
        <w:rPr>
          <w:rFonts w:ascii="Times New Roman" w:hAnsi="Times New Roman"/>
          <w:sz w:val="24"/>
          <w:szCs w:val="26"/>
        </w:rPr>
        <w:t xml:space="preserve">What is the </w:t>
      </w:r>
      <w:r w:rsidRPr="00385B3B">
        <w:rPr>
          <w:rFonts w:ascii="Times New Roman" w:hAnsi="Times New Roman"/>
          <w:sz w:val="24"/>
        </w:rPr>
        <w:t xml:space="preserve">attitude of undergraduates towards </w:t>
      </w:r>
      <w:r w:rsidRPr="00385B3B">
        <w:rPr>
          <w:rFonts w:ascii="Times New Roman" w:hAnsi="Times New Roman"/>
          <w:sz w:val="24"/>
          <w:szCs w:val="26"/>
        </w:rPr>
        <w:t>innovative courses in the library school curriculum in selected library schools in Southwest</w:t>
      </w:r>
      <w:r w:rsidRPr="00385B3B">
        <w:rPr>
          <w:rFonts w:ascii="Times New Roman" w:hAnsi="Times New Roman"/>
          <w:sz w:val="24"/>
        </w:rPr>
        <w:t>, Nigeria?</w:t>
      </w:r>
    </w:p>
    <w:p w:rsidR="001A47FC" w:rsidRDefault="001A47FC" w:rsidP="001A47FC">
      <w:pPr>
        <w:spacing w:after="0" w:line="360" w:lineRule="auto"/>
        <w:jc w:val="both"/>
        <w:rPr>
          <w:rFonts w:ascii="Times New Roman" w:hAnsi="Times New Roman"/>
          <w:sz w:val="24"/>
          <w:szCs w:val="26"/>
        </w:rPr>
      </w:pPr>
      <w:r>
        <w:rPr>
          <w:rFonts w:ascii="Times New Roman" w:hAnsi="Times New Roman"/>
          <w:b/>
          <w:sz w:val="24"/>
          <w:szCs w:val="24"/>
        </w:rPr>
        <w:t>Table 5</w:t>
      </w:r>
      <w:r w:rsidRPr="00A86B8C">
        <w:rPr>
          <w:rFonts w:ascii="Times New Roman" w:hAnsi="Times New Roman"/>
          <w:b/>
          <w:bCs/>
          <w:sz w:val="24"/>
          <w:szCs w:val="24"/>
        </w:rPr>
        <w:t xml:space="preserve">: </w:t>
      </w:r>
      <w:r>
        <w:rPr>
          <w:rFonts w:ascii="Times New Roman" w:hAnsi="Times New Roman"/>
          <w:sz w:val="24"/>
        </w:rPr>
        <w:t>A</w:t>
      </w:r>
      <w:r w:rsidRPr="00385B3B">
        <w:rPr>
          <w:rFonts w:ascii="Times New Roman" w:hAnsi="Times New Roman"/>
          <w:sz w:val="24"/>
        </w:rPr>
        <w:t xml:space="preserve">ttitude of undergraduates towards </w:t>
      </w:r>
      <w:r w:rsidRPr="00385B3B">
        <w:rPr>
          <w:rFonts w:ascii="Times New Roman" w:hAnsi="Times New Roman"/>
          <w:sz w:val="24"/>
          <w:szCs w:val="26"/>
        </w:rPr>
        <w:t>innovative courses in the library school curriculum</w:t>
      </w:r>
    </w:p>
    <w:tbl>
      <w:tblPr>
        <w:tblW w:w="8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38"/>
        <w:gridCol w:w="810"/>
        <w:gridCol w:w="900"/>
        <w:gridCol w:w="1931"/>
      </w:tblGrid>
      <w:tr w:rsidR="001A47FC" w:rsidRPr="005F4315" w:rsidTr="009C476A">
        <w:trPr>
          <w:trHeight w:val="259"/>
        </w:trPr>
        <w:tc>
          <w:tcPr>
            <w:tcW w:w="5238" w:type="dxa"/>
            <w:shd w:val="clear" w:color="auto" w:fill="auto"/>
          </w:tcPr>
          <w:p w:rsidR="001A47FC" w:rsidRPr="005F4315" w:rsidRDefault="001A47FC" w:rsidP="009C476A">
            <w:pPr>
              <w:spacing w:after="0" w:line="240" w:lineRule="auto"/>
              <w:jc w:val="both"/>
              <w:rPr>
                <w:rFonts w:ascii="Times New Roman" w:hAnsi="Times New Roman"/>
                <w:b/>
                <w:sz w:val="24"/>
              </w:rPr>
            </w:pPr>
            <w:r w:rsidRPr="005F4315">
              <w:rPr>
                <w:rFonts w:ascii="Times New Roman" w:hAnsi="Times New Roman"/>
                <w:b/>
                <w:sz w:val="24"/>
                <w:szCs w:val="24"/>
              </w:rPr>
              <w:t>Items</w:t>
            </w:r>
          </w:p>
        </w:tc>
        <w:tc>
          <w:tcPr>
            <w:tcW w:w="810" w:type="dxa"/>
            <w:shd w:val="clear" w:color="auto" w:fill="auto"/>
          </w:tcPr>
          <w:p w:rsidR="001A47FC" w:rsidRPr="005F4315" w:rsidRDefault="001A47FC" w:rsidP="009C476A">
            <w:pPr>
              <w:spacing w:after="0" w:line="240" w:lineRule="auto"/>
              <w:jc w:val="both"/>
              <w:rPr>
                <w:rFonts w:ascii="Times New Roman" w:hAnsi="Times New Roman"/>
                <w:b/>
                <w:sz w:val="24"/>
                <w:szCs w:val="26"/>
              </w:rPr>
            </w:pPr>
            <w:r w:rsidRPr="005F4315">
              <w:rPr>
                <w:rFonts w:ascii="Times New Roman" w:hAnsi="Times New Roman"/>
                <w:b/>
                <w:sz w:val="24"/>
                <w:szCs w:val="26"/>
              </w:rPr>
              <w:t>Mean</w:t>
            </w:r>
          </w:p>
        </w:tc>
        <w:tc>
          <w:tcPr>
            <w:tcW w:w="900" w:type="dxa"/>
            <w:shd w:val="clear" w:color="auto" w:fill="auto"/>
          </w:tcPr>
          <w:p w:rsidR="001A47FC" w:rsidRPr="005F4315" w:rsidRDefault="001A47FC" w:rsidP="009C476A">
            <w:pPr>
              <w:spacing w:after="0" w:line="240" w:lineRule="auto"/>
              <w:jc w:val="both"/>
              <w:rPr>
                <w:rFonts w:ascii="Times New Roman" w:hAnsi="Times New Roman"/>
                <w:b/>
                <w:sz w:val="24"/>
                <w:szCs w:val="26"/>
              </w:rPr>
            </w:pPr>
            <w:r w:rsidRPr="005F4315">
              <w:rPr>
                <w:rFonts w:ascii="Times New Roman" w:hAnsi="Times New Roman"/>
                <w:b/>
                <w:sz w:val="24"/>
                <w:szCs w:val="26"/>
              </w:rPr>
              <w:t>Std.</w:t>
            </w:r>
          </w:p>
          <w:p w:rsidR="001A47FC" w:rsidRPr="005F4315" w:rsidRDefault="001A47FC" w:rsidP="009C476A">
            <w:pPr>
              <w:spacing w:after="0" w:line="240" w:lineRule="auto"/>
              <w:jc w:val="both"/>
              <w:rPr>
                <w:rFonts w:ascii="Times New Roman" w:hAnsi="Times New Roman"/>
                <w:b/>
                <w:sz w:val="24"/>
                <w:szCs w:val="26"/>
              </w:rPr>
            </w:pPr>
            <w:r w:rsidRPr="005F4315">
              <w:rPr>
                <w:rFonts w:ascii="Times New Roman" w:hAnsi="Times New Roman"/>
                <w:b/>
                <w:sz w:val="24"/>
                <w:szCs w:val="26"/>
              </w:rPr>
              <w:t>Dev</w:t>
            </w:r>
          </w:p>
        </w:tc>
        <w:tc>
          <w:tcPr>
            <w:tcW w:w="1931" w:type="dxa"/>
          </w:tcPr>
          <w:p w:rsidR="001A47FC" w:rsidRPr="005F4315" w:rsidRDefault="001A47FC" w:rsidP="009C476A">
            <w:pPr>
              <w:spacing w:after="0" w:line="240" w:lineRule="auto"/>
              <w:jc w:val="both"/>
              <w:rPr>
                <w:rFonts w:ascii="Times New Roman" w:hAnsi="Times New Roman"/>
                <w:b/>
                <w:sz w:val="24"/>
                <w:szCs w:val="26"/>
              </w:rPr>
            </w:pPr>
            <w:r w:rsidRPr="005F4315">
              <w:rPr>
                <w:rFonts w:ascii="Times New Roman" w:hAnsi="Times New Roman"/>
                <w:b/>
                <w:sz w:val="24"/>
                <w:szCs w:val="26"/>
              </w:rPr>
              <w:t>Remark</w:t>
            </w:r>
          </w:p>
        </w:tc>
      </w:tr>
      <w:tr w:rsidR="001A47FC" w:rsidRPr="005F4315" w:rsidTr="009C476A">
        <w:trPr>
          <w:trHeight w:val="124"/>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I believe innovative cou</w:t>
            </w:r>
            <w:r>
              <w:rPr>
                <w:rFonts w:ascii="Times New Roman" w:hAnsi="Times New Roman" w:cs="Arial"/>
                <w:color w:val="000000"/>
                <w:sz w:val="24"/>
                <w:szCs w:val="18"/>
              </w:rPr>
              <w:t xml:space="preserve">rse will facilitate information </w:t>
            </w:r>
            <w:r w:rsidRPr="003301F4">
              <w:rPr>
                <w:rFonts w:ascii="Times New Roman" w:hAnsi="Times New Roman" w:cs="Arial"/>
                <w:color w:val="000000"/>
                <w:sz w:val="24"/>
                <w:szCs w:val="18"/>
              </w:rPr>
              <w:t>discovery</w:t>
            </w:r>
          </w:p>
        </w:tc>
        <w:tc>
          <w:tcPr>
            <w:tcW w:w="81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3.43</w:t>
            </w:r>
          </w:p>
        </w:tc>
        <w:tc>
          <w:tcPr>
            <w:tcW w:w="90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.586</w:t>
            </w:r>
          </w:p>
        </w:tc>
        <w:tc>
          <w:tcPr>
            <w:tcW w:w="1931" w:type="dxa"/>
          </w:tcPr>
          <w:p w:rsidR="001A47FC" w:rsidRPr="005F4315" w:rsidRDefault="001A47FC" w:rsidP="009C476A">
            <w:pPr>
              <w:spacing w:after="0" w:line="240" w:lineRule="auto"/>
              <w:jc w:val="both"/>
              <w:rPr>
                <w:rFonts w:ascii="Times New Roman" w:hAnsi="Times New Roman"/>
                <w:sz w:val="24"/>
                <w:szCs w:val="26"/>
              </w:rPr>
            </w:pPr>
            <w:r w:rsidRPr="005F4315">
              <w:rPr>
                <w:rFonts w:ascii="Times New Roman" w:hAnsi="Times New Roman"/>
                <w:sz w:val="24"/>
                <w:szCs w:val="26"/>
              </w:rPr>
              <w:t xml:space="preserve">Significant </w:t>
            </w:r>
          </w:p>
        </w:tc>
      </w:tr>
      <w:tr w:rsidR="001A47FC" w:rsidRPr="005F4315" w:rsidTr="009C476A">
        <w:trPr>
          <w:trHeight w:val="52"/>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I think possessing innovative skills is prestigious</w:t>
            </w:r>
          </w:p>
        </w:tc>
        <w:tc>
          <w:tcPr>
            <w:tcW w:w="81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3.42</w:t>
            </w:r>
          </w:p>
        </w:tc>
        <w:tc>
          <w:tcPr>
            <w:tcW w:w="90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.606</w:t>
            </w:r>
          </w:p>
        </w:tc>
        <w:tc>
          <w:tcPr>
            <w:tcW w:w="1931" w:type="dxa"/>
          </w:tcPr>
          <w:p w:rsidR="001A47FC" w:rsidRPr="005F4315" w:rsidRDefault="001A47FC" w:rsidP="009C476A">
            <w:pPr>
              <w:spacing w:after="0" w:line="240" w:lineRule="auto"/>
              <w:jc w:val="both"/>
              <w:rPr>
                <w:rFonts w:ascii="Times New Roman" w:hAnsi="Times New Roman"/>
                <w:sz w:val="24"/>
                <w:szCs w:val="26"/>
              </w:rPr>
            </w:pPr>
            <w:r w:rsidRPr="005F4315">
              <w:rPr>
                <w:rFonts w:ascii="Times New Roman" w:hAnsi="Times New Roman"/>
                <w:sz w:val="24"/>
                <w:szCs w:val="26"/>
              </w:rPr>
              <w:t>Significant</w:t>
            </w:r>
          </w:p>
        </w:tc>
      </w:tr>
      <w:tr w:rsidR="001A47FC" w:rsidRPr="005F4315" w:rsidTr="009C476A">
        <w:trPr>
          <w:trHeight w:val="124"/>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I feel innovative course will improve my access to a vast information base</w:t>
            </w:r>
          </w:p>
        </w:tc>
        <w:tc>
          <w:tcPr>
            <w:tcW w:w="81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3.38</w:t>
            </w:r>
          </w:p>
        </w:tc>
        <w:tc>
          <w:tcPr>
            <w:tcW w:w="90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.578</w:t>
            </w:r>
          </w:p>
        </w:tc>
        <w:tc>
          <w:tcPr>
            <w:tcW w:w="1931" w:type="dxa"/>
          </w:tcPr>
          <w:p w:rsidR="001A47FC" w:rsidRPr="005F4315" w:rsidRDefault="001A47FC" w:rsidP="009C476A">
            <w:pPr>
              <w:spacing w:after="0" w:line="240" w:lineRule="auto"/>
              <w:jc w:val="both"/>
              <w:rPr>
                <w:rFonts w:ascii="Times New Roman" w:hAnsi="Times New Roman"/>
                <w:sz w:val="24"/>
                <w:szCs w:val="26"/>
              </w:rPr>
            </w:pPr>
            <w:r w:rsidRPr="005F4315">
              <w:rPr>
                <w:rFonts w:ascii="Times New Roman" w:hAnsi="Times New Roman"/>
                <w:sz w:val="24"/>
                <w:szCs w:val="26"/>
              </w:rPr>
              <w:t>Significant</w:t>
            </w:r>
          </w:p>
        </w:tc>
      </w:tr>
      <w:tr w:rsidR="001A47FC" w:rsidRPr="005F4315" w:rsidTr="009C476A">
        <w:trPr>
          <w:trHeight w:val="134"/>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I believe innovative course will enhance my academic performance</w:t>
            </w:r>
          </w:p>
        </w:tc>
        <w:tc>
          <w:tcPr>
            <w:tcW w:w="81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3.34</w:t>
            </w:r>
          </w:p>
        </w:tc>
        <w:tc>
          <w:tcPr>
            <w:tcW w:w="90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.476</w:t>
            </w:r>
          </w:p>
        </w:tc>
        <w:tc>
          <w:tcPr>
            <w:tcW w:w="1931" w:type="dxa"/>
          </w:tcPr>
          <w:p w:rsidR="001A47FC" w:rsidRPr="005F4315" w:rsidRDefault="001A47FC" w:rsidP="009C476A">
            <w:pPr>
              <w:spacing w:after="0" w:line="240" w:lineRule="auto"/>
              <w:jc w:val="both"/>
              <w:rPr>
                <w:rFonts w:ascii="Times New Roman" w:hAnsi="Times New Roman"/>
                <w:sz w:val="24"/>
                <w:szCs w:val="26"/>
              </w:rPr>
            </w:pPr>
            <w:r w:rsidRPr="005F4315">
              <w:rPr>
                <w:rFonts w:ascii="Times New Roman" w:hAnsi="Times New Roman"/>
                <w:sz w:val="24"/>
                <w:szCs w:val="26"/>
              </w:rPr>
              <w:t>Significant</w:t>
            </w:r>
          </w:p>
        </w:tc>
      </w:tr>
      <w:tr w:rsidR="001A47FC" w:rsidRPr="005F4315" w:rsidTr="009C476A">
        <w:trPr>
          <w:trHeight w:val="52"/>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Possessing innovative skills makes me confident</w:t>
            </w:r>
          </w:p>
        </w:tc>
        <w:tc>
          <w:tcPr>
            <w:tcW w:w="81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3.34</w:t>
            </w:r>
          </w:p>
        </w:tc>
        <w:tc>
          <w:tcPr>
            <w:tcW w:w="90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.566</w:t>
            </w:r>
          </w:p>
        </w:tc>
        <w:tc>
          <w:tcPr>
            <w:tcW w:w="1931" w:type="dxa"/>
          </w:tcPr>
          <w:p w:rsidR="001A47FC" w:rsidRPr="005F4315" w:rsidRDefault="001A47FC" w:rsidP="009C476A">
            <w:pPr>
              <w:spacing w:after="0" w:line="240" w:lineRule="auto"/>
              <w:jc w:val="both"/>
              <w:rPr>
                <w:rFonts w:ascii="Times New Roman" w:hAnsi="Times New Roman"/>
                <w:sz w:val="24"/>
                <w:szCs w:val="26"/>
              </w:rPr>
            </w:pPr>
            <w:r w:rsidRPr="005F4315">
              <w:rPr>
                <w:rFonts w:ascii="Times New Roman" w:hAnsi="Times New Roman"/>
                <w:sz w:val="24"/>
                <w:szCs w:val="26"/>
              </w:rPr>
              <w:t>Significant</w:t>
            </w:r>
          </w:p>
        </w:tc>
      </w:tr>
      <w:tr w:rsidR="001A47FC" w:rsidRPr="005F4315" w:rsidTr="009C476A">
        <w:trPr>
          <w:trHeight w:val="124"/>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I believe innovat</w:t>
            </w:r>
            <w:r>
              <w:rPr>
                <w:rFonts w:ascii="Times New Roman" w:hAnsi="Times New Roman" w:cs="Arial"/>
                <w:color w:val="000000"/>
                <w:sz w:val="24"/>
                <w:szCs w:val="18"/>
              </w:rPr>
              <w:t xml:space="preserve">ive course will facilitate easy </w:t>
            </w:r>
            <w:r w:rsidRPr="003301F4">
              <w:rPr>
                <w:rFonts w:ascii="Times New Roman" w:hAnsi="Times New Roman" w:cs="Arial"/>
                <w:color w:val="000000"/>
                <w:sz w:val="24"/>
                <w:szCs w:val="18"/>
              </w:rPr>
              <w:t>communication of information</w:t>
            </w:r>
          </w:p>
        </w:tc>
        <w:tc>
          <w:tcPr>
            <w:tcW w:w="81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3.32</w:t>
            </w:r>
          </w:p>
        </w:tc>
        <w:tc>
          <w:tcPr>
            <w:tcW w:w="90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.585</w:t>
            </w:r>
          </w:p>
        </w:tc>
        <w:tc>
          <w:tcPr>
            <w:tcW w:w="1931" w:type="dxa"/>
          </w:tcPr>
          <w:p w:rsidR="001A47FC" w:rsidRPr="005F4315" w:rsidRDefault="001A47FC" w:rsidP="009C476A">
            <w:pPr>
              <w:spacing w:after="0" w:line="240" w:lineRule="auto"/>
              <w:jc w:val="both"/>
              <w:rPr>
                <w:rFonts w:ascii="Times New Roman" w:hAnsi="Times New Roman"/>
                <w:sz w:val="24"/>
              </w:rPr>
            </w:pPr>
            <w:r w:rsidRPr="005F4315">
              <w:rPr>
                <w:rFonts w:ascii="Times New Roman" w:hAnsi="Times New Roman"/>
                <w:sz w:val="24"/>
                <w:szCs w:val="26"/>
              </w:rPr>
              <w:t>Significant</w:t>
            </w:r>
          </w:p>
        </w:tc>
      </w:tr>
      <w:tr w:rsidR="001A47FC" w:rsidRPr="005F4315" w:rsidTr="009C476A">
        <w:trPr>
          <w:trHeight w:val="124"/>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I believe it is easy to be innovative</w:t>
            </w:r>
          </w:p>
        </w:tc>
        <w:tc>
          <w:tcPr>
            <w:tcW w:w="81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3.30</w:t>
            </w:r>
          </w:p>
        </w:tc>
        <w:tc>
          <w:tcPr>
            <w:tcW w:w="90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.636</w:t>
            </w:r>
          </w:p>
        </w:tc>
        <w:tc>
          <w:tcPr>
            <w:tcW w:w="1931" w:type="dxa"/>
          </w:tcPr>
          <w:p w:rsidR="001A47FC" w:rsidRPr="005F4315" w:rsidRDefault="001A47FC" w:rsidP="009C476A">
            <w:pPr>
              <w:spacing w:after="0" w:line="240" w:lineRule="auto"/>
              <w:jc w:val="both"/>
              <w:rPr>
                <w:rFonts w:ascii="Times New Roman" w:hAnsi="Times New Roman"/>
                <w:sz w:val="24"/>
              </w:rPr>
            </w:pPr>
            <w:r w:rsidRPr="005F4315">
              <w:rPr>
                <w:rFonts w:ascii="Times New Roman" w:hAnsi="Times New Roman"/>
                <w:sz w:val="24"/>
                <w:szCs w:val="26"/>
              </w:rPr>
              <w:t>Significant</w:t>
            </w:r>
          </w:p>
        </w:tc>
      </w:tr>
      <w:tr w:rsidR="001A47FC" w:rsidRPr="005F4315" w:rsidTr="009C476A">
        <w:trPr>
          <w:trHeight w:val="124"/>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I think innovative courses are valuable to my academic success</w:t>
            </w:r>
          </w:p>
        </w:tc>
        <w:tc>
          <w:tcPr>
            <w:tcW w:w="81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3.30</w:t>
            </w:r>
          </w:p>
        </w:tc>
        <w:tc>
          <w:tcPr>
            <w:tcW w:w="900" w:type="dxa"/>
            <w:shd w:val="clear" w:color="auto" w:fill="auto"/>
            <w:vAlign w:val="center"/>
          </w:tcPr>
          <w:p w:rsidR="001A47FC" w:rsidRPr="003301F4"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3301F4">
              <w:rPr>
                <w:rFonts w:ascii="Times New Roman" w:hAnsi="Times New Roman" w:cs="Arial"/>
                <w:color w:val="000000"/>
                <w:sz w:val="24"/>
                <w:szCs w:val="18"/>
              </w:rPr>
              <w:t>.743</w:t>
            </w:r>
          </w:p>
        </w:tc>
        <w:tc>
          <w:tcPr>
            <w:tcW w:w="1931" w:type="dxa"/>
          </w:tcPr>
          <w:p w:rsidR="001A47FC" w:rsidRPr="005F4315" w:rsidRDefault="001A47FC" w:rsidP="009C476A">
            <w:pPr>
              <w:spacing w:after="0" w:line="240" w:lineRule="auto"/>
              <w:jc w:val="both"/>
              <w:rPr>
                <w:rFonts w:ascii="Times New Roman" w:hAnsi="Times New Roman"/>
                <w:sz w:val="24"/>
              </w:rPr>
            </w:pPr>
            <w:r w:rsidRPr="005F4315">
              <w:rPr>
                <w:rFonts w:ascii="Times New Roman" w:hAnsi="Times New Roman"/>
                <w:sz w:val="24"/>
                <w:szCs w:val="26"/>
              </w:rPr>
              <w:t>Significant</w:t>
            </w:r>
          </w:p>
        </w:tc>
      </w:tr>
      <w:tr w:rsidR="001A47FC" w:rsidRPr="005F4315" w:rsidTr="009C476A">
        <w:trPr>
          <w:trHeight w:val="52"/>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Innovative course has positively affected my peer influence</w:t>
            </w:r>
          </w:p>
        </w:tc>
        <w:tc>
          <w:tcPr>
            <w:tcW w:w="810" w:type="dxa"/>
            <w:shd w:val="clear" w:color="auto" w:fill="auto"/>
            <w:vAlign w:val="center"/>
          </w:tcPr>
          <w:p w:rsidR="001A47FC" w:rsidRPr="005F4315"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5F4315">
              <w:rPr>
                <w:rFonts w:ascii="Times New Roman" w:hAnsi="Times New Roman" w:cs="Arial"/>
                <w:color w:val="000000"/>
                <w:sz w:val="24"/>
                <w:szCs w:val="18"/>
              </w:rPr>
              <w:t>2.46</w:t>
            </w:r>
          </w:p>
        </w:tc>
        <w:tc>
          <w:tcPr>
            <w:tcW w:w="900" w:type="dxa"/>
            <w:shd w:val="clear" w:color="auto" w:fill="auto"/>
            <w:vAlign w:val="center"/>
          </w:tcPr>
          <w:p w:rsidR="001A47FC" w:rsidRPr="005F4315"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5F4315">
              <w:rPr>
                <w:rFonts w:ascii="Times New Roman" w:hAnsi="Times New Roman" w:cs="Arial"/>
                <w:color w:val="000000"/>
                <w:sz w:val="24"/>
                <w:szCs w:val="18"/>
              </w:rPr>
              <w:t>.848</w:t>
            </w:r>
          </w:p>
        </w:tc>
        <w:tc>
          <w:tcPr>
            <w:tcW w:w="1931" w:type="dxa"/>
          </w:tcPr>
          <w:p w:rsidR="001A47FC" w:rsidRPr="005F4315" w:rsidRDefault="001A47FC" w:rsidP="009C476A">
            <w:pPr>
              <w:spacing w:after="0" w:line="240" w:lineRule="auto"/>
              <w:jc w:val="both"/>
              <w:rPr>
                <w:rFonts w:ascii="Times New Roman" w:hAnsi="Times New Roman"/>
                <w:sz w:val="24"/>
              </w:rPr>
            </w:pPr>
            <w:r>
              <w:rPr>
                <w:rFonts w:ascii="Times New Roman" w:hAnsi="Times New Roman"/>
                <w:sz w:val="24"/>
                <w:szCs w:val="26"/>
              </w:rPr>
              <w:t>Non-s</w:t>
            </w:r>
            <w:r w:rsidRPr="005F4315">
              <w:rPr>
                <w:rFonts w:ascii="Times New Roman" w:hAnsi="Times New Roman"/>
                <w:sz w:val="24"/>
                <w:szCs w:val="26"/>
              </w:rPr>
              <w:t>ignificant</w:t>
            </w:r>
          </w:p>
        </w:tc>
      </w:tr>
      <w:tr w:rsidR="001A47FC" w:rsidRPr="005F4315" w:rsidTr="009C476A">
        <w:trPr>
          <w:trHeight w:val="74"/>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I believe innovative course will make me comfortable with library and information systems</w:t>
            </w:r>
          </w:p>
        </w:tc>
        <w:tc>
          <w:tcPr>
            <w:tcW w:w="810" w:type="dxa"/>
            <w:shd w:val="clear" w:color="auto" w:fill="auto"/>
            <w:vAlign w:val="center"/>
          </w:tcPr>
          <w:p w:rsidR="001A47FC" w:rsidRPr="005F4315"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5F4315">
              <w:rPr>
                <w:rFonts w:ascii="Times New Roman" w:hAnsi="Times New Roman" w:cs="Arial"/>
                <w:color w:val="000000"/>
                <w:sz w:val="24"/>
                <w:szCs w:val="18"/>
              </w:rPr>
              <w:t>2.39</w:t>
            </w:r>
          </w:p>
        </w:tc>
        <w:tc>
          <w:tcPr>
            <w:tcW w:w="900" w:type="dxa"/>
            <w:shd w:val="clear" w:color="auto" w:fill="auto"/>
            <w:vAlign w:val="center"/>
          </w:tcPr>
          <w:p w:rsidR="001A47FC" w:rsidRPr="005F4315"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5F4315">
              <w:rPr>
                <w:rFonts w:ascii="Times New Roman" w:hAnsi="Times New Roman" w:cs="Arial"/>
                <w:color w:val="000000"/>
                <w:sz w:val="24"/>
                <w:szCs w:val="18"/>
              </w:rPr>
              <w:t>.926</w:t>
            </w:r>
          </w:p>
        </w:tc>
        <w:tc>
          <w:tcPr>
            <w:tcW w:w="1931" w:type="dxa"/>
          </w:tcPr>
          <w:p w:rsidR="001A47FC" w:rsidRPr="005F4315" w:rsidRDefault="001A47FC" w:rsidP="009C476A">
            <w:pPr>
              <w:spacing w:after="0" w:line="240" w:lineRule="auto"/>
              <w:jc w:val="both"/>
              <w:rPr>
                <w:rFonts w:ascii="Times New Roman" w:hAnsi="Times New Roman"/>
                <w:sz w:val="24"/>
              </w:rPr>
            </w:pPr>
            <w:r>
              <w:rPr>
                <w:rFonts w:ascii="Times New Roman" w:hAnsi="Times New Roman"/>
                <w:sz w:val="24"/>
                <w:szCs w:val="26"/>
              </w:rPr>
              <w:t>Non-s</w:t>
            </w:r>
            <w:r w:rsidRPr="005F4315">
              <w:rPr>
                <w:rFonts w:ascii="Times New Roman" w:hAnsi="Times New Roman"/>
                <w:sz w:val="24"/>
                <w:szCs w:val="26"/>
              </w:rPr>
              <w:t>ignificant</w:t>
            </w:r>
          </w:p>
        </w:tc>
      </w:tr>
      <w:tr w:rsidR="001A47FC" w:rsidRPr="005F4315" w:rsidTr="009C476A">
        <w:trPr>
          <w:trHeight w:val="74"/>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I think innovative co</w:t>
            </w:r>
            <w:r>
              <w:rPr>
                <w:rFonts w:ascii="Times New Roman" w:hAnsi="Times New Roman" w:cs="Arial"/>
                <w:color w:val="000000"/>
                <w:sz w:val="24"/>
                <w:szCs w:val="18"/>
              </w:rPr>
              <w:t xml:space="preserve">urse is a necessary skill in my </w:t>
            </w:r>
            <w:r w:rsidRPr="003301F4">
              <w:rPr>
                <w:rFonts w:ascii="Times New Roman" w:hAnsi="Times New Roman" w:cs="Arial"/>
                <w:color w:val="000000"/>
                <w:sz w:val="24"/>
                <w:szCs w:val="18"/>
              </w:rPr>
              <w:t>academic pursuit</w:t>
            </w:r>
          </w:p>
        </w:tc>
        <w:tc>
          <w:tcPr>
            <w:tcW w:w="810" w:type="dxa"/>
            <w:shd w:val="clear" w:color="auto" w:fill="auto"/>
            <w:vAlign w:val="center"/>
          </w:tcPr>
          <w:p w:rsidR="001A47FC" w:rsidRPr="005F4315"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5F4315">
              <w:rPr>
                <w:rFonts w:ascii="Times New Roman" w:hAnsi="Times New Roman" w:cs="Arial"/>
                <w:color w:val="000000"/>
                <w:sz w:val="24"/>
                <w:szCs w:val="18"/>
              </w:rPr>
              <w:t>1.92</w:t>
            </w:r>
          </w:p>
        </w:tc>
        <w:tc>
          <w:tcPr>
            <w:tcW w:w="900" w:type="dxa"/>
            <w:shd w:val="clear" w:color="auto" w:fill="auto"/>
            <w:vAlign w:val="center"/>
          </w:tcPr>
          <w:p w:rsidR="001A47FC" w:rsidRPr="005F4315"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5F4315">
              <w:rPr>
                <w:rFonts w:ascii="Times New Roman" w:hAnsi="Times New Roman" w:cs="Arial"/>
                <w:color w:val="000000"/>
                <w:sz w:val="24"/>
                <w:szCs w:val="18"/>
              </w:rPr>
              <w:t>1.206</w:t>
            </w:r>
          </w:p>
        </w:tc>
        <w:tc>
          <w:tcPr>
            <w:tcW w:w="1931" w:type="dxa"/>
          </w:tcPr>
          <w:p w:rsidR="001A47FC" w:rsidRPr="005F4315" w:rsidRDefault="001A47FC" w:rsidP="009C476A">
            <w:pPr>
              <w:spacing w:after="0" w:line="240" w:lineRule="auto"/>
              <w:jc w:val="both"/>
              <w:rPr>
                <w:rFonts w:ascii="Times New Roman" w:hAnsi="Times New Roman"/>
                <w:sz w:val="24"/>
              </w:rPr>
            </w:pPr>
            <w:r>
              <w:rPr>
                <w:rFonts w:ascii="Times New Roman" w:hAnsi="Times New Roman"/>
                <w:sz w:val="24"/>
                <w:szCs w:val="26"/>
              </w:rPr>
              <w:t>Non-s</w:t>
            </w:r>
            <w:r w:rsidRPr="005F4315">
              <w:rPr>
                <w:rFonts w:ascii="Times New Roman" w:hAnsi="Times New Roman"/>
                <w:sz w:val="24"/>
                <w:szCs w:val="26"/>
              </w:rPr>
              <w:t>ignificant</w:t>
            </w:r>
          </w:p>
        </w:tc>
      </w:tr>
      <w:tr w:rsidR="001A47FC" w:rsidRPr="005F4315" w:rsidTr="009C476A">
        <w:trPr>
          <w:trHeight w:val="74"/>
        </w:trPr>
        <w:tc>
          <w:tcPr>
            <w:tcW w:w="5238" w:type="dxa"/>
            <w:shd w:val="clear" w:color="auto" w:fill="auto"/>
            <w:vAlign w:val="center"/>
          </w:tcPr>
          <w:p w:rsidR="001A47FC" w:rsidRPr="003301F4" w:rsidRDefault="001A47FC" w:rsidP="009C476A">
            <w:pPr>
              <w:autoSpaceDE w:val="0"/>
              <w:autoSpaceDN w:val="0"/>
              <w:adjustRightInd w:val="0"/>
              <w:spacing w:after="0" w:line="240" w:lineRule="auto"/>
              <w:ind w:right="60"/>
              <w:jc w:val="both"/>
              <w:rPr>
                <w:rFonts w:ascii="Times New Roman" w:hAnsi="Times New Roman" w:cs="Arial"/>
                <w:color w:val="000000"/>
                <w:sz w:val="24"/>
                <w:szCs w:val="18"/>
              </w:rPr>
            </w:pPr>
            <w:r w:rsidRPr="003301F4">
              <w:rPr>
                <w:rFonts w:ascii="Times New Roman" w:hAnsi="Times New Roman" w:cs="Arial"/>
                <w:color w:val="000000"/>
                <w:sz w:val="24"/>
                <w:szCs w:val="18"/>
              </w:rPr>
              <w:t>I feel possessing innovative skills is an idea</w:t>
            </w:r>
          </w:p>
        </w:tc>
        <w:tc>
          <w:tcPr>
            <w:tcW w:w="810" w:type="dxa"/>
            <w:shd w:val="clear" w:color="auto" w:fill="auto"/>
            <w:vAlign w:val="center"/>
          </w:tcPr>
          <w:p w:rsidR="001A47FC" w:rsidRPr="005F4315"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5F4315">
              <w:rPr>
                <w:rFonts w:ascii="Times New Roman" w:hAnsi="Times New Roman" w:cs="Arial"/>
                <w:color w:val="000000"/>
                <w:sz w:val="24"/>
                <w:szCs w:val="18"/>
              </w:rPr>
              <w:t>1.70</w:t>
            </w:r>
          </w:p>
        </w:tc>
        <w:tc>
          <w:tcPr>
            <w:tcW w:w="900" w:type="dxa"/>
            <w:shd w:val="clear" w:color="auto" w:fill="auto"/>
            <w:vAlign w:val="center"/>
          </w:tcPr>
          <w:p w:rsidR="001A47FC" w:rsidRPr="005F4315" w:rsidRDefault="001A47FC" w:rsidP="009C476A">
            <w:pPr>
              <w:autoSpaceDE w:val="0"/>
              <w:autoSpaceDN w:val="0"/>
              <w:adjustRightInd w:val="0"/>
              <w:spacing w:after="0" w:line="240" w:lineRule="auto"/>
              <w:ind w:left="60" w:right="60"/>
              <w:jc w:val="right"/>
              <w:rPr>
                <w:rFonts w:ascii="Times New Roman" w:hAnsi="Times New Roman" w:cs="Arial"/>
                <w:color w:val="000000"/>
                <w:sz w:val="24"/>
                <w:szCs w:val="18"/>
              </w:rPr>
            </w:pPr>
            <w:r w:rsidRPr="005F4315">
              <w:rPr>
                <w:rFonts w:ascii="Times New Roman" w:hAnsi="Times New Roman" w:cs="Arial"/>
                <w:color w:val="000000"/>
                <w:sz w:val="24"/>
                <w:szCs w:val="18"/>
              </w:rPr>
              <w:t>.826</w:t>
            </w:r>
          </w:p>
        </w:tc>
        <w:tc>
          <w:tcPr>
            <w:tcW w:w="1931" w:type="dxa"/>
          </w:tcPr>
          <w:p w:rsidR="001A47FC" w:rsidRPr="005F4315" w:rsidRDefault="001A47FC" w:rsidP="009C476A">
            <w:pPr>
              <w:spacing w:after="0" w:line="240" w:lineRule="auto"/>
              <w:jc w:val="both"/>
              <w:rPr>
                <w:rFonts w:ascii="Times New Roman" w:hAnsi="Times New Roman"/>
                <w:sz w:val="24"/>
                <w:szCs w:val="26"/>
              </w:rPr>
            </w:pPr>
            <w:r>
              <w:rPr>
                <w:rFonts w:ascii="Times New Roman" w:hAnsi="Times New Roman"/>
                <w:sz w:val="24"/>
                <w:szCs w:val="26"/>
              </w:rPr>
              <w:t>Non-s</w:t>
            </w:r>
            <w:r w:rsidRPr="005F4315">
              <w:rPr>
                <w:rFonts w:ascii="Times New Roman" w:hAnsi="Times New Roman"/>
                <w:sz w:val="24"/>
                <w:szCs w:val="26"/>
              </w:rPr>
              <w:t>ignificant</w:t>
            </w:r>
          </w:p>
        </w:tc>
      </w:tr>
      <w:tr w:rsidR="001A47FC" w:rsidRPr="005F4315" w:rsidTr="009C476A">
        <w:trPr>
          <w:trHeight w:val="134"/>
        </w:trPr>
        <w:tc>
          <w:tcPr>
            <w:tcW w:w="5238" w:type="dxa"/>
            <w:shd w:val="clear" w:color="auto" w:fill="auto"/>
            <w:vAlign w:val="center"/>
          </w:tcPr>
          <w:p w:rsidR="001A47FC" w:rsidRPr="005F4315" w:rsidRDefault="001A47FC" w:rsidP="009C476A">
            <w:pPr>
              <w:autoSpaceDE w:val="0"/>
              <w:autoSpaceDN w:val="0"/>
              <w:adjustRightInd w:val="0"/>
              <w:spacing w:after="0" w:line="240" w:lineRule="auto"/>
              <w:ind w:left="60" w:right="60"/>
              <w:jc w:val="both"/>
              <w:rPr>
                <w:rFonts w:ascii="Times New Roman" w:hAnsi="Times New Roman" w:cs="Arial"/>
                <w:b/>
                <w:color w:val="000000"/>
                <w:sz w:val="24"/>
                <w:szCs w:val="18"/>
              </w:rPr>
            </w:pPr>
            <w:r w:rsidRPr="005F4315">
              <w:rPr>
                <w:rFonts w:ascii="Times New Roman" w:hAnsi="Times New Roman" w:cs="Arial"/>
                <w:b/>
                <w:color w:val="000000"/>
                <w:sz w:val="24"/>
                <w:szCs w:val="18"/>
              </w:rPr>
              <w:t>Average Mean</w:t>
            </w:r>
          </w:p>
        </w:tc>
        <w:tc>
          <w:tcPr>
            <w:tcW w:w="810" w:type="dxa"/>
            <w:shd w:val="clear" w:color="auto" w:fill="auto"/>
            <w:vAlign w:val="center"/>
          </w:tcPr>
          <w:p w:rsidR="001A47FC" w:rsidRPr="005F4315" w:rsidRDefault="001A47FC" w:rsidP="009C476A">
            <w:pPr>
              <w:autoSpaceDE w:val="0"/>
              <w:autoSpaceDN w:val="0"/>
              <w:adjustRightInd w:val="0"/>
              <w:spacing w:after="0" w:line="240" w:lineRule="auto"/>
              <w:ind w:left="60" w:right="60"/>
              <w:jc w:val="right"/>
              <w:rPr>
                <w:rFonts w:ascii="Times New Roman" w:hAnsi="Times New Roman" w:cs="Arial"/>
                <w:b/>
                <w:color w:val="000000"/>
                <w:sz w:val="24"/>
                <w:szCs w:val="18"/>
              </w:rPr>
            </w:pPr>
            <w:r>
              <w:rPr>
                <w:rFonts w:ascii="Times New Roman" w:hAnsi="Times New Roman" w:cs="Arial"/>
                <w:b/>
                <w:color w:val="000000"/>
                <w:sz w:val="24"/>
                <w:szCs w:val="18"/>
              </w:rPr>
              <w:t>2.94</w:t>
            </w:r>
          </w:p>
        </w:tc>
        <w:tc>
          <w:tcPr>
            <w:tcW w:w="900" w:type="dxa"/>
            <w:shd w:val="clear" w:color="auto" w:fill="auto"/>
            <w:vAlign w:val="center"/>
          </w:tcPr>
          <w:p w:rsidR="001A47FC" w:rsidRPr="005F4315" w:rsidRDefault="001A47FC" w:rsidP="009C476A">
            <w:pPr>
              <w:autoSpaceDE w:val="0"/>
              <w:autoSpaceDN w:val="0"/>
              <w:adjustRightInd w:val="0"/>
              <w:spacing w:after="0" w:line="240" w:lineRule="auto"/>
              <w:ind w:left="60" w:right="60"/>
              <w:jc w:val="right"/>
              <w:rPr>
                <w:rFonts w:ascii="Times New Roman" w:hAnsi="Times New Roman" w:cs="Arial"/>
                <w:b/>
                <w:color w:val="000000"/>
                <w:sz w:val="24"/>
                <w:szCs w:val="18"/>
              </w:rPr>
            </w:pPr>
            <w:r>
              <w:rPr>
                <w:rFonts w:ascii="Times New Roman" w:hAnsi="Times New Roman" w:cs="Arial"/>
                <w:b/>
                <w:color w:val="000000"/>
                <w:sz w:val="24"/>
                <w:szCs w:val="18"/>
              </w:rPr>
              <w:t>0.715</w:t>
            </w:r>
          </w:p>
        </w:tc>
        <w:tc>
          <w:tcPr>
            <w:tcW w:w="1931" w:type="dxa"/>
          </w:tcPr>
          <w:p w:rsidR="001A47FC" w:rsidRPr="005F4315" w:rsidRDefault="001A47FC" w:rsidP="009C476A">
            <w:pPr>
              <w:spacing w:after="0" w:line="240" w:lineRule="auto"/>
              <w:jc w:val="both"/>
              <w:rPr>
                <w:rFonts w:ascii="Times New Roman" w:hAnsi="Times New Roman"/>
                <w:b/>
                <w:sz w:val="24"/>
                <w:szCs w:val="26"/>
              </w:rPr>
            </w:pPr>
            <w:r w:rsidRPr="005F4315">
              <w:rPr>
                <w:rFonts w:ascii="Times New Roman" w:hAnsi="Times New Roman"/>
                <w:b/>
                <w:sz w:val="24"/>
                <w:szCs w:val="26"/>
              </w:rPr>
              <w:t>Significant</w:t>
            </w:r>
          </w:p>
        </w:tc>
      </w:tr>
    </w:tbl>
    <w:p w:rsidR="001A47FC" w:rsidRDefault="001A47FC" w:rsidP="009E658A">
      <w:pPr>
        <w:spacing w:after="0" w:line="240" w:lineRule="auto"/>
        <w:jc w:val="both"/>
        <w:rPr>
          <w:rFonts w:ascii="Times New Roman" w:hAnsi="Times New Roman"/>
          <w:bCs/>
          <w:sz w:val="24"/>
          <w:szCs w:val="24"/>
        </w:rPr>
      </w:pPr>
      <w:r w:rsidRPr="00607CA1">
        <w:rPr>
          <w:rFonts w:ascii="Times New Roman" w:hAnsi="Times New Roman"/>
          <w:b/>
          <w:sz w:val="24"/>
          <w:szCs w:val="24"/>
        </w:rPr>
        <w:t xml:space="preserve">Decision: </w:t>
      </w:r>
      <w:r>
        <w:rPr>
          <w:rFonts w:ascii="Times New Roman" w:hAnsi="Times New Roman"/>
          <w:sz w:val="24"/>
          <w:szCs w:val="24"/>
        </w:rPr>
        <w:t>I</w:t>
      </w:r>
      <w:r w:rsidRPr="00CE5198">
        <w:rPr>
          <w:rFonts w:ascii="Times New Roman" w:hAnsi="Times New Roman"/>
          <w:sz w:val="24"/>
          <w:szCs w:val="24"/>
        </w:rPr>
        <w:t>t has been adjudged that means score of X=</w:t>
      </w:r>
      <w:r>
        <w:rPr>
          <w:rFonts w:ascii="Times New Roman" w:hAnsi="Times New Roman"/>
          <w:sz w:val="24"/>
          <w:szCs w:val="24"/>
        </w:rPr>
        <w:t>2</w:t>
      </w:r>
      <w:r w:rsidRPr="00CE5198">
        <w:rPr>
          <w:rFonts w:ascii="Times New Roman" w:hAnsi="Times New Roman"/>
          <w:sz w:val="24"/>
          <w:szCs w:val="24"/>
        </w:rPr>
        <w:t>.</w:t>
      </w:r>
      <w:r>
        <w:rPr>
          <w:rFonts w:ascii="Times New Roman" w:hAnsi="Times New Roman"/>
          <w:sz w:val="24"/>
          <w:szCs w:val="24"/>
        </w:rPr>
        <w:t>5</w:t>
      </w:r>
      <w:r w:rsidRPr="00CE5198">
        <w:rPr>
          <w:rFonts w:ascii="Times New Roman" w:hAnsi="Times New Roman"/>
          <w:sz w:val="24"/>
          <w:szCs w:val="24"/>
        </w:rPr>
        <w:t>0 and above is significant.</w:t>
      </w:r>
    </w:p>
    <w:p w:rsidR="001A47FC" w:rsidRDefault="001A47FC" w:rsidP="001A47FC">
      <w:pPr>
        <w:shd w:val="clear" w:color="auto" w:fill="FFFFFF"/>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bCs/>
          <w:sz w:val="24"/>
          <w:szCs w:val="24"/>
        </w:rPr>
        <w:t xml:space="preserve">Result in table 5 </w:t>
      </w:r>
      <w:r w:rsidRPr="000D7CDB">
        <w:rPr>
          <w:rFonts w:ascii="Times New Roman" w:hAnsi="Times New Roman"/>
          <w:bCs/>
          <w:sz w:val="24"/>
          <w:szCs w:val="24"/>
        </w:rPr>
        <w:t xml:space="preserve">showed </w:t>
      </w:r>
      <w:r>
        <w:rPr>
          <w:rFonts w:ascii="Times New Roman" w:hAnsi="Times New Roman"/>
          <w:sz w:val="24"/>
          <w:szCs w:val="24"/>
        </w:rPr>
        <w:t>average</w:t>
      </w:r>
      <w:r w:rsidRPr="00CE5198">
        <w:rPr>
          <w:rFonts w:ascii="Times New Roman" w:hAnsi="Times New Roman"/>
          <w:sz w:val="24"/>
          <w:szCs w:val="24"/>
        </w:rPr>
        <w:t xml:space="preserve"> mean of </w:t>
      </w:r>
      <w:r>
        <w:rPr>
          <w:rFonts w:ascii="Times New Roman" w:hAnsi="Times New Roman"/>
          <w:sz w:val="24"/>
          <w:szCs w:val="24"/>
        </w:rPr>
        <w:t>2.94</w:t>
      </w:r>
      <w:r w:rsidRPr="00CE5198">
        <w:rPr>
          <w:rFonts w:ascii="Times New Roman" w:hAnsi="Times New Roman"/>
          <w:sz w:val="24"/>
          <w:szCs w:val="24"/>
        </w:rPr>
        <w:t xml:space="preserve"> is </w:t>
      </w:r>
      <w:r>
        <w:rPr>
          <w:rFonts w:ascii="Times New Roman" w:hAnsi="Times New Roman"/>
          <w:sz w:val="24"/>
          <w:szCs w:val="24"/>
        </w:rPr>
        <w:t xml:space="preserve">greater </w:t>
      </w:r>
      <w:r w:rsidRPr="00CE5198">
        <w:rPr>
          <w:rFonts w:ascii="Times New Roman" w:hAnsi="Times New Roman"/>
          <w:sz w:val="24"/>
          <w:szCs w:val="24"/>
        </w:rPr>
        <w:t xml:space="preserve">than the accepted mean of </w:t>
      </w:r>
      <w:r>
        <w:rPr>
          <w:rFonts w:ascii="Times New Roman" w:hAnsi="Times New Roman"/>
          <w:sz w:val="24"/>
          <w:szCs w:val="24"/>
        </w:rPr>
        <w:t>2.50</w:t>
      </w:r>
      <w:r w:rsidRPr="00CE5198">
        <w:rPr>
          <w:rFonts w:ascii="Times New Roman" w:hAnsi="Times New Roman"/>
          <w:sz w:val="24"/>
          <w:szCs w:val="24"/>
        </w:rPr>
        <w:t xml:space="preserve"> indicating that all the items of measuring </w:t>
      </w:r>
      <w:r>
        <w:rPr>
          <w:rFonts w:ascii="Times New Roman" w:hAnsi="Times New Roman"/>
          <w:sz w:val="24"/>
          <w:szCs w:val="24"/>
        </w:rPr>
        <w:t xml:space="preserve">the </w:t>
      </w:r>
      <w:r w:rsidRPr="00385B3B">
        <w:rPr>
          <w:rFonts w:ascii="Times New Roman" w:hAnsi="Times New Roman"/>
          <w:sz w:val="24"/>
        </w:rPr>
        <w:t xml:space="preserve">attitude of undergraduates towards </w:t>
      </w:r>
      <w:r w:rsidRPr="00385B3B">
        <w:rPr>
          <w:rFonts w:ascii="Times New Roman" w:hAnsi="Times New Roman"/>
          <w:sz w:val="24"/>
          <w:szCs w:val="26"/>
        </w:rPr>
        <w:t>innovative courses in the library school curriculum</w:t>
      </w:r>
      <w:r>
        <w:rPr>
          <w:rFonts w:ascii="Times New Roman" w:hAnsi="Times New Roman"/>
          <w:sz w:val="24"/>
          <w:szCs w:val="26"/>
        </w:rPr>
        <w:t xml:space="preserve">; the total of 8 items </w:t>
      </w:r>
      <w:r>
        <w:rPr>
          <w:rFonts w:ascii="Times New Roman" w:hAnsi="Times New Roman"/>
          <w:sz w:val="24"/>
          <w:szCs w:val="24"/>
        </w:rPr>
        <w:t>were significant while 8 items</w:t>
      </w:r>
      <w:r w:rsidRPr="00CE5198">
        <w:rPr>
          <w:rFonts w:ascii="Times New Roman" w:hAnsi="Times New Roman"/>
          <w:sz w:val="24"/>
          <w:szCs w:val="24"/>
        </w:rPr>
        <w:t xml:space="preserve"> </w:t>
      </w:r>
      <w:r>
        <w:rPr>
          <w:rFonts w:ascii="Times New Roman" w:hAnsi="Times New Roman"/>
          <w:sz w:val="24"/>
          <w:szCs w:val="24"/>
        </w:rPr>
        <w:t xml:space="preserve">was </w:t>
      </w:r>
      <w:r w:rsidRPr="00CE5198">
        <w:rPr>
          <w:rFonts w:ascii="Times New Roman" w:hAnsi="Times New Roman"/>
          <w:sz w:val="24"/>
          <w:szCs w:val="24"/>
        </w:rPr>
        <w:t xml:space="preserve">non-significant. The results show a mean score of (χ = </w:t>
      </w:r>
      <w:r>
        <w:rPr>
          <w:rFonts w:ascii="Times New Roman" w:hAnsi="Times New Roman"/>
          <w:sz w:val="24"/>
          <w:szCs w:val="24"/>
        </w:rPr>
        <w:t>3.43</w:t>
      </w:r>
      <w:r w:rsidRPr="00CE5198">
        <w:rPr>
          <w:rFonts w:ascii="Times New Roman" w:hAnsi="Times New Roman"/>
          <w:sz w:val="24"/>
          <w:szCs w:val="24"/>
        </w:rPr>
        <w:t xml:space="preserve">) </w:t>
      </w:r>
      <w:r>
        <w:rPr>
          <w:rFonts w:ascii="Times New Roman" w:hAnsi="Times New Roman"/>
          <w:sz w:val="24"/>
          <w:szCs w:val="24"/>
        </w:rPr>
        <w:t xml:space="preserve">affirmed that </w:t>
      </w:r>
      <w:r>
        <w:rPr>
          <w:rFonts w:ascii="Times New Roman" w:hAnsi="Times New Roman" w:cs="Arial"/>
          <w:color w:val="000000"/>
          <w:sz w:val="24"/>
          <w:szCs w:val="18"/>
        </w:rPr>
        <w:t xml:space="preserve">they </w:t>
      </w:r>
      <w:r w:rsidRPr="003301F4">
        <w:rPr>
          <w:rFonts w:ascii="Times New Roman" w:hAnsi="Times New Roman" w:cs="Arial"/>
          <w:color w:val="000000"/>
          <w:sz w:val="24"/>
          <w:szCs w:val="18"/>
        </w:rPr>
        <w:t>believe innovative cou</w:t>
      </w:r>
      <w:r>
        <w:rPr>
          <w:rFonts w:ascii="Times New Roman" w:hAnsi="Times New Roman" w:cs="Arial"/>
          <w:color w:val="000000"/>
          <w:sz w:val="24"/>
          <w:szCs w:val="18"/>
        </w:rPr>
        <w:t xml:space="preserve">rse will facilitate information </w:t>
      </w:r>
      <w:r w:rsidRPr="003301F4">
        <w:rPr>
          <w:rFonts w:ascii="Times New Roman" w:hAnsi="Times New Roman" w:cs="Arial"/>
          <w:color w:val="000000"/>
          <w:sz w:val="24"/>
          <w:szCs w:val="18"/>
        </w:rPr>
        <w:t>discovery</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3.42</w:t>
      </w:r>
      <w:r w:rsidRPr="00CE5198">
        <w:rPr>
          <w:rFonts w:ascii="Times New Roman" w:hAnsi="Times New Roman"/>
          <w:sz w:val="24"/>
          <w:szCs w:val="24"/>
        </w:rPr>
        <w:t xml:space="preserve">) </w:t>
      </w:r>
      <w:r>
        <w:rPr>
          <w:rFonts w:ascii="Times New Roman" w:hAnsi="Times New Roman"/>
          <w:sz w:val="24"/>
          <w:szCs w:val="24"/>
        </w:rPr>
        <w:t>affirmed that</w:t>
      </w:r>
      <w:r w:rsidRPr="007035C1">
        <w:rPr>
          <w:rFonts w:ascii="Times New Roman" w:hAnsi="Times New Roman" w:cs="Arial"/>
          <w:color w:val="000000"/>
          <w:sz w:val="24"/>
          <w:szCs w:val="18"/>
        </w:rPr>
        <w:t xml:space="preserve"> </w:t>
      </w:r>
      <w:r>
        <w:rPr>
          <w:rFonts w:ascii="Times New Roman" w:hAnsi="Times New Roman" w:cs="Arial"/>
          <w:color w:val="000000"/>
          <w:sz w:val="24"/>
          <w:szCs w:val="18"/>
        </w:rPr>
        <w:t xml:space="preserve">they </w:t>
      </w:r>
      <w:r w:rsidRPr="003301F4">
        <w:rPr>
          <w:rFonts w:ascii="Times New Roman" w:hAnsi="Times New Roman" w:cs="Arial"/>
          <w:color w:val="000000"/>
          <w:sz w:val="24"/>
          <w:szCs w:val="18"/>
        </w:rPr>
        <w:t>think possessing innovative skills is prestigious</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3.38</w:t>
      </w:r>
      <w:r w:rsidRPr="00CE5198">
        <w:rPr>
          <w:rFonts w:ascii="Times New Roman" w:hAnsi="Times New Roman"/>
          <w:sz w:val="24"/>
          <w:szCs w:val="24"/>
        </w:rPr>
        <w:t xml:space="preserve">) </w:t>
      </w:r>
      <w:r>
        <w:rPr>
          <w:rFonts w:ascii="Times New Roman" w:hAnsi="Times New Roman"/>
          <w:sz w:val="24"/>
          <w:szCs w:val="24"/>
        </w:rPr>
        <w:t>affirmed that</w:t>
      </w:r>
      <w:r w:rsidRPr="007035C1">
        <w:rPr>
          <w:rFonts w:ascii="Times New Roman" w:hAnsi="Times New Roman" w:cs="Arial"/>
          <w:color w:val="000000"/>
          <w:sz w:val="24"/>
          <w:szCs w:val="18"/>
        </w:rPr>
        <w:t xml:space="preserve"> </w:t>
      </w:r>
      <w:r>
        <w:rPr>
          <w:rFonts w:ascii="Times New Roman" w:hAnsi="Times New Roman" w:cs="Arial"/>
          <w:color w:val="000000"/>
          <w:sz w:val="24"/>
          <w:szCs w:val="18"/>
        </w:rPr>
        <w:t>they</w:t>
      </w:r>
      <w:r w:rsidRPr="003301F4">
        <w:rPr>
          <w:rFonts w:ascii="Times New Roman" w:hAnsi="Times New Roman" w:cs="Arial"/>
          <w:color w:val="000000"/>
          <w:sz w:val="24"/>
          <w:szCs w:val="18"/>
        </w:rPr>
        <w:t xml:space="preserve"> feel innovative course will improve </w:t>
      </w:r>
      <w:r>
        <w:rPr>
          <w:rFonts w:ascii="Times New Roman" w:hAnsi="Times New Roman" w:cs="Arial"/>
          <w:color w:val="000000"/>
          <w:sz w:val="24"/>
          <w:szCs w:val="18"/>
        </w:rPr>
        <w:t xml:space="preserve">their </w:t>
      </w:r>
      <w:r w:rsidRPr="003301F4">
        <w:rPr>
          <w:rFonts w:ascii="Times New Roman" w:hAnsi="Times New Roman" w:cs="Arial"/>
          <w:color w:val="000000"/>
          <w:sz w:val="24"/>
          <w:szCs w:val="18"/>
        </w:rPr>
        <w:t>access to a vast information base</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3.34</w:t>
      </w:r>
      <w:r w:rsidRPr="00CE5198">
        <w:rPr>
          <w:rFonts w:ascii="Times New Roman" w:hAnsi="Times New Roman"/>
          <w:sz w:val="24"/>
          <w:szCs w:val="24"/>
        </w:rPr>
        <w:t xml:space="preserve">) </w:t>
      </w:r>
      <w:r>
        <w:rPr>
          <w:rFonts w:ascii="Times New Roman" w:hAnsi="Times New Roman"/>
          <w:sz w:val="24"/>
          <w:szCs w:val="24"/>
        </w:rPr>
        <w:t>affirmed that</w:t>
      </w:r>
      <w:r w:rsidRPr="007035C1">
        <w:rPr>
          <w:rFonts w:ascii="Times New Roman" w:hAnsi="Times New Roman" w:cs="Arial"/>
          <w:color w:val="000000"/>
          <w:sz w:val="24"/>
          <w:szCs w:val="18"/>
        </w:rPr>
        <w:t xml:space="preserve"> </w:t>
      </w:r>
      <w:r>
        <w:rPr>
          <w:rFonts w:ascii="Times New Roman" w:hAnsi="Times New Roman" w:cs="Arial"/>
          <w:color w:val="000000"/>
          <w:sz w:val="24"/>
          <w:szCs w:val="18"/>
        </w:rPr>
        <w:t>they</w:t>
      </w:r>
      <w:r w:rsidRPr="003301F4">
        <w:rPr>
          <w:rFonts w:ascii="Times New Roman" w:hAnsi="Times New Roman" w:cs="Arial"/>
          <w:color w:val="000000"/>
          <w:sz w:val="24"/>
          <w:szCs w:val="18"/>
        </w:rPr>
        <w:t xml:space="preserve"> believe </w:t>
      </w:r>
      <w:r w:rsidRPr="003301F4">
        <w:rPr>
          <w:rFonts w:ascii="Times New Roman" w:hAnsi="Times New Roman" w:cs="Arial"/>
          <w:color w:val="000000"/>
          <w:sz w:val="24"/>
          <w:szCs w:val="18"/>
        </w:rPr>
        <w:lastRenderedPageBreak/>
        <w:t xml:space="preserve">innovative course will enhance </w:t>
      </w:r>
      <w:r>
        <w:rPr>
          <w:rFonts w:ascii="Times New Roman" w:hAnsi="Times New Roman" w:cs="Arial"/>
          <w:color w:val="000000"/>
          <w:sz w:val="24"/>
          <w:szCs w:val="18"/>
        </w:rPr>
        <w:t xml:space="preserve">their </w:t>
      </w:r>
      <w:r w:rsidRPr="003301F4">
        <w:rPr>
          <w:rFonts w:ascii="Times New Roman" w:hAnsi="Times New Roman" w:cs="Arial"/>
          <w:color w:val="000000"/>
          <w:sz w:val="24"/>
          <w:szCs w:val="18"/>
        </w:rPr>
        <w:t>academic performance</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3.34</w:t>
      </w:r>
      <w:r w:rsidRPr="00CE5198">
        <w:rPr>
          <w:rFonts w:ascii="Times New Roman" w:hAnsi="Times New Roman"/>
          <w:sz w:val="24"/>
          <w:szCs w:val="24"/>
        </w:rPr>
        <w:t xml:space="preserve">) </w:t>
      </w:r>
      <w:r>
        <w:rPr>
          <w:rFonts w:ascii="Times New Roman" w:hAnsi="Times New Roman"/>
          <w:sz w:val="24"/>
          <w:szCs w:val="24"/>
        </w:rPr>
        <w:t>affirmed that</w:t>
      </w:r>
      <w:r w:rsidRPr="007035C1">
        <w:rPr>
          <w:rFonts w:ascii="Times New Roman" w:hAnsi="Times New Roman" w:cs="Arial"/>
          <w:color w:val="000000"/>
          <w:sz w:val="24"/>
          <w:szCs w:val="18"/>
        </w:rPr>
        <w:t xml:space="preserve"> </w:t>
      </w:r>
      <w:r>
        <w:rPr>
          <w:rFonts w:ascii="Times New Roman" w:hAnsi="Times New Roman" w:cs="Arial"/>
          <w:color w:val="000000"/>
          <w:sz w:val="24"/>
          <w:szCs w:val="18"/>
        </w:rPr>
        <w:t>p</w:t>
      </w:r>
      <w:r w:rsidRPr="003301F4">
        <w:rPr>
          <w:rFonts w:ascii="Times New Roman" w:hAnsi="Times New Roman" w:cs="Arial"/>
          <w:color w:val="000000"/>
          <w:sz w:val="24"/>
          <w:szCs w:val="18"/>
        </w:rPr>
        <w:t xml:space="preserve">ossessing innovative skills makes </w:t>
      </w:r>
      <w:r>
        <w:rPr>
          <w:rFonts w:ascii="Times New Roman" w:hAnsi="Times New Roman" w:cs="Arial"/>
          <w:color w:val="000000"/>
          <w:sz w:val="24"/>
          <w:szCs w:val="18"/>
        </w:rPr>
        <w:t xml:space="preserve">their </w:t>
      </w:r>
      <w:r w:rsidRPr="003301F4">
        <w:rPr>
          <w:rFonts w:ascii="Times New Roman" w:hAnsi="Times New Roman" w:cs="Arial"/>
          <w:color w:val="000000"/>
          <w:sz w:val="24"/>
          <w:szCs w:val="18"/>
        </w:rPr>
        <w:t>confident</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3.32</w:t>
      </w:r>
      <w:r w:rsidRPr="00CE5198">
        <w:rPr>
          <w:rFonts w:ascii="Times New Roman" w:hAnsi="Times New Roman"/>
          <w:sz w:val="24"/>
          <w:szCs w:val="24"/>
        </w:rPr>
        <w:t xml:space="preserve">) </w:t>
      </w:r>
      <w:r>
        <w:rPr>
          <w:rFonts w:ascii="Times New Roman" w:hAnsi="Times New Roman"/>
          <w:sz w:val="24"/>
          <w:szCs w:val="24"/>
        </w:rPr>
        <w:t>affirmed that</w:t>
      </w:r>
      <w:r w:rsidRPr="007035C1">
        <w:rPr>
          <w:rFonts w:ascii="Times New Roman" w:hAnsi="Times New Roman" w:cs="Arial"/>
          <w:color w:val="000000"/>
          <w:sz w:val="24"/>
          <w:szCs w:val="18"/>
        </w:rPr>
        <w:t xml:space="preserve"> </w:t>
      </w:r>
      <w:r>
        <w:rPr>
          <w:rFonts w:ascii="Times New Roman" w:hAnsi="Times New Roman" w:cs="Arial"/>
          <w:color w:val="000000"/>
          <w:sz w:val="24"/>
          <w:szCs w:val="18"/>
        </w:rPr>
        <w:t>they</w:t>
      </w:r>
      <w:r w:rsidRPr="003301F4">
        <w:rPr>
          <w:rFonts w:ascii="Times New Roman" w:hAnsi="Times New Roman" w:cs="Arial"/>
          <w:color w:val="000000"/>
          <w:sz w:val="24"/>
          <w:szCs w:val="18"/>
        </w:rPr>
        <w:t xml:space="preserve"> believe innovat</w:t>
      </w:r>
      <w:r>
        <w:rPr>
          <w:rFonts w:ascii="Times New Roman" w:hAnsi="Times New Roman" w:cs="Arial"/>
          <w:color w:val="000000"/>
          <w:sz w:val="24"/>
          <w:szCs w:val="18"/>
        </w:rPr>
        <w:t xml:space="preserve">ive course will facilitate easy </w:t>
      </w:r>
      <w:r w:rsidRPr="003301F4">
        <w:rPr>
          <w:rFonts w:ascii="Times New Roman" w:hAnsi="Times New Roman" w:cs="Arial"/>
          <w:color w:val="000000"/>
          <w:sz w:val="24"/>
          <w:szCs w:val="18"/>
        </w:rPr>
        <w:t>communication of information</w:t>
      </w:r>
      <w:r>
        <w:rPr>
          <w:rFonts w:ascii="Times New Roman" w:hAnsi="Times New Roman" w:cs="Arial"/>
          <w:color w:val="000000"/>
          <w:sz w:val="24"/>
          <w:szCs w:val="18"/>
        </w:rPr>
        <w:t>.</w:t>
      </w:r>
    </w:p>
    <w:p w:rsidR="001A47FC" w:rsidRPr="0027002B" w:rsidRDefault="001A47FC" w:rsidP="009E658A">
      <w:pPr>
        <w:shd w:val="clear" w:color="auto" w:fill="FFFFFF"/>
        <w:autoSpaceDE w:val="0"/>
        <w:autoSpaceDN w:val="0"/>
        <w:adjustRightInd w:val="0"/>
        <w:spacing w:after="0" w:line="480" w:lineRule="auto"/>
        <w:ind w:firstLine="720"/>
        <w:jc w:val="both"/>
        <w:rPr>
          <w:rFonts w:ascii="Times New Roman" w:hAnsi="Times New Roman" w:cs="Arial"/>
          <w:color w:val="000000"/>
          <w:sz w:val="24"/>
          <w:szCs w:val="18"/>
        </w:rPr>
      </w:pPr>
      <w:r>
        <w:rPr>
          <w:rFonts w:ascii="Times New Roman" w:hAnsi="Times New Roman"/>
          <w:sz w:val="24"/>
          <w:szCs w:val="24"/>
        </w:rPr>
        <w:t xml:space="preserve">Moreover, </w:t>
      </w:r>
      <w:r w:rsidRPr="00CE5198">
        <w:rPr>
          <w:rFonts w:ascii="Times New Roman" w:hAnsi="Times New Roman"/>
          <w:sz w:val="24"/>
          <w:szCs w:val="24"/>
        </w:rPr>
        <w:t xml:space="preserve">(χ = </w:t>
      </w:r>
      <w:r>
        <w:rPr>
          <w:rFonts w:ascii="Times New Roman" w:hAnsi="Times New Roman"/>
          <w:sz w:val="24"/>
          <w:szCs w:val="24"/>
        </w:rPr>
        <w:t>2.39</w:t>
      </w:r>
      <w:r w:rsidRPr="00CE5198">
        <w:rPr>
          <w:rFonts w:ascii="Times New Roman" w:hAnsi="Times New Roman"/>
          <w:sz w:val="24"/>
          <w:szCs w:val="24"/>
        </w:rPr>
        <w:t xml:space="preserve">) </w:t>
      </w:r>
      <w:r>
        <w:rPr>
          <w:rFonts w:ascii="Times New Roman" w:hAnsi="Times New Roman"/>
          <w:sz w:val="24"/>
          <w:szCs w:val="24"/>
        </w:rPr>
        <w:t>affirmed that</w:t>
      </w:r>
      <w:r w:rsidRPr="007035C1">
        <w:rPr>
          <w:rFonts w:ascii="Times New Roman" w:hAnsi="Times New Roman" w:cs="Arial"/>
          <w:color w:val="000000"/>
          <w:sz w:val="24"/>
          <w:szCs w:val="18"/>
        </w:rPr>
        <w:t xml:space="preserve"> </w:t>
      </w:r>
      <w:r>
        <w:rPr>
          <w:rFonts w:ascii="Times New Roman" w:hAnsi="Times New Roman" w:cs="Arial"/>
          <w:color w:val="000000"/>
          <w:sz w:val="24"/>
          <w:szCs w:val="18"/>
        </w:rPr>
        <w:t>they</w:t>
      </w:r>
      <w:r w:rsidRPr="003301F4">
        <w:rPr>
          <w:rFonts w:ascii="Times New Roman" w:hAnsi="Times New Roman" w:cs="Arial"/>
          <w:color w:val="000000"/>
          <w:sz w:val="24"/>
          <w:szCs w:val="18"/>
        </w:rPr>
        <w:t xml:space="preserve"> believe innovative course will make </w:t>
      </w:r>
      <w:r>
        <w:rPr>
          <w:rFonts w:ascii="Times New Roman" w:hAnsi="Times New Roman" w:cs="Arial"/>
          <w:color w:val="000000"/>
          <w:sz w:val="24"/>
          <w:szCs w:val="18"/>
        </w:rPr>
        <w:t xml:space="preserve">them </w:t>
      </w:r>
      <w:r w:rsidRPr="003301F4">
        <w:rPr>
          <w:rFonts w:ascii="Times New Roman" w:hAnsi="Times New Roman" w:cs="Arial"/>
          <w:color w:val="000000"/>
          <w:sz w:val="24"/>
          <w:szCs w:val="18"/>
        </w:rPr>
        <w:t>comfortable with library and information systems</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1.92</w:t>
      </w:r>
      <w:r w:rsidRPr="00CE5198">
        <w:rPr>
          <w:rFonts w:ascii="Times New Roman" w:hAnsi="Times New Roman"/>
          <w:sz w:val="24"/>
          <w:szCs w:val="24"/>
        </w:rPr>
        <w:t xml:space="preserve">) </w:t>
      </w:r>
      <w:r>
        <w:rPr>
          <w:rFonts w:ascii="Times New Roman" w:hAnsi="Times New Roman"/>
          <w:sz w:val="24"/>
          <w:szCs w:val="24"/>
        </w:rPr>
        <w:t>affirmed that</w:t>
      </w:r>
      <w:r w:rsidRPr="007035C1">
        <w:rPr>
          <w:rFonts w:ascii="Times New Roman" w:hAnsi="Times New Roman" w:cs="Arial"/>
          <w:color w:val="000000"/>
          <w:sz w:val="24"/>
          <w:szCs w:val="18"/>
        </w:rPr>
        <w:t xml:space="preserve"> </w:t>
      </w:r>
      <w:r>
        <w:rPr>
          <w:rFonts w:ascii="Times New Roman" w:hAnsi="Times New Roman" w:cs="Arial"/>
          <w:color w:val="000000"/>
          <w:sz w:val="24"/>
          <w:szCs w:val="18"/>
        </w:rPr>
        <w:t>they</w:t>
      </w:r>
      <w:r w:rsidRPr="003301F4">
        <w:rPr>
          <w:rFonts w:ascii="Times New Roman" w:hAnsi="Times New Roman" w:cs="Arial"/>
          <w:color w:val="000000"/>
          <w:sz w:val="24"/>
          <w:szCs w:val="18"/>
        </w:rPr>
        <w:t xml:space="preserve"> think innovative co</w:t>
      </w:r>
      <w:r>
        <w:rPr>
          <w:rFonts w:ascii="Times New Roman" w:hAnsi="Times New Roman" w:cs="Arial"/>
          <w:color w:val="000000"/>
          <w:sz w:val="24"/>
          <w:szCs w:val="18"/>
        </w:rPr>
        <w:t xml:space="preserve">urse is a necessary skill in their </w:t>
      </w:r>
      <w:r w:rsidRPr="003301F4">
        <w:rPr>
          <w:rFonts w:ascii="Times New Roman" w:hAnsi="Times New Roman" w:cs="Arial"/>
          <w:color w:val="000000"/>
          <w:sz w:val="24"/>
          <w:szCs w:val="18"/>
        </w:rPr>
        <w:t>academic pursuit</w:t>
      </w:r>
      <w:r>
        <w:rPr>
          <w:rFonts w:ascii="Times New Roman" w:hAnsi="Times New Roman"/>
          <w:sz w:val="24"/>
          <w:szCs w:val="24"/>
        </w:rPr>
        <w:t xml:space="preserve">, </w:t>
      </w:r>
      <w:r w:rsidRPr="00CE5198">
        <w:rPr>
          <w:rFonts w:ascii="Times New Roman" w:hAnsi="Times New Roman"/>
          <w:sz w:val="24"/>
          <w:szCs w:val="24"/>
        </w:rPr>
        <w:t xml:space="preserve">(χ = </w:t>
      </w:r>
      <w:r>
        <w:rPr>
          <w:rFonts w:ascii="Times New Roman" w:hAnsi="Times New Roman"/>
          <w:sz w:val="24"/>
          <w:szCs w:val="24"/>
        </w:rPr>
        <w:t>1.70</w:t>
      </w:r>
      <w:r w:rsidRPr="00CE5198">
        <w:rPr>
          <w:rFonts w:ascii="Times New Roman" w:hAnsi="Times New Roman"/>
          <w:sz w:val="24"/>
          <w:szCs w:val="24"/>
        </w:rPr>
        <w:t xml:space="preserve">) </w:t>
      </w:r>
      <w:r>
        <w:rPr>
          <w:rFonts w:ascii="Times New Roman" w:hAnsi="Times New Roman"/>
          <w:sz w:val="24"/>
          <w:szCs w:val="24"/>
        </w:rPr>
        <w:t>affirmed that</w:t>
      </w:r>
      <w:r w:rsidRPr="007035C1">
        <w:rPr>
          <w:rFonts w:ascii="Times New Roman" w:hAnsi="Times New Roman" w:cs="Arial"/>
          <w:color w:val="000000"/>
          <w:sz w:val="24"/>
          <w:szCs w:val="18"/>
        </w:rPr>
        <w:t xml:space="preserve"> </w:t>
      </w:r>
      <w:r>
        <w:rPr>
          <w:rFonts w:ascii="Times New Roman" w:hAnsi="Times New Roman" w:cs="Arial"/>
          <w:color w:val="000000"/>
          <w:sz w:val="24"/>
          <w:szCs w:val="18"/>
        </w:rPr>
        <w:t>they</w:t>
      </w:r>
      <w:r w:rsidRPr="003301F4">
        <w:rPr>
          <w:rFonts w:ascii="Times New Roman" w:hAnsi="Times New Roman" w:cs="Arial"/>
          <w:color w:val="000000"/>
          <w:sz w:val="24"/>
          <w:szCs w:val="18"/>
        </w:rPr>
        <w:t xml:space="preserve"> feel possessing innovative skills is an idea</w:t>
      </w:r>
      <w:r>
        <w:rPr>
          <w:rFonts w:ascii="Times New Roman" w:hAnsi="Times New Roman" w:cs="Arial"/>
          <w:color w:val="000000"/>
          <w:sz w:val="24"/>
          <w:szCs w:val="18"/>
        </w:rPr>
        <w:t xml:space="preserve">. </w:t>
      </w:r>
      <w:r>
        <w:rPr>
          <w:rFonts w:ascii="Times New Roman" w:hAnsi="Times New Roman"/>
          <w:sz w:val="24"/>
          <w:szCs w:val="20"/>
        </w:rPr>
        <w:t>The result shows that w</w:t>
      </w:r>
      <w:r>
        <w:rPr>
          <w:rFonts w:ascii="Times New Roman" w:hAnsi="Times New Roman"/>
          <w:sz w:val="24"/>
        </w:rPr>
        <w:t>ith an average mean of 2.94</w:t>
      </w:r>
      <w:r w:rsidRPr="000D7CDB">
        <w:rPr>
          <w:rFonts w:ascii="Times New Roman" w:hAnsi="Times New Roman"/>
          <w:sz w:val="24"/>
        </w:rPr>
        <w:t xml:space="preserve"> which is greater than 2.50 minimum </w:t>
      </w:r>
      <w:r>
        <w:rPr>
          <w:rFonts w:ascii="Times New Roman" w:hAnsi="Times New Roman"/>
          <w:sz w:val="24"/>
        </w:rPr>
        <w:t xml:space="preserve">level of attitude </w:t>
      </w:r>
      <w:r w:rsidRPr="00385B3B">
        <w:rPr>
          <w:rFonts w:ascii="Times New Roman" w:hAnsi="Times New Roman"/>
          <w:sz w:val="24"/>
        </w:rPr>
        <w:t xml:space="preserve">of undergraduates towards </w:t>
      </w:r>
      <w:r w:rsidRPr="00385B3B">
        <w:rPr>
          <w:rFonts w:ascii="Times New Roman" w:hAnsi="Times New Roman"/>
          <w:sz w:val="24"/>
          <w:szCs w:val="26"/>
        </w:rPr>
        <w:t>innovative courses</w:t>
      </w:r>
      <w:r>
        <w:rPr>
          <w:rFonts w:ascii="Times New Roman" w:hAnsi="Times New Roman"/>
          <w:sz w:val="24"/>
          <w:szCs w:val="26"/>
        </w:rPr>
        <w:t xml:space="preserve"> is positive. Thus, undergraduates displayed a positive attitude towards </w:t>
      </w:r>
      <w:r w:rsidRPr="00385B3B">
        <w:rPr>
          <w:rFonts w:ascii="Times New Roman" w:hAnsi="Times New Roman"/>
          <w:sz w:val="24"/>
          <w:szCs w:val="26"/>
        </w:rPr>
        <w:t>innovative courses i</w:t>
      </w:r>
      <w:r>
        <w:rPr>
          <w:rFonts w:ascii="Times New Roman" w:hAnsi="Times New Roman"/>
          <w:sz w:val="24"/>
          <w:szCs w:val="26"/>
        </w:rPr>
        <w:t>n the library school curriculum.</w:t>
      </w:r>
    </w:p>
    <w:p w:rsidR="001A47FC" w:rsidRPr="00A86B8C" w:rsidRDefault="001A47FC" w:rsidP="001A47FC">
      <w:pPr>
        <w:spacing w:after="0" w:line="480" w:lineRule="auto"/>
        <w:jc w:val="both"/>
        <w:rPr>
          <w:rFonts w:ascii="Times New Roman" w:hAnsi="Times New Roman"/>
          <w:b/>
          <w:sz w:val="24"/>
          <w:szCs w:val="24"/>
        </w:rPr>
      </w:pPr>
      <w:r w:rsidRPr="00A86B8C">
        <w:rPr>
          <w:rFonts w:ascii="Times New Roman" w:hAnsi="Times New Roman"/>
          <w:b/>
          <w:sz w:val="24"/>
          <w:szCs w:val="24"/>
        </w:rPr>
        <w:t>Discussion of Findings</w:t>
      </w:r>
    </w:p>
    <w:p w:rsidR="001A47FC" w:rsidRDefault="001A47FC" w:rsidP="001A47FC">
      <w:pPr>
        <w:shd w:val="clear" w:color="auto" w:fill="FFFFFF"/>
        <w:autoSpaceDE w:val="0"/>
        <w:autoSpaceDN w:val="0"/>
        <w:adjustRightInd w:val="0"/>
        <w:spacing w:after="0" w:line="480" w:lineRule="auto"/>
        <w:ind w:firstLine="720"/>
        <w:jc w:val="both"/>
        <w:rPr>
          <w:rFonts w:ascii="Times New Roman" w:hAnsi="Times New Roman"/>
          <w:sz w:val="24"/>
          <w:szCs w:val="26"/>
        </w:rPr>
      </w:pPr>
      <w:r>
        <w:rPr>
          <w:rFonts w:ascii="Times New Roman" w:hAnsi="Times New Roman"/>
          <w:sz w:val="24"/>
          <w:szCs w:val="24"/>
        </w:rPr>
        <w:t xml:space="preserve">The study showed that </w:t>
      </w:r>
      <w:r>
        <w:rPr>
          <w:rFonts w:ascii="Times New Roman" w:hAnsi="Times New Roman"/>
          <w:sz w:val="24"/>
        </w:rPr>
        <w:t xml:space="preserve">the major </w:t>
      </w:r>
      <w:r w:rsidRPr="00385B3B">
        <w:rPr>
          <w:rFonts w:ascii="Times New Roman" w:hAnsi="Times New Roman"/>
          <w:sz w:val="24"/>
          <w:szCs w:val="26"/>
        </w:rPr>
        <w:t>innovative courses in the library school curriculum</w:t>
      </w:r>
      <w:r>
        <w:rPr>
          <w:rFonts w:ascii="Times New Roman" w:hAnsi="Times New Roman"/>
          <w:sz w:val="24"/>
          <w:szCs w:val="26"/>
        </w:rPr>
        <w:t xml:space="preserve"> are automation and information centre, information structure and system, web publishing, information retrieval technologies, information system and networks, web document management, management of electronic resources and desktop publishing.</w:t>
      </w:r>
      <w:r w:rsidRPr="000E7BFF">
        <w:rPr>
          <w:rFonts w:ascii="Times New Roman" w:hAnsi="Times New Roman"/>
          <w:sz w:val="24"/>
          <w:szCs w:val="26"/>
        </w:rPr>
        <w:t xml:space="preserve"> </w:t>
      </w:r>
      <w:r w:rsidRPr="00C37251">
        <w:rPr>
          <w:rFonts w:ascii="Times New Roman" w:hAnsi="Times New Roman"/>
          <w:sz w:val="24"/>
          <w:szCs w:val="26"/>
        </w:rPr>
        <w:t xml:space="preserve">This finding is in line with the study of </w:t>
      </w:r>
      <w:proofErr w:type="spellStart"/>
      <w:r w:rsidRPr="00C37251">
        <w:rPr>
          <w:rFonts w:ascii="Times New Roman" w:hAnsi="Times New Roman"/>
          <w:sz w:val="24"/>
        </w:rPr>
        <w:t>Oparah</w:t>
      </w:r>
      <w:proofErr w:type="spellEnd"/>
      <w:r w:rsidRPr="00C37251">
        <w:rPr>
          <w:rFonts w:ascii="Times New Roman" w:hAnsi="Times New Roman"/>
          <w:sz w:val="24"/>
        </w:rPr>
        <w:t xml:space="preserve"> (2016) who observed that there was no uniform or </w:t>
      </w:r>
      <w:proofErr w:type="spellStart"/>
      <w:r w:rsidRPr="00C37251">
        <w:rPr>
          <w:rFonts w:ascii="Times New Roman" w:hAnsi="Times New Roman"/>
          <w:sz w:val="24"/>
        </w:rPr>
        <w:t>harmonised</w:t>
      </w:r>
      <w:proofErr w:type="spellEnd"/>
      <w:r w:rsidRPr="00C37251">
        <w:rPr>
          <w:rFonts w:ascii="Times New Roman" w:hAnsi="Times New Roman"/>
          <w:sz w:val="24"/>
        </w:rPr>
        <w:t xml:space="preserve"> curriculum for Nigerian University Library and information science schools. Each operated its own curriculum. According to him, the newer LIS schools appear to operate modified curricula of the older schools. A review of the curricula of these schools shows that while some </w:t>
      </w:r>
      <w:proofErr w:type="spellStart"/>
      <w:r w:rsidRPr="00C37251">
        <w:rPr>
          <w:rFonts w:ascii="Times New Roman" w:hAnsi="Times New Roman"/>
          <w:sz w:val="24"/>
        </w:rPr>
        <w:t>emphasise</w:t>
      </w:r>
      <w:proofErr w:type="spellEnd"/>
      <w:r w:rsidRPr="00C37251">
        <w:rPr>
          <w:rFonts w:ascii="Times New Roman" w:hAnsi="Times New Roman"/>
          <w:sz w:val="24"/>
        </w:rPr>
        <w:t xml:space="preserve"> more library science courses, other strife to strike a balance between library science and information communication technology. In the later case, </w:t>
      </w:r>
      <w:r>
        <w:rPr>
          <w:rFonts w:ascii="Times New Roman" w:hAnsi="Times New Roman"/>
          <w:sz w:val="24"/>
        </w:rPr>
        <w:t xml:space="preserve">innovative technology </w:t>
      </w:r>
      <w:r w:rsidRPr="00C37251">
        <w:rPr>
          <w:rFonts w:ascii="Times New Roman" w:hAnsi="Times New Roman"/>
          <w:sz w:val="24"/>
        </w:rPr>
        <w:t>application to library and information services appears to be accorded appreciable emphasis.</w:t>
      </w:r>
    </w:p>
    <w:p w:rsidR="001A47FC" w:rsidRDefault="001A47FC" w:rsidP="001A47FC">
      <w:pPr>
        <w:shd w:val="clear" w:color="auto" w:fill="FFFFFF"/>
        <w:autoSpaceDE w:val="0"/>
        <w:autoSpaceDN w:val="0"/>
        <w:adjustRightInd w:val="0"/>
        <w:spacing w:after="0" w:line="480" w:lineRule="auto"/>
        <w:ind w:firstLine="720"/>
        <w:jc w:val="both"/>
        <w:rPr>
          <w:rFonts w:ascii="Times New Roman" w:hAnsi="Times New Roman"/>
          <w:sz w:val="24"/>
          <w:szCs w:val="26"/>
        </w:rPr>
      </w:pPr>
      <w:r>
        <w:rPr>
          <w:rFonts w:ascii="Times New Roman" w:hAnsi="Times New Roman"/>
          <w:sz w:val="24"/>
          <w:szCs w:val="24"/>
        </w:rPr>
        <w:lastRenderedPageBreak/>
        <w:t>The study showed that</w:t>
      </w:r>
      <w:r w:rsidRPr="001529B3">
        <w:rPr>
          <w:rFonts w:ascii="Times New Roman" w:hAnsi="Times New Roman" w:cs="Arial"/>
          <w:color w:val="000000"/>
          <w:sz w:val="24"/>
          <w:szCs w:val="18"/>
        </w:rPr>
        <w:t xml:space="preserve"> </w:t>
      </w:r>
      <w:r>
        <w:rPr>
          <w:rFonts w:ascii="Times New Roman" w:hAnsi="Times New Roman" w:cs="Arial"/>
          <w:color w:val="000000"/>
          <w:sz w:val="24"/>
          <w:szCs w:val="18"/>
        </w:rPr>
        <w:t xml:space="preserve">the undergraduates displayed a positive perception towards </w:t>
      </w:r>
      <w:r w:rsidRPr="00385B3B">
        <w:rPr>
          <w:rFonts w:ascii="Times New Roman" w:hAnsi="Times New Roman"/>
          <w:sz w:val="24"/>
          <w:szCs w:val="26"/>
        </w:rPr>
        <w:t>innovative courses i</w:t>
      </w:r>
      <w:r>
        <w:rPr>
          <w:rFonts w:ascii="Times New Roman" w:hAnsi="Times New Roman"/>
          <w:sz w:val="24"/>
          <w:szCs w:val="26"/>
        </w:rPr>
        <w:t xml:space="preserve">n </w:t>
      </w:r>
      <w:r w:rsidRPr="00056322">
        <w:rPr>
          <w:rFonts w:ascii="Times New Roman" w:hAnsi="Times New Roman"/>
          <w:sz w:val="24"/>
          <w:szCs w:val="26"/>
        </w:rPr>
        <w:t>the library school curriculum.</w:t>
      </w:r>
      <w:r w:rsidRPr="00056322">
        <w:rPr>
          <w:rFonts w:ascii="Times New Roman" w:hAnsi="Times New Roman"/>
          <w:sz w:val="24"/>
        </w:rPr>
        <w:t xml:space="preserve"> This is consistent with the study of </w:t>
      </w:r>
      <w:proofErr w:type="spellStart"/>
      <w:r w:rsidRPr="00056322">
        <w:rPr>
          <w:rFonts w:ascii="Times New Roman" w:hAnsi="Times New Roman"/>
          <w:sz w:val="24"/>
        </w:rPr>
        <w:t>Kundak</w:t>
      </w:r>
      <w:proofErr w:type="spellEnd"/>
      <w:r w:rsidRPr="00056322">
        <w:rPr>
          <w:rFonts w:ascii="Times New Roman" w:hAnsi="Times New Roman"/>
          <w:sz w:val="24"/>
        </w:rPr>
        <w:t xml:space="preserve"> (2017) who investigated final year LIS students’ motivations for enrolling in LIS programs, perceptions of LIS profession and LIS program they enrolled. The study revealed that employment opportunities and influence of an individual (mentor, professor, family</w:t>
      </w:r>
      <w:r w:rsidR="008032A8" w:rsidRPr="00056322">
        <w:rPr>
          <w:rFonts w:ascii="Times New Roman" w:hAnsi="Times New Roman"/>
          <w:sz w:val="24"/>
        </w:rPr>
        <w:t xml:space="preserve"> </w:t>
      </w:r>
      <w:r w:rsidRPr="00056322">
        <w:rPr>
          <w:rFonts w:ascii="Times New Roman" w:hAnsi="Times New Roman"/>
          <w:sz w:val="24"/>
        </w:rPr>
        <w:t>or friend) were the major factors behind their choice of profession. Majority of students had decided to pursue their LIS degr</w:t>
      </w:r>
      <w:r w:rsidRPr="00C37251">
        <w:rPr>
          <w:rFonts w:ascii="Times New Roman" w:hAnsi="Times New Roman"/>
          <w:sz w:val="24"/>
        </w:rPr>
        <w:t>ee at the time they had to make a choic</w:t>
      </w:r>
      <w:r w:rsidR="008032A8">
        <w:rPr>
          <w:rFonts w:ascii="Times New Roman" w:hAnsi="Times New Roman"/>
          <w:sz w:val="24"/>
        </w:rPr>
        <w:t>e based on their university ent</w:t>
      </w:r>
      <w:r w:rsidRPr="00C37251">
        <w:rPr>
          <w:rFonts w:ascii="Times New Roman" w:hAnsi="Times New Roman"/>
          <w:sz w:val="24"/>
        </w:rPr>
        <w:t>rance exam scores.</w:t>
      </w:r>
    </w:p>
    <w:p w:rsidR="001A47FC" w:rsidRDefault="001A47FC" w:rsidP="001A47FC">
      <w:pPr>
        <w:shd w:val="clear" w:color="auto" w:fill="FFFFFF"/>
        <w:autoSpaceDE w:val="0"/>
        <w:autoSpaceDN w:val="0"/>
        <w:adjustRightInd w:val="0"/>
        <w:spacing w:after="0" w:line="480" w:lineRule="auto"/>
        <w:ind w:firstLine="720"/>
        <w:jc w:val="both"/>
        <w:rPr>
          <w:rFonts w:ascii="Times New Roman" w:hAnsi="Times New Roman"/>
          <w:sz w:val="24"/>
          <w:szCs w:val="26"/>
        </w:rPr>
      </w:pPr>
      <w:r>
        <w:rPr>
          <w:rFonts w:ascii="Times New Roman" w:hAnsi="Times New Roman"/>
          <w:sz w:val="24"/>
          <w:szCs w:val="24"/>
        </w:rPr>
        <w:t>The study showed that</w:t>
      </w:r>
      <w:r w:rsidRPr="001529B3">
        <w:rPr>
          <w:rFonts w:ascii="Times New Roman" w:hAnsi="Times New Roman" w:cs="Arial"/>
          <w:color w:val="000000"/>
          <w:sz w:val="24"/>
          <w:szCs w:val="18"/>
        </w:rPr>
        <w:t xml:space="preserve"> </w:t>
      </w:r>
      <w:r>
        <w:rPr>
          <w:rFonts w:ascii="Times New Roman" w:hAnsi="Times New Roman"/>
          <w:sz w:val="24"/>
          <w:szCs w:val="26"/>
        </w:rPr>
        <w:t xml:space="preserve">undergraduates displayed a positive attitude towards </w:t>
      </w:r>
      <w:r w:rsidRPr="00385B3B">
        <w:rPr>
          <w:rFonts w:ascii="Times New Roman" w:hAnsi="Times New Roman"/>
          <w:sz w:val="24"/>
          <w:szCs w:val="26"/>
        </w:rPr>
        <w:t>innovative courses i</w:t>
      </w:r>
      <w:r>
        <w:rPr>
          <w:rFonts w:ascii="Times New Roman" w:hAnsi="Times New Roman"/>
          <w:sz w:val="24"/>
          <w:szCs w:val="26"/>
        </w:rPr>
        <w:t>n the library</w:t>
      </w:r>
      <w:r w:rsidRPr="00056322">
        <w:rPr>
          <w:rFonts w:ascii="Times New Roman" w:hAnsi="Times New Roman"/>
          <w:sz w:val="24"/>
          <w:szCs w:val="26"/>
        </w:rPr>
        <w:t xml:space="preserve"> school curriculum.</w:t>
      </w:r>
      <w:r w:rsidRPr="00056322">
        <w:rPr>
          <w:rFonts w:ascii="Times New Roman" w:hAnsi="Times New Roman"/>
          <w:sz w:val="24"/>
        </w:rPr>
        <w:t xml:space="preserve"> The findings is similar to the study of Cronin (2007) who noted that in Library and Information Science (LIS) education, there is a trend towards an increasing focus on information technologies (an inevitable result of massive technological advances), users’ perspectives, and multi-disciplinarily. Cherry, Duff, Singh &amp; Freund (2011) further opined that t</w:t>
      </w:r>
      <w:r w:rsidRPr="00C37251">
        <w:rPr>
          <w:rFonts w:ascii="Times New Roman" w:hAnsi="Times New Roman"/>
          <w:sz w:val="24"/>
        </w:rPr>
        <w:t xml:space="preserve">here are new career opportunities for LIS graduates as new positions are opening up in areas such as knowledge management, information architecture (research data management and digital humanities. While LIS education is transforming, the debate over the education is </w:t>
      </w:r>
      <w:proofErr w:type="spellStart"/>
      <w:r w:rsidRPr="00C37251">
        <w:rPr>
          <w:rFonts w:ascii="Times New Roman" w:hAnsi="Times New Roman"/>
          <w:sz w:val="24"/>
        </w:rPr>
        <w:t>intensifiying</w:t>
      </w:r>
      <w:proofErr w:type="spellEnd"/>
      <w:r w:rsidRPr="00C37251">
        <w:rPr>
          <w:rFonts w:ascii="Times New Roman" w:hAnsi="Times New Roman"/>
          <w:sz w:val="24"/>
        </w:rPr>
        <w:t>. Strategic decisions such as the changes in the structure, scope and focus of individual LIS schools/programs require not only a careful examination of literature regarding the flux in the discipline, but also data collected from related stakeholders (such as employers, LIS students, graduates, and professors)</w:t>
      </w:r>
    </w:p>
    <w:p w:rsidR="001A47FC" w:rsidRDefault="001A47FC" w:rsidP="001A47FC">
      <w:pPr>
        <w:shd w:val="clear" w:color="auto" w:fill="FFFFFF"/>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The study showed that</w:t>
      </w:r>
      <w:r w:rsidRPr="001529B3">
        <w:rPr>
          <w:rFonts w:ascii="Times New Roman" w:hAnsi="Times New Roman" w:cs="Arial"/>
          <w:color w:val="000000"/>
          <w:sz w:val="24"/>
          <w:szCs w:val="18"/>
        </w:rPr>
        <w:t xml:space="preserve"> </w:t>
      </w:r>
      <w:r>
        <w:rPr>
          <w:rFonts w:ascii="Times New Roman" w:hAnsi="Times New Roman" w:cs="Arial"/>
          <w:color w:val="000000"/>
          <w:sz w:val="24"/>
          <w:szCs w:val="18"/>
        </w:rPr>
        <w:t xml:space="preserve">the major </w:t>
      </w:r>
      <w:r>
        <w:rPr>
          <w:rFonts w:ascii="Times New Roman" w:hAnsi="Times New Roman"/>
          <w:sz w:val="24"/>
          <w:szCs w:val="26"/>
        </w:rPr>
        <w:t xml:space="preserve">challenges facing undergraduates towards innovative courses in the library school </w:t>
      </w:r>
      <w:r w:rsidRPr="00385B3B">
        <w:rPr>
          <w:rFonts w:ascii="Times New Roman" w:hAnsi="Times New Roman"/>
          <w:sz w:val="24"/>
          <w:szCs w:val="26"/>
        </w:rPr>
        <w:t>curriculum</w:t>
      </w:r>
      <w:r>
        <w:rPr>
          <w:rFonts w:ascii="Times New Roman" w:hAnsi="Times New Roman"/>
          <w:sz w:val="24"/>
          <w:szCs w:val="26"/>
        </w:rPr>
        <w:t xml:space="preserve"> are unreliable power supply, inadequate staff and expertise, inadequate funding, shortage of funds, LIS departments lack consensus on the duration </w:t>
      </w:r>
      <w:r>
        <w:rPr>
          <w:rFonts w:ascii="Times New Roman" w:hAnsi="Times New Roman"/>
          <w:sz w:val="24"/>
          <w:szCs w:val="26"/>
        </w:rPr>
        <w:lastRenderedPageBreak/>
        <w:t>of courses and lack of infrastructural facilities.</w:t>
      </w:r>
      <w:r w:rsidRPr="0090672E">
        <w:rPr>
          <w:rFonts w:ascii="Times New Roman" w:hAnsi="Times New Roman"/>
          <w:sz w:val="24"/>
        </w:rPr>
        <w:t xml:space="preserve"> </w:t>
      </w:r>
      <w:r w:rsidRPr="00C37251">
        <w:rPr>
          <w:rFonts w:ascii="Times New Roman" w:hAnsi="Times New Roman"/>
          <w:sz w:val="24"/>
        </w:rPr>
        <w:t xml:space="preserve">This finding is similar to the findings of </w:t>
      </w:r>
      <w:proofErr w:type="spellStart"/>
      <w:r w:rsidRPr="00C37251">
        <w:rPr>
          <w:rFonts w:ascii="Times New Roman" w:hAnsi="Times New Roman"/>
          <w:sz w:val="24"/>
        </w:rPr>
        <w:t>Igwe</w:t>
      </w:r>
      <w:proofErr w:type="spellEnd"/>
      <w:r w:rsidRPr="00C37251">
        <w:rPr>
          <w:rFonts w:ascii="Times New Roman" w:hAnsi="Times New Roman"/>
          <w:sz w:val="24"/>
        </w:rPr>
        <w:t xml:space="preserve"> (2015) who assert that the new trends and development worldwide emerge posing great challenge for library and information science education in Nigeria. Challenges such as inadequate infrastructure, outdated / changing curricula, poor human and financial resources, lack of access to necessary information resources for learning and poor communication among key player in the library schools are some of the major issues library schools in Nigeria are contending with.</w:t>
      </w:r>
    </w:p>
    <w:p w:rsidR="003F5CC0" w:rsidRPr="003F5CC0" w:rsidRDefault="003F5CC0" w:rsidP="003F5CC0">
      <w:pPr>
        <w:autoSpaceDE w:val="0"/>
        <w:autoSpaceDN w:val="0"/>
        <w:adjustRightInd w:val="0"/>
        <w:spacing w:after="0" w:line="480" w:lineRule="auto"/>
        <w:jc w:val="both"/>
        <w:rPr>
          <w:rFonts w:ascii="Times New Roman" w:hAnsi="Times New Roman" w:cs="Arial"/>
          <w:b/>
          <w:bCs/>
          <w:sz w:val="24"/>
          <w:szCs w:val="24"/>
        </w:rPr>
      </w:pPr>
      <w:r w:rsidRPr="003F5CC0">
        <w:rPr>
          <w:rFonts w:ascii="Times New Roman" w:hAnsi="Times New Roman" w:cs="Arial"/>
          <w:b/>
          <w:bCs/>
          <w:sz w:val="24"/>
          <w:szCs w:val="24"/>
        </w:rPr>
        <w:t>Conclusion</w:t>
      </w:r>
    </w:p>
    <w:p w:rsidR="003F5CC0" w:rsidRDefault="003F5CC0" w:rsidP="003F5CC0">
      <w:pPr>
        <w:autoSpaceDE w:val="0"/>
        <w:autoSpaceDN w:val="0"/>
        <w:adjustRightInd w:val="0"/>
        <w:spacing w:after="0" w:line="480" w:lineRule="auto"/>
        <w:jc w:val="both"/>
        <w:rPr>
          <w:rFonts w:ascii="Times New Roman" w:hAnsi="Times New Roman"/>
          <w:sz w:val="24"/>
          <w:szCs w:val="24"/>
        </w:rPr>
      </w:pPr>
      <w:r w:rsidRPr="00F01BEA">
        <w:rPr>
          <w:rFonts w:ascii="Times New Roman" w:hAnsi="Times New Roman" w:cs="Arial"/>
          <w:bCs/>
          <w:sz w:val="24"/>
          <w:szCs w:val="24"/>
        </w:rPr>
        <w:t xml:space="preserve">Based on the findings of this study, it was concluded that </w:t>
      </w:r>
      <w:r>
        <w:rPr>
          <w:rFonts w:ascii="Times New Roman" w:hAnsi="Times New Roman"/>
          <w:sz w:val="24"/>
          <w:szCs w:val="24"/>
        </w:rPr>
        <w:t>t</w:t>
      </w:r>
      <w:r w:rsidRPr="00922DCE">
        <w:rPr>
          <w:rFonts w:ascii="Times New Roman" w:hAnsi="Times New Roman"/>
          <w:sz w:val="24"/>
          <w:szCs w:val="24"/>
        </w:rPr>
        <w:t xml:space="preserve">he </w:t>
      </w:r>
      <w:r w:rsidRPr="00922DCE">
        <w:rPr>
          <w:rFonts w:ascii="Times New Roman" w:hAnsi="Times New Roman"/>
          <w:sz w:val="24"/>
        </w:rPr>
        <w:t xml:space="preserve">major </w:t>
      </w:r>
      <w:r w:rsidRPr="00922DCE">
        <w:rPr>
          <w:rFonts w:ascii="Times New Roman" w:hAnsi="Times New Roman"/>
          <w:sz w:val="24"/>
          <w:szCs w:val="26"/>
        </w:rPr>
        <w:t>innovative courses in the library school curriculum are automation and information centre, information structure and system, web publishing, information retrieval technologies, information system and networks, web document management, management of electronic resources and desktop publishing.</w:t>
      </w:r>
      <w:r>
        <w:rPr>
          <w:rFonts w:ascii="Times New Roman" w:hAnsi="Times New Roman"/>
          <w:sz w:val="24"/>
          <w:szCs w:val="26"/>
        </w:rPr>
        <w:t xml:space="preserve"> Undergraduates displayed positive perception and attitude </w:t>
      </w:r>
      <w:r w:rsidRPr="00922DCE">
        <w:rPr>
          <w:rFonts w:ascii="Times New Roman" w:hAnsi="Times New Roman" w:cs="Arial"/>
          <w:color w:val="000000"/>
          <w:sz w:val="24"/>
          <w:szCs w:val="18"/>
        </w:rPr>
        <w:t xml:space="preserve">towards </w:t>
      </w:r>
      <w:r w:rsidRPr="00922DCE">
        <w:rPr>
          <w:rFonts w:ascii="Times New Roman" w:hAnsi="Times New Roman"/>
          <w:sz w:val="24"/>
          <w:szCs w:val="26"/>
        </w:rPr>
        <w:t>innovative courses in the library school curriculum.</w:t>
      </w:r>
    </w:p>
    <w:p w:rsidR="003F5CC0" w:rsidRDefault="003F5CC0" w:rsidP="003F5CC0">
      <w:pPr>
        <w:spacing w:after="0" w:line="240" w:lineRule="auto"/>
        <w:jc w:val="both"/>
        <w:rPr>
          <w:rFonts w:ascii="Times New Roman" w:hAnsi="Times New Roman" w:cs="Arial"/>
          <w:b/>
          <w:sz w:val="24"/>
          <w:szCs w:val="24"/>
        </w:rPr>
      </w:pPr>
    </w:p>
    <w:p w:rsidR="003F5CC0" w:rsidRPr="00F01BEA" w:rsidRDefault="003F5CC0" w:rsidP="003F5CC0">
      <w:pPr>
        <w:spacing w:after="0" w:line="480" w:lineRule="auto"/>
        <w:jc w:val="both"/>
        <w:rPr>
          <w:rFonts w:ascii="Times New Roman" w:hAnsi="Times New Roman" w:cs="Arial"/>
          <w:b/>
          <w:sz w:val="24"/>
          <w:szCs w:val="24"/>
        </w:rPr>
      </w:pPr>
      <w:r w:rsidRPr="00F01BEA">
        <w:rPr>
          <w:rFonts w:ascii="Times New Roman" w:hAnsi="Times New Roman" w:cs="Arial"/>
          <w:b/>
          <w:sz w:val="24"/>
          <w:szCs w:val="24"/>
        </w:rPr>
        <w:t>Recommendations</w:t>
      </w:r>
    </w:p>
    <w:p w:rsidR="003F5CC0" w:rsidRPr="00F01BEA" w:rsidRDefault="003F5CC0" w:rsidP="003F5CC0">
      <w:pPr>
        <w:spacing w:after="0" w:line="480" w:lineRule="auto"/>
        <w:ind w:firstLine="720"/>
        <w:jc w:val="both"/>
        <w:rPr>
          <w:rFonts w:ascii="Times New Roman" w:hAnsi="Times New Roman"/>
          <w:sz w:val="24"/>
        </w:rPr>
      </w:pPr>
      <w:r w:rsidRPr="00F01BEA">
        <w:rPr>
          <w:rFonts w:ascii="Times New Roman" w:hAnsi="Times New Roman"/>
          <w:sz w:val="24"/>
        </w:rPr>
        <w:t>Based on the findings, the following recommendations were suggested:</w:t>
      </w:r>
    </w:p>
    <w:p w:rsidR="003F5CC0" w:rsidRDefault="003F5CC0" w:rsidP="003F5CC0">
      <w:pPr>
        <w:numPr>
          <w:ilvl w:val="0"/>
          <w:numId w:val="3"/>
        </w:numPr>
        <w:spacing w:after="0" w:line="480" w:lineRule="auto"/>
        <w:ind w:left="720" w:hanging="720"/>
        <w:jc w:val="both"/>
        <w:rPr>
          <w:rFonts w:ascii="Times New Roman" w:hAnsi="Times New Roman"/>
          <w:sz w:val="24"/>
          <w:szCs w:val="24"/>
          <w:shd w:val="clear" w:color="auto" w:fill="FFFFFF"/>
        </w:rPr>
      </w:pPr>
      <w:r w:rsidRPr="0037301B">
        <w:rPr>
          <w:rFonts w:ascii="Times New Roman" w:hAnsi="Times New Roman"/>
          <w:sz w:val="24"/>
        </w:rPr>
        <w:t xml:space="preserve">The existing faculty members should be trained to cope up with the new requirements of LIS schools. </w:t>
      </w:r>
    </w:p>
    <w:p w:rsidR="003F5CC0" w:rsidRDefault="003F5CC0" w:rsidP="003F5CC0">
      <w:pPr>
        <w:numPr>
          <w:ilvl w:val="0"/>
          <w:numId w:val="3"/>
        </w:numPr>
        <w:spacing w:after="0" w:line="480" w:lineRule="auto"/>
        <w:ind w:left="720" w:hanging="720"/>
        <w:jc w:val="both"/>
        <w:rPr>
          <w:rFonts w:ascii="Times New Roman" w:hAnsi="Times New Roman"/>
          <w:sz w:val="24"/>
          <w:szCs w:val="24"/>
          <w:shd w:val="clear" w:color="auto" w:fill="FFFFFF"/>
        </w:rPr>
      </w:pPr>
      <w:r w:rsidRPr="0037301B">
        <w:rPr>
          <w:rFonts w:ascii="Times New Roman" w:hAnsi="Times New Roman"/>
          <w:sz w:val="24"/>
        </w:rPr>
        <w:t>Nigerian government should come forward through her agents to provide financial help to the LIS schools for developing essential infrastructures to provide hands on experience to the students</w:t>
      </w:r>
    </w:p>
    <w:p w:rsidR="003F5CC0" w:rsidRDefault="003F5CC0" w:rsidP="003F5CC0">
      <w:pPr>
        <w:numPr>
          <w:ilvl w:val="0"/>
          <w:numId w:val="3"/>
        </w:numPr>
        <w:spacing w:after="0" w:line="480" w:lineRule="auto"/>
        <w:ind w:left="720" w:hanging="720"/>
        <w:jc w:val="both"/>
        <w:rPr>
          <w:rFonts w:ascii="Times New Roman" w:hAnsi="Times New Roman"/>
          <w:sz w:val="24"/>
          <w:szCs w:val="24"/>
          <w:shd w:val="clear" w:color="auto" w:fill="FFFFFF"/>
        </w:rPr>
      </w:pPr>
      <w:r w:rsidRPr="0037301B">
        <w:rPr>
          <w:rFonts w:ascii="Times New Roman" w:hAnsi="Times New Roman"/>
          <w:sz w:val="24"/>
        </w:rPr>
        <w:lastRenderedPageBreak/>
        <w:t xml:space="preserve">There is need for NUC and LRCN to come to round table to </w:t>
      </w:r>
      <w:proofErr w:type="spellStart"/>
      <w:r w:rsidRPr="0037301B">
        <w:rPr>
          <w:rFonts w:ascii="Times New Roman" w:hAnsi="Times New Roman"/>
          <w:sz w:val="24"/>
        </w:rPr>
        <w:t>harmonise</w:t>
      </w:r>
      <w:proofErr w:type="spellEnd"/>
      <w:r w:rsidRPr="0037301B">
        <w:rPr>
          <w:rFonts w:ascii="Times New Roman" w:hAnsi="Times New Roman"/>
          <w:sz w:val="24"/>
        </w:rPr>
        <w:t xml:space="preserve"> the LIS curriculum benchmarks in line with global practices in order to prepare the LIS graduates for career practice in 21</w:t>
      </w:r>
      <w:r w:rsidRPr="0037301B">
        <w:rPr>
          <w:rFonts w:ascii="Times New Roman" w:hAnsi="Times New Roman"/>
          <w:sz w:val="24"/>
          <w:vertAlign w:val="superscript"/>
        </w:rPr>
        <w:t>st</w:t>
      </w:r>
      <w:r w:rsidRPr="0037301B">
        <w:rPr>
          <w:rFonts w:ascii="Times New Roman" w:hAnsi="Times New Roman"/>
          <w:sz w:val="24"/>
        </w:rPr>
        <w:t xml:space="preserve"> Century</w:t>
      </w:r>
    </w:p>
    <w:p w:rsidR="003F5CC0" w:rsidRDefault="003F5CC0" w:rsidP="003F5CC0">
      <w:pPr>
        <w:numPr>
          <w:ilvl w:val="0"/>
          <w:numId w:val="3"/>
        </w:numPr>
        <w:spacing w:after="0" w:line="480" w:lineRule="auto"/>
        <w:ind w:left="720" w:hanging="720"/>
        <w:jc w:val="both"/>
        <w:rPr>
          <w:rFonts w:ascii="Times New Roman" w:hAnsi="Times New Roman"/>
          <w:sz w:val="24"/>
          <w:szCs w:val="24"/>
          <w:shd w:val="clear" w:color="auto" w:fill="FFFFFF"/>
        </w:rPr>
      </w:pPr>
      <w:r w:rsidRPr="0037301B">
        <w:rPr>
          <w:rFonts w:ascii="Times New Roman" w:hAnsi="Times New Roman"/>
          <w:sz w:val="24"/>
        </w:rPr>
        <w:t>More skillful courses should be infused, accorded compulsory status (core) and be spli</w:t>
      </w:r>
      <w:r w:rsidR="0024617B">
        <w:rPr>
          <w:rFonts w:ascii="Times New Roman" w:hAnsi="Times New Roman"/>
          <w:sz w:val="24"/>
        </w:rPr>
        <w:t xml:space="preserve">t </w:t>
      </w:r>
      <w:r w:rsidRPr="0037301B">
        <w:rPr>
          <w:rFonts w:ascii="Times New Roman" w:hAnsi="Times New Roman"/>
          <w:sz w:val="24"/>
        </w:rPr>
        <w:t>for effectiveness with provision for practical; technology should be injected into all conven</w:t>
      </w:r>
      <w:r>
        <w:rPr>
          <w:rFonts w:ascii="Times New Roman" w:hAnsi="Times New Roman"/>
          <w:sz w:val="24"/>
        </w:rPr>
        <w:t>tional library science courses</w:t>
      </w:r>
    </w:p>
    <w:p w:rsidR="003F5CC0" w:rsidRDefault="003F5CC0" w:rsidP="003F5CC0">
      <w:pPr>
        <w:numPr>
          <w:ilvl w:val="0"/>
          <w:numId w:val="3"/>
        </w:numPr>
        <w:spacing w:after="0" w:line="480" w:lineRule="auto"/>
        <w:ind w:left="720" w:hanging="720"/>
        <w:jc w:val="both"/>
        <w:rPr>
          <w:rFonts w:ascii="Times New Roman" w:hAnsi="Times New Roman"/>
          <w:sz w:val="24"/>
          <w:szCs w:val="24"/>
          <w:shd w:val="clear" w:color="auto" w:fill="FFFFFF"/>
        </w:rPr>
      </w:pPr>
      <w:r w:rsidRPr="0037301B">
        <w:rPr>
          <w:rFonts w:ascii="Times New Roman" w:hAnsi="Times New Roman"/>
          <w:sz w:val="24"/>
        </w:rPr>
        <w:t>Highly skillful technology-related information science courses could run through 2 semesters in each session to enable all aspects of the course be treated sufficiently; information Science could be made an option for specialization in the undergraduate LIS curriculum</w:t>
      </w:r>
    </w:p>
    <w:p w:rsidR="003F5CC0" w:rsidRPr="0037301B" w:rsidRDefault="003F5CC0" w:rsidP="003F5CC0">
      <w:pPr>
        <w:numPr>
          <w:ilvl w:val="0"/>
          <w:numId w:val="3"/>
        </w:numPr>
        <w:spacing w:after="0" w:line="480" w:lineRule="auto"/>
        <w:ind w:left="720" w:hanging="720"/>
        <w:jc w:val="both"/>
        <w:rPr>
          <w:rFonts w:ascii="Times New Roman" w:hAnsi="Times New Roman"/>
          <w:sz w:val="24"/>
          <w:szCs w:val="24"/>
          <w:shd w:val="clear" w:color="auto" w:fill="FFFFFF"/>
        </w:rPr>
      </w:pPr>
      <w:r w:rsidRPr="0037301B">
        <w:rPr>
          <w:rFonts w:ascii="Times New Roman" w:hAnsi="Times New Roman"/>
          <w:sz w:val="24"/>
        </w:rPr>
        <w:t>LIS schools should share uniform curriculum with the same information science components that will serve as a guide to students, lecturers and the entire members of the community for a harmonized library and information science education in Nigeria; IT skills should be priority criteria when recruiting graduate staff that will teach in library schools.</w:t>
      </w:r>
    </w:p>
    <w:p w:rsidR="001A47FC" w:rsidRDefault="001A47FC">
      <w:pPr>
        <w:rPr>
          <w:b/>
        </w:rPr>
      </w:pPr>
    </w:p>
    <w:p w:rsidR="003F5CC0" w:rsidRDefault="003F5CC0">
      <w:pPr>
        <w:rPr>
          <w:b/>
        </w:rPr>
      </w:pPr>
    </w:p>
    <w:p w:rsidR="003F5CC0" w:rsidRDefault="003F5CC0">
      <w:pPr>
        <w:rPr>
          <w:b/>
        </w:rPr>
      </w:pPr>
    </w:p>
    <w:p w:rsidR="0024617B" w:rsidRDefault="0024617B" w:rsidP="0024617B">
      <w:pPr>
        <w:pStyle w:val="NoSpacing"/>
        <w:spacing w:after="240"/>
        <w:ind w:left="720" w:hanging="720"/>
        <w:jc w:val="both"/>
        <w:rPr>
          <w:rFonts w:ascii="Times New Roman" w:hAnsi="Times New Roman"/>
          <w:sz w:val="24"/>
          <w:szCs w:val="24"/>
        </w:rPr>
      </w:pPr>
    </w:p>
    <w:p w:rsidR="0024617B" w:rsidRDefault="0024617B" w:rsidP="0024617B">
      <w:pPr>
        <w:pStyle w:val="NoSpacing"/>
        <w:spacing w:after="240"/>
        <w:ind w:left="720" w:hanging="720"/>
        <w:jc w:val="both"/>
        <w:rPr>
          <w:rFonts w:ascii="Times New Roman" w:hAnsi="Times New Roman"/>
          <w:sz w:val="24"/>
          <w:szCs w:val="24"/>
        </w:rPr>
      </w:pPr>
    </w:p>
    <w:p w:rsidR="0024617B" w:rsidRDefault="0024617B" w:rsidP="0024617B">
      <w:pPr>
        <w:pStyle w:val="NoSpacing"/>
        <w:spacing w:after="240"/>
        <w:ind w:left="720" w:hanging="720"/>
        <w:jc w:val="both"/>
        <w:rPr>
          <w:rFonts w:ascii="Times New Roman" w:hAnsi="Times New Roman"/>
          <w:sz w:val="24"/>
          <w:szCs w:val="24"/>
        </w:rPr>
      </w:pPr>
    </w:p>
    <w:p w:rsidR="00677592" w:rsidRDefault="00677592" w:rsidP="0024617B">
      <w:pPr>
        <w:pStyle w:val="NoSpacing"/>
        <w:spacing w:after="240"/>
        <w:ind w:left="720" w:hanging="720"/>
        <w:jc w:val="both"/>
        <w:rPr>
          <w:rFonts w:ascii="Times New Roman" w:hAnsi="Times New Roman"/>
          <w:sz w:val="24"/>
          <w:szCs w:val="24"/>
        </w:rPr>
      </w:pPr>
    </w:p>
    <w:p w:rsidR="00677592" w:rsidRDefault="00677592" w:rsidP="0024617B">
      <w:pPr>
        <w:pStyle w:val="NoSpacing"/>
        <w:spacing w:after="240"/>
        <w:ind w:left="720" w:hanging="720"/>
        <w:jc w:val="both"/>
        <w:rPr>
          <w:rFonts w:ascii="Times New Roman" w:hAnsi="Times New Roman"/>
          <w:sz w:val="24"/>
          <w:szCs w:val="24"/>
        </w:rPr>
      </w:pPr>
    </w:p>
    <w:p w:rsidR="00677592" w:rsidRDefault="00677592" w:rsidP="0024617B">
      <w:pPr>
        <w:pStyle w:val="NoSpacing"/>
        <w:spacing w:after="240"/>
        <w:ind w:left="720" w:hanging="720"/>
        <w:jc w:val="both"/>
        <w:rPr>
          <w:rFonts w:ascii="Times New Roman" w:hAnsi="Times New Roman"/>
          <w:sz w:val="24"/>
          <w:szCs w:val="24"/>
        </w:rPr>
      </w:pPr>
    </w:p>
    <w:p w:rsidR="0024617B" w:rsidRPr="0024617B" w:rsidRDefault="0024617B" w:rsidP="0024617B">
      <w:pPr>
        <w:pStyle w:val="NoSpacing"/>
        <w:spacing w:after="240"/>
        <w:jc w:val="both"/>
        <w:rPr>
          <w:rFonts w:ascii="Times New Roman" w:hAnsi="Times New Roman"/>
          <w:b/>
          <w:sz w:val="24"/>
          <w:szCs w:val="24"/>
        </w:rPr>
      </w:pPr>
      <w:r w:rsidRPr="0024617B">
        <w:rPr>
          <w:rFonts w:ascii="Times New Roman" w:hAnsi="Times New Roman"/>
          <w:b/>
          <w:sz w:val="24"/>
          <w:szCs w:val="24"/>
        </w:rPr>
        <w:lastRenderedPageBreak/>
        <w:t>Reference</w:t>
      </w:r>
    </w:p>
    <w:p w:rsidR="00677592" w:rsidRPr="00677592" w:rsidRDefault="00677592" w:rsidP="00677592">
      <w:pPr>
        <w:ind w:left="720" w:hanging="720"/>
        <w:jc w:val="both"/>
        <w:rPr>
          <w:rFonts w:ascii="Times New Roman" w:hAnsi="Times New Roman"/>
          <w:b/>
          <w:sz w:val="24"/>
          <w:szCs w:val="24"/>
        </w:rPr>
      </w:pPr>
      <w:proofErr w:type="spellStart"/>
      <w:r w:rsidRPr="00677592">
        <w:rPr>
          <w:rFonts w:ascii="Times New Roman" w:hAnsi="Times New Roman"/>
        </w:rPr>
        <w:t>Alebiosu</w:t>
      </w:r>
      <w:proofErr w:type="spellEnd"/>
      <w:r w:rsidRPr="00677592">
        <w:rPr>
          <w:rFonts w:ascii="Times New Roman" w:hAnsi="Times New Roman"/>
        </w:rPr>
        <w:t xml:space="preserve">, A.A. (2005). Curriculum innovation: Challenges for Nigerian education. In S.O </w:t>
      </w:r>
      <w:proofErr w:type="spellStart"/>
      <w:r w:rsidRPr="00677592">
        <w:rPr>
          <w:rFonts w:ascii="Times New Roman" w:hAnsi="Times New Roman"/>
        </w:rPr>
        <w:t>Oriaifo</w:t>
      </w:r>
      <w:proofErr w:type="spellEnd"/>
      <w:r w:rsidRPr="00677592">
        <w:rPr>
          <w:rFonts w:ascii="Times New Roman" w:hAnsi="Times New Roman"/>
        </w:rPr>
        <w:t xml:space="preserve"> (</w:t>
      </w:r>
      <w:proofErr w:type="spellStart"/>
      <w:proofErr w:type="gramStart"/>
      <w:r w:rsidRPr="00677592">
        <w:rPr>
          <w:rFonts w:ascii="Times New Roman" w:hAnsi="Times New Roman"/>
        </w:rPr>
        <w:t>eds</w:t>
      </w:r>
      <w:proofErr w:type="spellEnd"/>
      <w:proofErr w:type="gramEnd"/>
      <w:r w:rsidRPr="00677592">
        <w:rPr>
          <w:rFonts w:ascii="Times New Roman" w:hAnsi="Times New Roman"/>
        </w:rPr>
        <w:t xml:space="preserve">) </w:t>
      </w:r>
      <w:r w:rsidRPr="00677592">
        <w:rPr>
          <w:rFonts w:ascii="Times New Roman" w:hAnsi="Times New Roman"/>
          <w:iCs/>
        </w:rPr>
        <w:t>curriculum Issues in contemporary education</w:t>
      </w:r>
      <w:r w:rsidRPr="00677592">
        <w:rPr>
          <w:rFonts w:ascii="Times New Roman" w:hAnsi="Times New Roman"/>
        </w:rPr>
        <w:t xml:space="preserve">. Book in </w:t>
      </w:r>
      <w:proofErr w:type="spellStart"/>
      <w:r w:rsidRPr="00677592">
        <w:rPr>
          <w:rFonts w:ascii="Times New Roman" w:hAnsi="Times New Roman"/>
        </w:rPr>
        <w:t>Honour</w:t>
      </w:r>
      <w:proofErr w:type="spellEnd"/>
      <w:r w:rsidRPr="00677592">
        <w:rPr>
          <w:rFonts w:ascii="Times New Roman" w:hAnsi="Times New Roman"/>
        </w:rPr>
        <w:t xml:space="preserve"> of Prof. (Mrs.) </w:t>
      </w:r>
      <w:proofErr w:type="spellStart"/>
      <w:r w:rsidRPr="00677592">
        <w:rPr>
          <w:rFonts w:ascii="Times New Roman" w:hAnsi="Times New Roman"/>
        </w:rPr>
        <w:t>Ebele</w:t>
      </w:r>
      <w:proofErr w:type="spellEnd"/>
      <w:r w:rsidRPr="00677592">
        <w:rPr>
          <w:rFonts w:ascii="Times New Roman" w:hAnsi="Times New Roman"/>
        </w:rPr>
        <w:t xml:space="preserve"> J. </w:t>
      </w:r>
      <w:proofErr w:type="spellStart"/>
      <w:r w:rsidRPr="00677592">
        <w:rPr>
          <w:rFonts w:ascii="Times New Roman" w:hAnsi="Times New Roman"/>
        </w:rPr>
        <w:t>Maduewesi</w:t>
      </w:r>
      <w:proofErr w:type="spellEnd"/>
      <w:r w:rsidRPr="00677592">
        <w:rPr>
          <w:rFonts w:ascii="Times New Roman" w:hAnsi="Times New Roman"/>
        </w:rPr>
        <w:t xml:space="preserve">. Benin: </w:t>
      </w:r>
      <w:proofErr w:type="spellStart"/>
      <w:r w:rsidRPr="00677592">
        <w:rPr>
          <w:rFonts w:ascii="Times New Roman" w:hAnsi="Times New Roman"/>
        </w:rPr>
        <w:t>Da</w:t>
      </w:r>
      <w:proofErr w:type="spellEnd"/>
      <w:r w:rsidRPr="00677592">
        <w:rPr>
          <w:rFonts w:ascii="Times New Roman" w:hAnsi="Times New Roman"/>
        </w:rPr>
        <w:t>-Sylva Influence.</w:t>
      </w:r>
    </w:p>
    <w:p w:rsidR="0024617B" w:rsidRPr="00C96533" w:rsidRDefault="0024617B" w:rsidP="0024617B">
      <w:pPr>
        <w:pStyle w:val="NoSpacing"/>
        <w:spacing w:after="240"/>
        <w:ind w:left="720" w:hanging="720"/>
        <w:jc w:val="both"/>
        <w:rPr>
          <w:rFonts w:ascii="Times New Roman" w:hAnsi="Times New Roman"/>
          <w:sz w:val="24"/>
          <w:szCs w:val="24"/>
        </w:rPr>
      </w:pPr>
      <w:proofErr w:type="spellStart"/>
      <w:r w:rsidRPr="00C96533">
        <w:rPr>
          <w:rFonts w:ascii="Times New Roman" w:hAnsi="Times New Roman"/>
          <w:sz w:val="24"/>
          <w:szCs w:val="24"/>
        </w:rPr>
        <w:t>Amun</w:t>
      </w:r>
      <w:r w:rsidR="00677592">
        <w:rPr>
          <w:rFonts w:ascii="Times New Roman" w:hAnsi="Times New Roman"/>
          <w:sz w:val="24"/>
          <w:szCs w:val="24"/>
        </w:rPr>
        <w:t>ga</w:t>
      </w:r>
      <w:proofErr w:type="spellEnd"/>
      <w:r w:rsidR="00677592">
        <w:rPr>
          <w:rFonts w:ascii="Times New Roman" w:hAnsi="Times New Roman"/>
          <w:sz w:val="24"/>
          <w:szCs w:val="24"/>
        </w:rPr>
        <w:t xml:space="preserve">, E. &amp; </w:t>
      </w:r>
      <w:proofErr w:type="spellStart"/>
      <w:r w:rsidR="00677592">
        <w:rPr>
          <w:rFonts w:ascii="Times New Roman" w:hAnsi="Times New Roman"/>
          <w:sz w:val="24"/>
          <w:szCs w:val="24"/>
        </w:rPr>
        <w:t>Khayesi</w:t>
      </w:r>
      <w:proofErr w:type="spellEnd"/>
      <w:r w:rsidR="00677592">
        <w:rPr>
          <w:rFonts w:ascii="Times New Roman" w:hAnsi="Times New Roman"/>
          <w:sz w:val="24"/>
          <w:szCs w:val="24"/>
        </w:rPr>
        <w:t xml:space="preserve">, S. (2012). </w:t>
      </w:r>
      <w:r w:rsidRPr="00C96533">
        <w:rPr>
          <w:rFonts w:ascii="Times New Roman" w:hAnsi="Times New Roman"/>
          <w:sz w:val="24"/>
          <w:szCs w:val="24"/>
        </w:rPr>
        <w:t>Smart HR 4.0 – ho</w:t>
      </w:r>
      <w:r w:rsidR="00677592">
        <w:rPr>
          <w:rFonts w:ascii="Times New Roman" w:hAnsi="Times New Roman"/>
          <w:sz w:val="24"/>
          <w:szCs w:val="24"/>
        </w:rPr>
        <w:t>w industry 4.0 is disrupting HR</w:t>
      </w:r>
      <w:r w:rsidRPr="00C96533">
        <w:rPr>
          <w:rFonts w:ascii="Times New Roman" w:hAnsi="Times New Roman"/>
          <w:sz w:val="24"/>
          <w:szCs w:val="24"/>
        </w:rPr>
        <w:t>, Human Resource Management International Digest</w:t>
      </w:r>
      <w:r w:rsidR="00677592">
        <w:rPr>
          <w:rFonts w:ascii="Times New Roman" w:hAnsi="Times New Roman"/>
          <w:sz w:val="24"/>
          <w:szCs w:val="24"/>
        </w:rPr>
        <w:t>.</w:t>
      </w:r>
    </w:p>
    <w:p w:rsidR="00677592" w:rsidRPr="00677592" w:rsidRDefault="00677592" w:rsidP="00677592">
      <w:pPr>
        <w:ind w:left="720" w:hanging="720"/>
        <w:jc w:val="both"/>
        <w:rPr>
          <w:rFonts w:ascii="Times New Roman" w:hAnsi="Times New Roman"/>
          <w:sz w:val="24"/>
        </w:rPr>
      </w:pPr>
      <w:proofErr w:type="gramStart"/>
      <w:r w:rsidRPr="00FF7117">
        <w:rPr>
          <w:rFonts w:ascii="Times New Roman" w:hAnsi="Times New Roman"/>
          <w:sz w:val="24"/>
        </w:rPr>
        <w:t>Cherry, J. M., Duff, W. M., Singh, N. &amp; Freund, L. (2011).</w:t>
      </w:r>
      <w:proofErr w:type="gramEnd"/>
      <w:r w:rsidRPr="00FF7117">
        <w:rPr>
          <w:rFonts w:ascii="Times New Roman" w:hAnsi="Times New Roman"/>
          <w:sz w:val="24"/>
        </w:rPr>
        <w:t xml:space="preserve">  </w:t>
      </w:r>
      <w:proofErr w:type="gramStart"/>
      <w:r w:rsidRPr="00FF7117">
        <w:rPr>
          <w:rFonts w:ascii="Times New Roman" w:hAnsi="Times New Roman"/>
          <w:sz w:val="24"/>
        </w:rPr>
        <w:t>Student perceptions of the information professions and their master’s program in information studies.</w:t>
      </w:r>
      <w:proofErr w:type="gramEnd"/>
      <w:r w:rsidRPr="00FF7117">
        <w:rPr>
          <w:rFonts w:ascii="Times New Roman" w:hAnsi="Times New Roman"/>
          <w:sz w:val="24"/>
        </w:rPr>
        <w:t xml:space="preserve"> </w:t>
      </w:r>
      <w:r w:rsidRPr="003B7E67">
        <w:rPr>
          <w:rFonts w:ascii="Times New Roman" w:hAnsi="Times New Roman"/>
          <w:i/>
          <w:sz w:val="24"/>
        </w:rPr>
        <w:t>Library and Information Science Research,</w:t>
      </w:r>
      <w:r w:rsidRPr="00FF7117">
        <w:rPr>
          <w:rFonts w:ascii="Times New Roman" w:hAnsi="Times New Roman"/>
          <w:sz w:val="24"/>
        </w:rPr>
        <w:t xml:space="preserve"> 33(2), 120-131. </w:t>
      </w:r>
      <w:hyperlink r:id="rId7" w:history="1">
        <w:r w:rsidRPr="00FF7117">
          <w:rPr>
            <w:rStyle w:val="Hyperlink"/>
            <w:rFonts w:ascii="Times New Roman" w:eastAsia="Calibri" w:hAnsi="Times New Roman"/>
            <w:sz w:val="24"/>
          </w:rPr>
          <w:t>https://doi.org/10.1016/j.lisr.2010.09.004</w:t>
        </w:r>
      </w:hyperlink>
    </w:p>
    <w:p w:rsidR="00677592" w:rsidRPr="00677592" w:rsidRDefault="0024617B" w:rsidP="00677592">
      <w:pPr>
        <w:pStyle w:val="NoSpacing"/>
        <w:spacing w:after="240"/>
        <w:ind w:left="720" w:hanging="720"/>
        <w:jc w:val="both"/>
        <w:rPr>
          <w:rFonts w:ascii="Times New Roman" w:hAnsi="Times New Roman"/>
          <w:sz w:val="24"/>
          <w:szCs w:val="24"/>
        </w:rPr>
      </w:pPr>
      <w:r w:rsidRPr="00C96533">
        <w:rPr>
          <w:rFonts w:ascii="Times New Roman" w:hAnsi="Times New Roman"/>
          <w:sz w:val="24"/>
          <w:szCs w:val="24"/>
        </w:rPr>
        <w:t>Chu, H</w:t>
      </w:r>
      <w:r w:rsidR="00677592">
        <w:rPr>
          <w:rFonts w:ascii="Times New Roman" w:hAnsi="Times New Roman"/>
          <w:sz w:val="24"/>
          <w:szCs w:val="24"/>
        </w:rPr>
        <w:t>.</w:t>
      </w:r>
      <w:r w:rsidRPr="00C96533">
        <w:rPr>
          <w:rFonts w:ascii="Times New Roman" w:hAnsi="Times New Roman"/>
          <w:sz w:val="24"/>
          <w:szCs w:val="24"/>
        </w:rPr>
        <w:t xml:space="preserve"> (2016). Curricula of LIS </w:t>
      </w:r>
      <w:proofErr w:type="spellStart"/>
      <w:r w:rsidRPr="00C96533">
        <w:rPr>
          <w:rFonts w:ascii="Times New Roman" w:hAnsi="Times New Roman"/>
          <w:sz w:val="24"/>
          <w:szCs w:val="24"/>
        </w:rPr>
        <w:t>programme</w:t>
      </w:r>
      <w:proofErr w:type="spellEnd"/>
      <w:r w:rsidRPr="00C96533">
        <w:rPr>
          <w:rFonts w:ascii="Times New Roman" w:hAnsi="Times New Roman"/>
          <w:sz w:val="24"/>
          <w:szCs w:val="24"/>
        </w:rPr>
        <w:t xml:space="preserve"> in the USA: A content analysis. In: Singh, K.D., &amp; </w:t>
      </w:r>
      <w:proofErr w:type="spellStart"/>
      <w:r w:rsidRPr="00C96533">
        <w:rPr>
          <w:rFonts w:ascii="Times New Roman" w:hAnsi="Times New Roman"/>
          <w:sz w:val="24"/>
          <w:szCs w:val="24"/>
        </w:rPr>
        <w:t>Chaudhry</w:t>
      </w:r>
      <w:proofErr w:type="spellEnd"/>
      <w:r w:rsidRPr="00C96533">
        <w:rPr>
          <w:rFonts w:ascii="Times New Roman" w:hAnsi="Times New Roman"/>
          <w:sz w:val="24"/>
          <w:szCs w:val="24"/>
        </w:rPr>
        <w:t xml:space="preserve">, A.S. (Eds.) Proceedings of the Asia-Pacific Conference on Library and Information Science Education and Practice 2006 (A ¨LIEP 2006), Singapore, 3-6 April 2006 (pp. 328-337). Singapore: School of Communication Information, </w:t>
      </w:r>
      <w:proofErr w:type="spellStart"/>
      <w:r w:rsidRPr="00C96533">
        <w:rPr>
          <w:rFonts w:ascii="Times New Roman" w:hAnsi="Times New Roman"/>
          <w:sz w:val="24"/>
          <w:szCs w:val="24"/>
        </w:rPr>
        <w:t>Nanyang</w:t>
      </w:r>
      <w:proofErr w:type="spellEnd"/>
      <w:r w:rsidRPr="00C96533">
        <w:rPr>
          <w:rFonts w:ascii="Times New Roman" w:hAnsi="Times New Roman"/>
          <w:sz w:val="24"/>
          <w:szCs w:val="24"/>
        </w:rPr>
        <w:t xml:space="preserve"> Technological University.</w:t>
      </w:r>
    </w:p>
    <w:p w:rsidR="00677592" w:rsidRDefault="00677592" w:rsidP="00677592">
      <w:pPr>
        <w:ind w:left="720" w:hanging="720"/>
        <w:jc w:val="both"/>
        <w:rPr>
          <w:rFonts w:ascii="Times New Roman" w:hAnsi="Times New Roman"/>
          <w:color w:val="000000"/>
          <w:sz w:val="24"/>
          <w:szCs w:val="24"/>
        </w:rPr>
      </w:pPr>
      <w:proofErr w:type="gramStart"/>
      <w:r w:rsidRPr="003B7E67">
        <w:rPr>
          <w:rFonts w:ascii="Times New Roman" w:hAnsi="Times New Roman"/>
          <w:color w:val="000000"/>
          <w:sz w:val="24"/>
          <w:szCs w:val="24"/>
        </w:rPr>
        <w:t xml:space="preserve">Cooney, M., &amp; </w:t>
      </w:r>
      <w:proofErr w:type="spellStart"/>
      <w:r w:rsidRPr="003B7E67">
        <w:rPr>
          <w:rFonts w:ascii="Times New Roman" w:hAnsi="Times New Roman"/>
          <w:color w:val="000000"/>
          <w:sz w:val="24"/>
          <w:szCs w:val="24"/>
        </w:rPr>
        <w:t>Hiris</w:t>
      </w:r>
      <w:proofErr w:type="spellEnd"/>
      <w:r w:rsidRPr="003B7E67">
        <w:rPr>
          <w:rFonts w:ascii="Times New Roman" w:hAnsi="Times New Roman"/>
          <w:color w:val="000000"/>
          <w:sz w:val="24"/>
          <w:szCs w:val="24"/>
        </w:rPr>
        <w:t>, L. (2003).</w:t>
      </w:r>
      <w:proofErr w:type="gramEnd"/>
      <w:r w:rsidRPr="003B7E67">
        <w:rPr>
          <w:rFonts w:ascii="Times New Roman" w:hAnsi="Times New Roman"/>
          <w:color w:val="000000"/>
          <w:sz w:val="24"/>
          <w:szCs w:val="24"/>
        </w:rPr>
        <w:t xml:space="preserve"> </w:t>
      </w:r>
      <w:proofErr w:type="gramStart"/>
      <w:r w:rsidRPr="003B7E67">
        <w:rPr>
          <w:rFonts w:ascii="Times New Roman" w:hAnsi="Times New Roman"/>
          <w:color w:val="000000"/>
          <w:sz w:val="24"/>
          <w:szCs w:val="24"/>
        </w:rPr>
        <w:t>Integrating information literacy and its assessment into a graduate business course.</w:t>
      </w:r>
      <w:proofErr w:type="gramEnd"/>
      <w:r w:rsidRPr="003B7E67">
        <w:rPr>
          <w:rFonts w:ascii="Times New Roman" w:hAnsi="Times New Roman"/>
          <w:color w:val="000000"/>
          <w:sz w:val="24"/>
          <w:szCs w:val="24"/>
        </w:rPr>
        <w:t xml:space="preserve"> </w:t>
      </w:r>
      <w:proofErr w:type="gramStart"/>
      <w:r w:rsidRPr="003B7E67">
        <w:rPr>
          <w:rFonts w:ascii="Times New Roman" w:hAnsi="Times New Roman"/>
          <w:color w:val="000000"/>
          <w:sz w:val="24"/>
          <w:szCs w:val="24"/>
        </w:rPr>
        <w:t>A collaborative framework.</w:t>
      </w:r>
      <w:proofErr w:type="gramEnd"/>
      <w:r w:rsidRPr="003B7E67">
        <w:rPr>
          <w:rFonts w:ascii="Times New Roman" w:hAnsi="Times New Roman"/>
          <w:color w:val="000000"/>
          <w:sz w:val="24"/>
          <w:szCs w:val="24"/>
        </w:rPr>
        <w:t xml:space="preserve"> </w:t>
      </w:r>
      <w:r w:rsidRPr="003B7E67">
        <w:rPr>
          <w:rFonts w:ascii="Times New Roman" w:hAnsi="Times New Roman"/>
          <w:i/>
          <w:color w:val="000000"/>
          <w:sz w:val="24"/>
          <w:szCs w:val="24"/>
        </w:rPr>
        <w:t>Research Strategies,</w:t>
      </w:r>
      <w:r w:rsidRPr="003B7E67">
        <w:rPr>
          <w:rFonts w:ascii="Times New Roman" w:hAnsi="Times New Roman"/>
          <w:color w:val="000000"/>
          <w:sz w:val="24"/>
          <w:szCs w:val="24"/>
        </w:rPr>
        <w:t xml:space="preserve"> 19(3/4), 213-232.</w:t>
      </w:r>
    </w:p>
    <w:p w:rsidR="00677592" w:rsidRPr="00677592" w:rsidRDefault="00677592" w:rsidP="00677592">
      <w:pPr>
        <w:ind w:left="720" w:hanging="720"/>
        <w:jc w:val="both"/>
        <w:rPr>
          <w:rFonts w:ascii="Times New Roman" w:hAnsi="Times New Roman"/>
          <w:sz w:val="24"/>
        </w:rPr>
      </w:pPr>
      <w:r w:rsidRPr="00FF7117">
        <w:rPr>
          <w:rFonts w:ascii="Times New Roman" w:hAnsi="Times New Roman"/>
          <w:sz w:val="24"/>
        </w:rPr>
        <w:t xml:space="preserve">Cronin, B. (2007). </w:t>
      </w:r>
      <w:proofErr w:type="gramStart"/>
      <w:r w:rsidRPr="00FF7117">
        <w:rPr>
          <w:rFonts w:ascii="Times New Roman" w:hAnsi="Times New Roman"/>
          <w:sz w:val="24"/>
        </w:rPr>
        <w:t>Educational pluralism for a diversifying profession.</w:t>
      </w:r>
      <w:proofErr w:type="gramEnd"/>
      <w:r w:rsidRPr="00FF7117">
        <w:rPr>
          <w:rFonts w:ascii="Times New Roman" w:hAnsi="Times New Roman"/>
          <w:sz w:val="24"/>
        </w:rPr>
        <w:t xml:space="preserve"> </w:t>
      </w:r>
      <w:r w:rsidRPr="003B7E67">
        <w:rPr>
          <w:rFonts w:ascii="Times New Roman" w:hAnsi="Times New Roman"/>
          <w:i/>
          <w:sz w:val="24"/>
        </w:rPr>
        <w:t>Education for Information,</w:t>
      </w:r>
      <w:r w:rsidRPr="00FF7117">
        <w:rPr>
          <w:rFonts w:ascii="Times New Roman" w:hAnsi="Times New Roman"/>
          <w:sz w:val="24"/>
        </w:rPr>
        <w:t xml:space="preserve"> 25, 51-56.</w:t>
      </w:r>
    </w:p>
    <w:p w:rsidR="0024617B" w:rsidRPr="00C96533" w:rsidRDefault="0024617B" w:rsidP="0024617B">
      <w:pPr>
        <w:pStyle w:val="NoSpacing"/>
        <w:spacing w:after="240"/>
        <w:ind w:left="720" w:hanging="720"/>
        <w:jc w:val="both"/>
        <w:rPr>
          <w:rFonts w:ascii="Times New Roman" w:hAnsi="Times New Roman"/>
          <w:sz w:val="24"/>
          <w:szCs w:val="24"/>
        </w:rPr>
      </w:pPr>
      <w:r w:rsidRPr="00C96533">
        <w:rPr>
          <w:rFonts w:ascii="Times New Roman" w:hAnsi="Times New Roman"/>
          <w:sz w:val="24"/>
          <w:szCs w:val="24"/>
        </w:rPr>
        <w:t>Day, G. (2019).</w:t>
      </w:r>
      <w:r w:rsidRPr="00C96533">
        <w:rPr>
          <w:rFonts w:ascii="Times New Roman" w:hAnsi="Times New Roman"/>
          <w:color w:val="000000"/>
          <w:sz w:val="24"/>
          <w:szCs w:val="24"/>
        </w:rPr>
        <w:t xml:space="preserve"> Doctoral research in library and information science in India: Some observa</w:t>
      </w:r>
      <w:r w:rsidRPr="00C96533">
        <w:rPr>
          <w:rFonts w:ascii="Times New Roman" w:hAnsi="Times New Roman"/>
          <w:color w:val="000000"/>
          <w:sz w:val="24"/>
          <w:szCs w:val="24"/>
        </w:rPr>
        <w:softHyphen/>
        <w:t xml:space="preserve">tions and comments. </w:t>
      </w:r>
      <w:proofErr w:type="spellStart"/>
      <w:r w:rsidRPr="00C96533">
        <w:rPr>
          <w:rFonts w:ascii="Times New Roman" w:hAnsi="Times New Roman"/>
          <w:i/>
          <w:iCs/>
          <w:color w:val="000000"/>
          <w:sz w:val="24"/>
          <w:szCs w:val="24"/>
        </w:rPr>
        <w:t>Libri</w:t>
      </w:r>
      <w:proofErr w:type="spellEnd"/>
      <w:r w:rsidRPr="00C96533">
        <w:rPr>
          <w:rFonts w:ascii="Times New Roman" w:hAnsi="Times New Roman"/>
          <w:i/>
          <w:iCs/>
          <w:color w:val="000000"/>
          <w:sz w:val="24"/>
          <w:szCs w:val="24"/>
        </w:rPr>
        <w:t>, 49</w:t>
      </w:r>
      <w:r w:rsidRPr="00C96533">
        <w:rPr>
          <w:rFonts w:ascii="Times New Roman" w:hAnsi="Times New Roman"/>
          <w:color w:val="000000"/>
          <w:sz w:val="24"/>
          <w:szCs w:val="24"/>
        </w:rPr>
        <w:t>(4), 236–242.</w:t>
      </w:r>
    </w:p>
    <w:p w:rsidR="00677592" w:rsidRDefault="0024617B" w:rsidP="00677592">
      <w:pPr>
        <w:pStyle w:val="NoSpacing"/>
        <w:spacing w:after="240"/>
        <w:ind w:left="720" w:hanging="720"/>
        <w:jc w:val="both"/>
        <w:rPr>
          <w:rFonts w:ascii="Times New Roman" w:hAnsi="Times New Roman"/>
          <w:sz w:val="24"/>
          <w:szCs w:val="24"/>
        </w:rPr>
      </w:pPr>
      <w:proofErr w:type="spellStart"/>
      <w:r w:rsidRPr="00C96533">
        <w:rPr>
          <w:rFonts w:ascii="Times New Roman" w:hAnsi="Times New Roman"/>
          <w:sz w:val="24"/>
          <w:szCs w:val="24"/>
        </w:rPr>
        <w:t>Edegbo</w:t>
      </w:r>
      <w:proofErr w:type="spellEnd"/>
      <w:r w:rsidRPr="00C96533">
        <w:rPr>
          <w:rFonts w:ascii="Times New Roman" w:hAnsi="Times New Roman"/>
          <w:sz w:val="24"/>
          <w:szCs w:val="24"/>
        </w:rPr>
        <w:t xml:space="preserve">, W.I. (2011). Curriculum Development in Library and Information Science Education in Nigerian Universities: Issues and Prospects. </w:t>
      </w:r>
      <w:proofErr w:type="gramStart"/>
      <w:r w:rsidRPr="00677592">
        <w:rPr>
          <w:rFonts w:ascii="Times New Roman" w:hAnsi="Times New Roman"/>
          <w:i/>
          <w:sz w:val="24"/>
          <w:szCs w:val="24"/>
        </w:rPr>
        <w:t>Library phi</w:t>
      </w:r>
      <w:r w:rsidR="00677592" w:rsidRPr="00677592">
        <w:rPr>
          <w:rFonts w:ascii="Times New Roman" w:hAnsi="Times New Roman"/>
          <w:i/>
          <w:sz w:val="24"/>
          <w:szCs w:val="24"/>
        </w:rPr>
        <w:t>losophy and practice</w:t>
      </w:r>
      <w:r w:rsidRPr="00677592">
        <w:rPr>
          <w:rFonts w:ascii="Times New Roman" w:hAnsi="Times New Roman"/>
          <w:i/>
          <w:sz w:val="24"/>
          <w:szCs w:val="24"/>
        </w:rPr>
        <w:t>,</w:t>
      </w:r>
      <w:r w:rsidRPr="00C96533">
        <w:rPr>
          <w:rFonts w:ascii="Times New Roman" w:hAnsi="Times New Roman"/>
          <w:sz w:val="24"/>
          <w:szCs w:val="24"/>
        </w:rPr>
        <w:t xml:space="preserve"> 560.</w:t>
      </w:r>
      <w:proofErr w:type="gramEnd"/>
    </w:p>
    <w:p w:rsidR="0024617B" w:rsidRDefault="0024617B" w:rsidP="0024617B">
      <w:pPr>
        <w:pStyle w:val="NoSpacing"/>
        <w:spacing w:after="240"/>
        <w:ind w:left="720" w:hanging="720"/>
        <w:jc w:val="both"/>
        <w:rPr>
          <w:rFonts w:ascii="Times New Roman" w:hAnsi="Times New Roman"/>
          <w:sz w:val="24"/>
          <w:szCs w:val="24"/>
        </w:rPr>
      </w:pPr>
      <w:proofErr w:type="spellStart"/>
      <w:r w:rsidRPr="00C96533">
        <w:rPr>
          <w:rFonts w:ascii="Times New Roman" w:hAnsi="Times New Roman"/>
          <w:sz w:val="24"/>
          <w:szCs w:val="24"/>
        </w:rPr>
        <w:t>Igwe</w:t>
      </w:r>
      <w:proofErr w:type="spellEnd"/>
      <w:r w:rsidRPr="00C96533">
        <w:rPr>
          <w:rFonts w:ascii="Times New Roman" w:hAnsi="Times New Roman"/>
          <w:sz w:val="24"/>
          <w:szCs w:val="24"/>
        </w:rPr>
        <w:t xml:space="preserve">, U.O. (2015). </w:t>
      </w:r>
      <w:proofErr w:type="gramStart"/>
      <w:r w:rsidRPr="00C96533">
        <w:rPr>
          <w:rFonts w:ascii="Times New Roman" w:hAnsi="Times New Roman"/>
          <w:sz w:val="24"/>
          <w:szCs w:val="24"/>
        </w:rPr>
        <w:t>Harnessing information technology for the 21st century library education in Nigeria.</w:t>
      </w:r>
      <w:proofErr w:type="gramEnd"/>
      <w:r w:rsidRPr="00C96533">
        <w:rPr>
          <w:rFonts w:ascii="Times New Roman" w:hAnsi="Times New Roman"/>
          <w:sz w:val="24"/>
          <w:szCs w:val="24"/>
        </w:rPr>
        <w:t xml:space="preserve"> </w:t>
      </w:r>
      <w:proofErr w:type="gramStart"/>
      <w:r w:rsidRPr="00677592">
        <w:rPr>
          <w:rFonts w:ascii="Times New Roman" w:hAnsi="Times New Roman"/>
          <w:i/>
          <w:sz w:val="24"/>
          <w:szCs w:val="24"/>
        </w:rPr>
        <w:t>Library Philosophy &amp; Practice</w:t>
      </w:r>
      <w:r w:rsidR="00677592" w:rsidRPr="00677592">
        <w:rPr>
          <w:rFonts w:ascii="Times New Roman" w:hAnsi="Times New Roman"/>
          <w:i/>
          <w:sz w:val="24"/>
          <w:szCs w:val="24"/>
        </w:rPr>
        <w:t>,</w:t>
      </w:r>
      <w:r w:rsidRPr="00C96533">
        <w:rPr>
          <w:rFonts w:ascii="Times New Roman" w:hAnsi="Times New Roman"/>
          <w:sz w:val="24"/>
          <w:szCs w:val="24"/>
        </w:rPr>
        <w:t xml:space="preserve"> 7 (2).</w:t>
      </w:r>
      <w:proofErr w:type="gramEnd"/>
    </w:p>
    <w:p w:rsidR="00677592" w:rsidRPr="003B7E67" w:rsidRDefault="00677592" w:rsidP="00677592">
      <w:pPr>
        <w:autoSpaceDE w:val="0"/>
        <w:autoSpaceDN w:val="0"/>
        <w:adjustRightInd w:val="0"/>
        <w:spacing w:after="0" w:line="240" w:lineRule="auto"/>
        <w:ind w:left="720" w:hanging="720"/>
        <w:jc w:val="both"/>
        <w:rPr>
          <w:rFonts w:ascii="Times New Roman" w:hAnsi="Times New Roman"/>
          <w:color w:val="000000"/>
          <w:sz w:val="24"/>
          <w:szCs w:val="24"/>
        </w:rPr>
      </w:pPr>
      <w:proofErr w:type="gramStart"/>
      <w:r w:rsidRPr="003B7E67">
        <w:rPr>
          <w:rFonts w:ascii="Times New Roman" w:hAnsi="Times New Roman"/>
          <w:color w:val="000000"/>
          <w:sz w:val="24"/>
          <w:szCs w:val="24"/>
        </w:rPr>
        <w:t>I</w:t>
      </w:r>
      <w:r>
        <w:rPr>
          <w:rFonts w:ascii="Times New Roman" w:hAnsi="Times New Roman"/>
          <w:color w:val="000000"/>
          <w:sz w:val="24"/>
          <w:szCs w:val="24"/>
        </w:rPr>
        <w:t xml:space="preserve">nternational </w:t>
      </w:r>
      <w:r w:rsidRPr="003B7E67">
        <w:rPr>
          <w:rFonts w:ascii="Times New Roman" w:hAnsi="Times New Roman"/>
          <w:color w:val="000000"/>
          <w:sz w:val="24"/>
          <w:szCs w:val="24"/>
        </w:rPr>
        <w:t>F</w:t>
      </w:r>
      <w:r>
        <w:rPr>
          <w:rFonts w:ascii="Times New Roman" w:hAnsi="Times New Roman"/>
          <w:color w:val="000000"/>
          <w:sz w:val="24"/>
          <w:szCs w:val="24"/>
        </w:rPr>
        <w:t xml:space="preserve">ederation of </w:t>
      </w:r>
      <w:r w:rsidRPr="003B7E67">
        <w:rPr>
          <w:rFonts w:ascii="Times New Roman" w:hAnsi="Times New Roman"/>
          <w:color w:val="000000"/>
          <w:sz w:val="24"/>
          <w:szCs w:val="24"/>
        </w:rPr>
        <w:t>L</w:t>
      </w:r>
      <w:r>
        <w:rPr>
          <w:rFonts w:ascii="Times New Roman" w:hAnsi="Times New Roman"/>
          <w:color w:val="000000"/>
          <w:sz w:val="24"/>
          <w:szCs w:val="24"/>
        </w:rPr>
        <w:t xml:space="preserve">ibrary </w:t>
      </w:r>
      <w:r w:rsidRPr="003B7E67">
        <w:rPr>
          <w:rFonts w:ascii="Times New Roman" w:hAnsi="Times New Roman"/>
          <w:color w:val="000000"/>
          <w:sz w:val="24"/>
          <w:szCs w:val="24"/>
        </w:rPr>
        <w:t>A</w:t>
      </w:r>
      <w:r>
        <w:rPr>
          <w:rFonts w:ascii="Times New Roman" w:hAnsi="Times New Roman"/>
          <w:color w:val="000000"/>
          <w:sz w:val="24"/>
          <w:szCs w:val="24"/>
        </w:rPr>
        <w:t>ssociation</w:t>
      </w:r>
      <w:r w:rsidRPr="003B7E67">
        <w:rPr>
          <w:rFonts w:ascii="Times New Roman" w:hAnsi="Times New Roman"/>
          <w:color w:val="000000"/>
          <w:sz w:val="24"/>
          <w:szCs w:val="24"/>
        </w:rPr>
        <w:t xml:space="preserve"> Global Vision Discussion (2017).</w:t>
      </w:r>
      <w:proofErr w:type="gramEnd"/>
      <w:r w:rsidRPr="003B7E67">
        <w:rPr>
          <w:rFonts w:ascii="Times New Roman" w:hAnsi="Times New Roman"/>
          <w:color w:val="000000"/>
          <w:sz w:val="24"/>
          <w:szCs w:val="24"/>
        </w:rPr>
        <w:t xml:space="preserve"> How a united library field can tackle the challenges of</w:t>
      </w:r>
      <w:r>
        <w:rPr>
          <w:rFonts w:ascii="Times New Roman" w:hAnsi="Times New Roman"/>
          <w:color w:val="000000"/>
          <w:sz w:val="24"/>
          <w:szCs w:val="24"/>
        </w:rPr>
        <w:t xml:space="preserve"> </w:t>
      </w:r>
      <w:r w:rsidRPr="003B7E67">
        <w:rPr>
          <w:rFonts w:ascii="Times New Roman" w:hAnsi="Times New Roman"/>
          <w:color w:val="000000"/>
          <w:sz w:val="24"/>
          <w:szCs w:val="24"/>
        </w:rPr>
        <w:t>the future. Being a report of the Information Literacy Section Standing Committee</w:t>
      </w:r>
      <w:r>
        <w:rPr>
          <w:rFonts w:ascii="Times New Roman" w:hAnsi="Times New Roman"/>
          <w:color w:val="000000"/>
          <w:sz w:val="24"/>
          <w:szCs w:val="24"/>
        </w:rPr>
        <w:t xml:space="preserve"> </w:t>
      </w:r>
      <w:r w:rsidRPr="003B7E67">
        <w:rPr>
          <w:rFonts w:ascii="Times New Roman" w:hAnsi="Times New Roman"/>
          <w:color w:val="000000"/>
          <w:sz w:val="24"/>
          <w:szCs w:val="24"/>
        </w:rPr>
        <w:t xml:space="preserve">Virtual Meeting held on June 16, 2017. Retrieved from: </w:t>
      </w:r>
      <w:hyperlink r:id="rId8" w:history="1">
        <w:r w:rsidRPr="00D84044">
          <w:rPr>
            <w:rStyle w:val="Hyperlink"/>
            <w:rFonts w:ascii="Times New Roman" w:hAnsi="Times New Roman"/>
            <w:sz w:val="24"/>
            <w:szCs w:val="24"/>
          </w:rPr>
          <w:t>www.ifla.org/node/11900</w:t>
        </w:r>
      </w:hyperlink>
      <w:r>
        <w:rPr>
          <w:rFonts w:ascii="Times New Roman" w:hAnsi="Times New Roman"/>
          <w:color w:val="0000FF"/>
          <w:sz w:val="24"/>
          <w:szCs w:val="24"/>
        </w:rPr>
        <w:t xml:space="preserve"> </w:t>
      </w:r>
    </w:p>
    <w:p w:rsidR="00677592" w:rsidRPr="00C96533" w:rsidRDefault="00677592" w:rsidP="0024617B">
      <w:pPr>
        <w:pStyle w:val="NoSpacing"/>
        <w:spacing w:after="240"/>
        <w:ind w:left="720" w:hanging="720"/>
        <w:jc w:val="both"/>
        <w:rPr>
          <w:rFonts w:ascii="Times New Roman" w:hAnsi="Times New Roman"/>
          <w:sz w:val="24"/>
          <w:szCs w:val="24"/>
        </w:rPr>
      </w:pPr>
    </w:p>
    <w:p w:rsidR="00677592" w:rsidRDefault="00677592" w:rsidP="00677592">
      <w:pPr>
        <w:autoSpaceDE w:val="0"/>
        <w:autoSpaceDN w:val="0"/>
        <w:adjustRightInd w:val="0"/>
        <w:spacing w:after="0" w:line="240" w:lineRule="auto"/>
        <w:ind w:left="720" w:hanging="720"/>
        <w:jc w:val="both"/>
        <w:rPr>
          <w:rFonts w:ascii="Times New Roman" w:hAnsi="Times New Roman"/>
          <w:color w:val="0000FF"/>
          <w:sz w:val="24"/>
          <w:szCs w:val="24"/>
        </w:rPr>
      </w:pPr>
      <w:proofErr w:type="spellStart"/>
      <w:proofErr w:type="gramStart"/>
      <w:r w:rsidRPr="003B7E67">
        <w:rPr>
          <w:rFonts w:ascii="Times New Roman" w:hAnsi="Times New Roman"/>
          <w:color w:val="000000"/>
          <w:sz w:val="24"/>
          <w:szCs w:val="24"/>
        </w:rPr>
        <w:t>Issa</w:t>
      </w:r>
      <w:proofErr w:type="spellEnd"/>
      <w:r w:rsidRPr="003B7E67">
        <w:rPr>
          <w:rFonts w:ascii="Times New Roman" w:hAnsi="Times New Roman"/>
          <w:color w:val="000000"/>
          <w:sz w:val="24"/>
          <w:szCs w:val="24"/>
        </w:rPr>
        <w:t>, A.O.</w:t>
      </w:r>
      <w:r>
        <w:rPr>
          <w:rFonts w:ascii="Times New Roman" w:hAnsi="Times New Roman"/>
          <w:color w:val="000000"/>
          <w:sz w:val="24"/>
          <w:szCs w:val="24"/>
        </w:rPr>
        <w:t xml:space="preserve">, </w:t>
      </w:r>
      <w:r w:rsidRPr="003B7E67">
        <w:rPr>
          <w:rFonts w:ascii="Times New Roman" w:hAnsi="Times New Roman"/>
          <w:color w:val="000000"/>
          <w:sz w:val="24"/>
          <w:szCs w:val="24"/>
        </w:rPr>
        <w:t xml:space="preserve">Blessing, A. </w:t>
      </w:r>
      <w:r>
        <w:rPr>
          <w:rFonts w:ascii="Times New Roman" w:hAnsi="Times New Roman"/>
          <w:color w:val="000000"/>
          <w:sz w:val="24"/>
          <w:szCs w:val="24"/>
        </w:rPr>
        <w:t>&amp;</w:t>
      </w:r>
      <w:r w:rsidRPr="003B7E67">
        <w:rPr>
          <w:rFonts w:ascii="Times New Roman" w:hAnsi="Times New Roman"/>
          <w:color w:val="000000"/>
          <w:sz w:val="24"/>
          <w:szCs w:val="24"/>
        </w:rPr>
        <w:t xml:space="preserve"> </w:t>
      </w:r>
      <w:proofErr w:type="spellStart"/>
      <w:r w:rsidRPr="003B7E67">
        <w:rPr>
          <w:rFonts w:ascii="Times New Roman" w:hAnsi="Times New Roman"/>
          <w:color w:val="000000"/>
          <w:sz w:val="24"/>
          <w:szCs w:val="24"/>
        </w:rPr>
        <w:t>Daura</w:t>
      </w:r>
      <w:proofErr w:type="spellEnd"/>
      <w:r w:rsidRPr="003B7E67">
        <w:rPr>
          <w:rFonts w:ascii="Times New Roman" w:hAnsi="Times New Roman"/>
          <w:color w:val="000000"/>
          <w:sz w:val="24"/>
          <w:szCs w:val="24"/>
        </w:rPr>
        <w:t>, U.D. (2019).</w:t>
      </w:r>
      <w:proofErr w:type="gramEnd"/>
      <w:r w:rsidRPr="003B7E67">
        <w:rPr>
          <w:rFonts w:ascii="Times New Roman" w:hAnsi="Times New Roman"/>
          <w:color w:val="000000"/>
          <w:sz w:val="24"/>
          <w:szCs w:val="24"/>
        </w:rPr>
        <w:t xml:space="preserve"> </w:t>
      </w:r>
      <w:proofErr w:type="gramStart"/>
      <w:r w:rsidRPr="003B7E67">
        <w:rPr>
          <w:rFonts w:ascii="Times New Roman" w:hAnsi="Times New Roman"/>
          <w:color w:val="000000"/>
          <w:sz w:val="24"/>
          <w:szCs w:val="24"/>
        </w:rPr>
        <w:t>Effects of Information Literacy Skills on the Use</w:t>
      </w:r>
      <w:r>
        <w:rPr>
          <w:rFonts w:ascii="Times New Roman" w:hAnsi="Times New Roman"/>
          <w:color w:val="000000"/>
          <w:sz w:val="24"/>
          <w:szCs w:val="24"/>
        </w:rPr>
        <w:t xml:space="preserve"> </w:t>
      </w:r>
      <w:r w:rsidRPr="003B7E67">
        <w:rPr>
          <w:rFonts w:ascii="Times New Roman" w:hAnsi="Times New Roman"/>
          <w:color w:val="000000"/>
          <w:sz w:val="24"/>
          <w:szCs w:val="24"/>
        </w:rPr>
        <w:t xml:space="preserve">of E-Library Resources among Students of the University of Ilorin, </w:t>
      </w:r>
      <w:proofErr w:type="spellStart"/>
      <w:r w:rsidRPr="003B7E67">
        <w:rPr>
          <w:rFonts w:ascii="Times New Roman" w:hAnsi="Times New Roman"/>
          <w:color w:val="000000"/>
          <w:sz w:val="24"/>
          <w:szCs w:val="24"/>
        </w:rPr>
        <w:t>Kwara</w:t>
      </w:r>
      <w:proofErr w:type="spellEnd"/>
      <w:r w:rsidRPr="003B7E67">
        <w:rPr>
          <w:rFonts w:ascii="Times New Roman" w:hAnsi="Times New Roman"/>
          <w:color w:val="000000"/>
          <w:sz w:val="24"/>
          <w:szCs w:val="24"/>
        </w:rPr>
        <w:t xml:space="preserve"> State, Nigeria.</w:t>
      </w:r>
      <w:proofErr w:type="gramEnd"/>
      <w:r>
        <w:rPr>
          <w:rFonts w:ascii="Times New Roman" w:hAnsi="Times New Roman"/>
          <w:color w:val="000000"/>
          <w:sz w:val="24"/>
          <w:szCs w:val="24"/>
        </w:rPr>
        <w:t xml:space="preserve"> </w:t>
      </w:r>
      <w:r w:rsidRPr="003B7E67">
        <w:rPr>
          <w:rFonts w:ascii="Times New Roman" w:hAnsi="Times New Roman"/>
          <w:color w:val="000000"/>
          <w:sz w:val="24"/>
          <w:szCs w:val="24"/>
        </w:rPr>
        <w:t xml:space="preserve">Retrieved from: </w:t>
      </w:r>
      <w:hyperlink r:id="rId9" w:history="1">
        <w:r w:rsidRPr="00D84044">
          <w:rPr>
            <w:rStyle w:val="Hyperlink"/>
            <w:rFonts w:ascii="Times New Roman" w:eastAsia="Calibri" w:hAnsi="Times New Roman"/>
            <w:sz w:val="24"/>
            <w:szCs w:val="24"/>
          </w:rPr>
          <w:t>http://digitalcommons.unl.edu/libphilprac/245</w:t>
        </w:r>
      </w:hyperlink>
    </w:p>
    <w:p w:rsidR="00677592" w:rsidRPr="00677592" w:rsidRDefault="00677592" w:rsidP="00677592">
      <w:pPr>
        <w:autoSpaceDE w:val="0"/>
        <w:autoSpaceDN w:val="0"/>
        <w:adjustRightInd w:val="0"/>
        <w:spacing w:after="0" w:line="240" w:lineRule="auto"/>
        <w:ind w:left="720" w:hanging="720"/>
        <w:jc w:val="both"/>
        <w:rPr>
          <w:rFonts w:ascii="Times New Roman" w:hAnsi="Times New Roman"/>
          <w:color w:val="0000FF"/>
          <w:sz w:val="24"/>
          <w:szCs w:val="24"/>
        </w:rPr>
      </w:pPr>
    </w:p>
    <w:p w:rsidR="0024617B" w:rsidRPr="00C96533" w:rsidRDefault="0024617B" w:rsidP="0024617B">
      <w:pPr>
        <w:pStyle w:val="NoSpacing"/>
        <w:spacing w:after="240"/>
        <w:ind w:left="720" w:hanging="720"/>
        <w:jc w:val="both"/>
        <w:rPr>
          <w:rFonts w:ascii="Times New Roman" w:hAnsi="Times New Roman"/>
          <w:i/>
          <w:iCs/>
          <w:sz w:val="24"/>
          <w:szCs w:val="24"/>
        </w:rPr>
      </w:pPr>
      <w:r w:rsidRPr="00C96533">
        <w:rPr>
          <w:rFonts w:ascii="Times New Roman" w:hAnsi="Times New Roman"/>
          <w:sz w:val="24"/>
          <w:szCs w:val="24"/>
        </w:rPr>
        <w:t xml:space="preserve">Jensen, A. (2015). </w:t>
      </w:r>
      <w:proofErr w:type="gramStart"/>
      <w:r w:rsidRPr="00C96533">
        <w:rPr>
          <w:rFonts w:ascii="Times New Roman" w:hAnsi="Times New Roman"/>
          <w:sz w:val="24"/>
          <w:szCs w:val="24"/>
        </w:rPr>
        <w:t xml:space="preserve">Evolving </w:t>
      </w:r>
      <w:proofErr w:type="spellStart"/>
      <w:r w:rsidRPr="00C96533">
        <w:rPr>
          <w:rFonts w:ascii="Times New Roman" w:hAnsi="Times New Roman"/>
          <w:sz w:val="24"/>
          <w:szCs w:val="24"/>
        </w:rPr>
        <w:t>eole</w:t>
      </w:r>
      <w:proofErr w:type="spellEnd"/>
      <w:r w:rsidRPr="00C96533">
        <w:rPr>
          <w:rFonts w:ascii="Times New Roman" w:hAnsi="Times New Roman"/>
          <w:sz w:val="24"/>
          <w:szCs w:val="24"/>
        </w:rPr>
        <w:t xml:space="preserve"> of ICT in teaching, research, and publishing.</w:t>
      </w:r>
      <w:proofErr w:type="gramEnd"/>
      <w:r w:rsidRPr="00C96533">
        <w:rPr>
          <w:rFonts w:ascii="Times New Roman" w:hAnsi="Times New Roman"/>
          <w:sz w:val="24"/>
          <w:szCs w:val="24"/>
        </w:rPr>
        <w:t xml:space="preserve"> </w:t>
      </w:r>
      <w:r w:rsidRPr="00C96533">
        <w:rPr>
          <w:rFonts w:ascii="Times New Roman" w:hAnsi="Times New Roman"/>
          <w:i/>
          <w:iCs/>
          <w:sz w:val="24"/>
          <w:szCs w:val="24"/>
        </w:rPr>
        <w:t>Nigerian Tribune</w:t>
      </w:r>
      <w:r w:rsidR="00677592">
        <w:rPr>
          <w:rFonts w:ascii="Times New Roman" w:hAnsi="Times New Roman"/>
          <w:sz w:val="24"/>
          <w:szCs w:val="24"/>
        </w:rPr>
        <w:t>,</w:t>
      </w:r>
      <w:r w:rsidR="00145E20">
        <w:rPr>
          <w:rFonts w:ascii="Times New Roman" w:hAnsi="Times New Roman"/>
          <w:sz w:val="24"/>
          <w:szCs w:val="24"/>
        </w:rPr>
        <w:t xml:space="preserve"> </w:t>
      </w:r>
      <w:r w:rsidRPr="00C96533">
        <w:rPr>
          <w:rFonts w:ascii="Times New Roman" w:hAnsi="Times New Roman"/>
          <w:sz w:val="24"/>
          <w:szCs w:val="24"/>
        </w:rPr>
        <w:t>30-31.</w:t>
      </w:r>
    </w:p>
    <w:p w:rsidR="00677592" w:rsidRPr="00677592" w:rsidRDefault="00677592" w:rsidP="00677592">
      <w:pPr>
        <w:ind w:left="720" w:hanging="720"/>
        <w:jc w:val="both"/>
        <w:rPr>
          <w:rFonts w:ascii="Times New Roman" w:hAnsi="Times New Roman"/>
          <w:sz w:val="24"/>
        </w:rPr>
      </w:pPr>
      <w:proofErr w:type="spellStart"/>
      <w:r w:rsidRPr="00FF7117">
        <w:rPr>
          <w:rFonts w:ascii="Times New Roman" w:hAnsi="Times New Roman"/>
          <w:sz w:val="24"/>
        </w:rPr>
        <w:lastRenderedPageBreak/>
        <w:t>Kundak</w:t>
      </w:r>
      <w:proofErr w:type="spellEnd"/>
      <w:r w:rsidRPr="00FF7117">
        <w:rPr>
          <w:rFonts w:ascii="Times New Roman" w:hAnsi="Times New Roman"/>
          <w:sz w:val="24"/>
        </w:rPr>
        <w:t xml:space="preserve">, N. F. (2017). </w:t>
      </w:r>
      <w:proofErr w:type="gramStart"/>
      <w:r w:rsidRPr="00FF7117">
        <w:rPr>
          <w:rFonts w:ascii="Times New Roman" w:hAnsi="Times New Roman"/>
          <w:sz w:val="24"/>
        </w:rPr>
        <w:t>LIS final year students’ opinions about their profession.</w:t>
      </w:r>
      <w:proofErr w:type="gramEnd"/>
      <w:r w:rsidRPr="00FF7117">
        <w:rPr>
          <w:rFonts w:ascii="Times New Roman" w:hAnsi="Times New Roman"/>
          <w:sz w:val="24"/>
        </w:rPr>
        <w:t xml:space="preserve"> </w:t>
      </w:r>
      <w:proofErr w:type="gramStart"/>
      <w:r w:rsidRPr="00FF7117">
        <w:rPr>
          <w:rFonts w:ascii="Times New Roman" w:hAnsi="Times New Roman"/>
          <w:sz w:val="24"/>
        </w:rPr>
        <w:t>Unpublished master thesis.</w:t>
      </w:r>
      <w:proofErr w:type="gramEnd"/>
      <w:r w:rsidRPr="00FF7117">
        <w:rPr>
          <w:rFonts w:ascii="Times New Roman" w:hAnsi="Times New Roman"/>
          <w:sz w:val="24"/>
        </w:rPr>
        <w:t xml:space="preserve"> </w:t>
      </w:r>
      <w:proofErr w:type="gramStart"/>
      <w:r w:rsidRPr="00FF7117">
        <w:rPr>
          <w:rFonts w:ascii="Times New Roman" w:hAnsi="Times New Roman"/>
          <w:sz w:val="24"/>
        </w:rPr>
        <w:t xml:space="preserve">Ankara, </w:t>
      </w:r>
      <w:proofErr w:type="spellStart"/>
      <w:r w:rsidRPr="00FF7117">
        <w:rPr>
          <w:rFonts w:ascii="Times New Roman" w:hAnsi="Times New Roman"/>
          <w:sz w:val="24"/>
        </w:rPr>
        <w:t>Hacettepe</w:t>
      </w:r>
      <w:proofErr w:type="spellEnd"/>
      <w:r w:rsidRPr="00FF7117">
        <w:rPr>
          <w:rFonts w:ascii="Times New Roman" w:hAnsi="Times New Roman"/>
          <w:sz w:val="24"/>
        </w:rPr>
        <w:t xml:space="preserve"> University.</w:t>
      </w:r>
      <w:proofErr w:type="gramEnd"/>
    </w:p>
    <w:p w:rsidR="0024617B" w:rsidRPr="00C96533" w:rsidRDefault="0024617B" w:rsidP="0024617B">
      <w:pPr>
        <w:pStyle w:val="NoSpacing"/>
        <w:spacing w:after="240"/>
        <w:ind w:left="720" w:hanging="720"/>
        <w:jc w:val="both"/>
        <w:rPr>
          <w:rFonts w:ascii="Times New Roman" w:hAnsi="Times New Roman"/>
          <w:sz w:val="24"/>
          <w:szCs w:val="24"/>
        </w:rPr>
      </w:pPr>
      <w:proofErr w:type="spellStart"/>
      <w:r w:rsidRPr="00C96533">
        <w:rPr>
          <w:rFonts w:ascii="Times New Roman" w:hAnsi="Times New Roman"/>
          <w:sz w:val="24"/>
          <w:szCs w:val="24"/>
        </w:rPr>
        <w:t>Majanja</w:t>
      </w:r>
      <w:proofErr w:type="spellEnd"/>
      <w:r w:rsidRPr="00C96533">
        <w:rPr>
          <w:rFonts w:ascii="Times New Roman" w:hAnsi="Times New Roman"/>
          <w:sz w:val="24"/>
          <w:szCs w:val="24"/>
        </w:rPr>
        <w:t xml:space="preserve">, C. (2016). </w:t>
      </w:r>
      <w:proofErr w:type="gramStart"/>
      <w:r w:rsidRPr="00C96533">
        <w:rPr>
          <w:rFonts w:ascii="Times New Roman" w:hAnsi="Times New Roman"/>
          <w:sz w:val="24"/>
          <w:szCs w:val="24"/>
        </w:rPr>
        <w:t>Harnessing information technology for the 21st century library education in Nigeria.</w:t>
      </w:r>
      <w:proofErr w:type="gramEnd"/>
      <w:r w:rsidRPr="00C96533">
        <w:rPr>
          <w:rFonts w:ascii="Times New Roman" w:hAnsi="Times New Roman"/>
          <w:sz w:val="24"/>
          <w:szCs w:val="24"/>
        </w:rPr>
        <w:t xml:space="preserve"> </w:t>
      </w:r>
      <w:proofErr w:type="gramStart"/>
      <w:r w:rsidRPr="00C96533">
        <w:rPr>
          <w:rFonts w:ascii="Times New Roman" w:hAnsi="Times New Roman"/>
          <w:i/>
          <w:iCs/>
          <w:sz w:val="24"/>
          <w:szCs w:val="24"/>
        </w:rPr>
        <w:t>Library Philosophy &amp; Practice</w:t>
      </w:r>
      <w:r w:rsidR="00677592">
        <w:rPr>
          <w:rFonts w:ascii="Times New Roman" w:hAnsi="Times New Roman"/>
          <w:i/>
          <w:iCs/>
          <w:sz w:val="24"/>
          <w:szCs w:val="24"/>
        </w:rPr>
        <w:t>,</w:t>
      </w:r>
      <w:r w:rsidRPr="00C96533">
        <w:rPr>
          <w:rFonts w:ascii="Times New Roman" w:hAnsi="Times New Roman"/>
          <w:i/>
          <w:iCs/>
          <w:sz w:val="24"/>
          <w:szCs w:val="24"/>
        </w:rPr>
        <w:t xml:space="preserve"> 7 </w:t>
      </w:r>
      <w:r w:rsidRPr="00C96533">
        <w:rPr>
          <w:rFonts w:ascii="Times New Roman" w:hAnsi="Times New Roman"/>
          <w:sz w:val="24"/>
          <w:szCs w:val="24"/>
        </w:rPr>
        <w:t>(2).</w:t>
      </w:r>
      <w:proofErr w:type="gramEnd"/>
    </w:p>
    <w:p w:rsidR="0024617B" w:rsidRPr="00C96533" w:rsidRDefault="0024617B" w:rsidP="0024617B">
      <w:pPr>
        <w:pStyle w:val="NoSpacing"/>
        <w:spacing w:after="240"/>
        <w:ind w:left="720" w:hanging="720"/>
        <w:jc w:val="both"/>
        <w:rPr>
          <w:rFonts w:ascii="Times New Roman" w:hAnsi="Times New Roman"/>
          <w:sz w:val="24"/>
          <w:szCs w:val="24"/>
        </w:rPr>
      </w:pPr>
      <w:proofErr w:type="spellStart"/>
      <w:r w:rsidRPr="00C96533">
        <w:rPr>
          <w:rFonts w:ascii="Times New Roman" w:hAnsi="Times New Roman"/>
          <w:sz w:val="24"/>
          <w:szCs w:val="24"/>
        </w:rPr>
        <w:t>Manda</w:t>
      </w:r>
      <w:proofErr w:type="spellEnd"/>
      <w:r w:rsidRPr="00C96533">
        <w:rPr>
          <w:rFonts w:ascii="Times New Roman" w:hAnsi="Times New Roman"/>
          <w:sz w:val="24"/>
          <w:szCs w:val="24"/>
        </w:rPr>
        <w:t xml:space="preserve">, A. (2016). </w:t>
      </w:r>
      <w:proofErr w:type="gramStart"/>
      <w:r w:rsidRPr="00C96533">
        <w:rPr>
          <w:rFonts w:ascii="Times New Roman" w:hAnsi="Times New Roman"/>
          <w:sz w:val="24"/>
          <w:szCs w:val="24"/>
        </w:rPr>
        <w:t>Management education in Latin America and Caribbean.</w:t>
      </w:r>
      <w:proofErr w:type="gramEnd"/>
      <w:r w:rsidRPr="00C96533">
        <w:rPr>
          <w:rFonts w:ascii="Times New Roman" w:hAnsi="Times New Roman"/>
          <w:sz w:val="24"/>
          <w:szCs w:val="24"/>
        </w:rPr>
        <w:t xml:space="preserve"> </w:t>
      </w:r>
      <w:r w:rsidRPr="00C96533">
        <w:rPr>
          <w:rFonts w:ascii="Times New Roman" w:hAnsi="Times New Roman"/>
          <w:i/>
          <w:iCs/>
          <w:sz w:val="24"/>
          <w:szCs w:val="24"/>
        </w:rPr>
        <w:t>Education for Information</w:t>
      </w:r>
      <w:r w:rsidR="00145E20">
        <w:rPr>
          <w:rFonts w:ascii="Times New Roman" w:hAnsi="Times New Roman"/>
          <w:i/>
          <w:iCs/>
          <w:sz w:val="24"/>
          <w:szCs w:val="24"/>
        </w:rPr>
        <w:t>,</w:t>
      </w:r>
      <w:r w:rsidRPr="00C96533">
        <w:rPr>
          <w:rFonts w:ascii="Times New Roman" w:hAnsi="Times New Roman"/>
          <w:i/>
          <w:iCs/>
          <w:sz w:val="24"/>
          <w:szCs w:val="24"/>
        </w:rPr>
        <w:t xml:space="preserve"> 19 </w:t>
      </w:r>
      <w:r w:rsidR="00145E20">
        <w:rPr>
          <w:rFonts w:ascii="Times New Roman" w:hAnsi="Times New Roman"/>
          <w:sz w:val="24"/>
          <w:szCs w:val="24"/>
        </w:rPr>
        <w:t xml:space="preserve">(1), </w:t>
      </w:r>
      <w:r w:rsidRPr="00C96533">
        <w:rPr>
          <w:rFonts w:ascii="Times New Roman" w:hAnsi="Times New Roman"/>
          <w:sz w:val="24"/>
          <w:szCs w:val="24"/>
        </w:rPr>
        <w:t>13-18.</w:t>
      </w:r>
    </w:p>
    <w:p w:rsidR="00677592" w:rsidRPr="00677592" w:rsidRDefault="00677592" w:rsidP="00677592">
      <w:pPr>
        <w:ind w:left="720" w:hanging="720"/>
        <w:jc w:val="both"/>
        <w:rPr>
          <w:rFonts w:ascii="Times New Roman" w:hAnsi="Times New Roman"/>
          <w:sz w:val="24"/>
        </w:rPr>
      </w:pPr>
      <w:proofErr w:type="spellStart"/>
      <w:proofErr w:type="gramStart"/>
      <w:r w:rsidRPr="002F43C9">
        <w:rPr>
          <w:rFonts w:ascii="Times New Roman" w:hAnsi="Times New Roman"/>
          <w:sz w:val="24"/>
        </w:rPr>
        <w:t>Mittermeyer</w:t>
      </w:r>
      <w:proofErr w:type="spellEnd"/>
      <w:r w:rsidRPr="002F43C9">
        <w:rPr>
          <w:rFonts w:ascii="Times New Roman" w:hAnsi="Times New Roman"/>
          <w:sz w:val="24"/>
        </w:rPr>
        <w:t xml:space="preserve">, D. &amp; </w:t>
      </w:r>
      <w:proofErr w:type="spellStart"/>
      <w:r w:rsidRPr="002F43C9">
        <w:rPr>
          <w:rFonts w:ascii="Times New Roman" w:hAnsi="Times New Roman"/>
          <w:sz w:val="24"/>
        </w:rPr>
        <w:t>Quirion</w:t>
      </w:r>
      <w:proofErr w:type="spellEnd"/>
      <w:r w:rsidRPr="002F43C9">
        <w:rPr>
          <w:rFonts w:ascii="Times New Roman" w:hAnsi="Times New Roman"/>
          <w:sz w:val="24"/>
        </w:rPr>
        <w:t>, D. (2013).</w:t>
      </w:r>
      <w:proofErr w:type="gramEnd"/>
      <w:r w:rsidRPr="002F43C9">
        <w:rPr>
          <w:rFonts w:ascii="Times New Roman" w:hAnsi="Times New Roman"/>
          <w:sz w:val="24"/>
        </w:rPr>
        <w:t xml:space="preserve"> Information literacy: Study of incoming first year undergraduates in Quebec. Quebec: CREPUQ.</w:t>
      </w:r>
      <w:r>
        <w:rPr>
          <w:rFonts w:ascii="Times New Roman" w:hAnsi="Times New Roman"/>
          <w:sz w:val="24"/>
        </w:rPr>
        <w:t xml:space="preserve"> </w:t>
      </w:r>
      <w:hyperlink r:id="rId10" w:history="1">
        <w:r w:rsidRPr="002F43C9">
          <w:rPr>
            <w:rStyle w:val="Hyperlink"/>
            <w:rFonts w:ascii="Times New Roman" w:eastAsia="Calibri" w:hAnsi="Times New Roman"/>
            <w:sz w:val="24"/>
          </w:rPr>
          <w:t>https://crepuq.qc.ca/documents/bibl/formation/studies_Ang.pdf</w:t>
        </w:r>
      </w:hyperlink>
    </w:p>
    <w:p w:rsidR="00677592" w:rsidRDefault="00677592" w:rsidP="00677592">
      <w:pPr>
        <w:ind w:left="720" w:hanging="720"/>
        <w:jc w:val="both"/>
        <w:rPr>
          <w:rFonts w:ascii="Times New Roman" w:hAnsi="Times New Roman"/>
          <w:sz w:val="24"/>
          <w:szCs w:val="24"/>
        </w:rPr>
      </w:pPr>
      <w:proofErr w:type="spellStart"/>
      <w:r w:rsidRPr="00AA2C2D">
        <w:rPr>
          <w:rFonts w:ascii="Times New Roman" w:hAnsi="Times New Roman"/>
          <w:sz w:val="24"/>
          <w:szCs w:val="24"/>
        </w:rPr>
        <w:t>Obilo</w:t>
      </w:r>
      <w:proofErr w:type="spellEnd"/>
      <w:r w:rsidRPr="00AA2C2D">
        <w:rPr>
          <w:rFonts w:ascii="Times New Roman" w:hAnsi="Times New Roman"/>
          <w:sz w:val="24"/>
          <w:szCs w:val="24"/>
        </w:rPr>
        <w:t xml:space="preserve">, P. I. &amp; </w:t>
      </w:r>
      <w:proofErr w:type="spellStart"/>
      <w:r w:rsidRPr="00AA2C2D">
        <w:rPr>
          <w:rFonts w:ascii="Times New Roman" w:hAnsi="Times New Roman"/>
          <w:sz w:val="24"/>
          <w:szCs w:val="24"/>
        </w:rPr>
        <w:t>Sangoleye</w:t>
      </w:r>
      <w:proofErr w:type="spellEnd"/>
      <w:r w:rsidRPr="00AA2C2D">
        <w:rPr>
          <w:rFonts w:ascii="Times New Roman" w:hAnsi="Times New Roman"/>
          <w:sz w:val="24"/>
          <w:szCs w:val="24"/>
        </w:rPr>
        <w:t>, S. A. (2015) Curriculum implementation and the teacher: Challenges and way forward.</w:t>
      </w:r>
    </w:p>
    <w:p w:rsidR="00677592" w:rsidRDefault="00677592" w:rsidP="00677592">
      <w:pPr>
        <w:autoSpaceDE w:val="0"/>
        <w:autoSpaceDN w:val="0"/>
        <w:adjustRightInd w:val="0"/>
        <w:spacing w:after="0" w:line="240" w:lineRule="auto"/>
        <w:ind w:left="720" w:hanging="720"/>
        <w:jc w:val="both"/>
        <w:rPr>
          <w:rFonts w:ascii="Times New Roman" w:hAnsi="Times New Roman"/>
          <w:color w:val="0000FF"/>
          <w:sz w:val="24"/>
          <w:szCs w:val="24"/>
        </w:rPr>
      </w:pPr>
      <w:proofErr w:type="spellStart"/>
      <w:r w:rsidRPr="003B7E67">
        <w:rPr>
          <w:rFonts w:ascii="Times New Roman" w:hAnsi="Times New Roman"/>
          <w:color w:val="000000"/>
          <w:sz w:val="24"/>
          <w:szCs w:val="24"/>
        </w:rPr>
        <w:t>Odede</w:t>
      </w:r>
      <w:proofErr w:type="spellEnd"/>
      <w:r w:rsidRPr="003B7E67">
        <w:rPr>
          <w:rFonts w:ascii="Times New Roman" w:hAnsi="Times New Roman"/>
          <w:color w:val="000000"/>
          <w:sz w:val="24"/>
          <w:szCs w:val="24"/>
        </w:rPr>
        <w:t>, I. (2018). Information Literacy Skills among Library and Information Science</w:t>
      </w:r>
      <w:r>
        <w:rPr>
          <w:rFonts w:ascii="Times New Roman" w:hAnsi="Times New Roman"/>
          <w:color w:val="000000"/>
          <w:sz w:val="24"/>
          <w:szCs w:val="24"/>
        </w:rPr>
        <w:t xml:space="preserve"> </w:t>
      </w:r>
      <w:r w:rsidRPr="003B7E67">
        <w:rPr>
          <w:rFonts w:ascii="Times New Roman" w:hAnsi="Times New Roman"/>
          <w:color w:val="000000"/>
          <w:sz w:val="24"/>
          <w:szCs w:val="24"/>
        </w:rPr>
        <w:t xml:space="preserve">Postgraduate Students of </w:t>
      </w:r>
      <w:proofErr w:type="spellStart"/>
      <w:r w:rsidRPr="003B7E67">
        <w:rPr>
          <w:rFonts w:ascii="Times New Roman" w:hAnsi="Times New Roman"/>
          <w:color w:val="000000"/>
          <w:sz w:val="24"/>
          <w:szCs w:val="24"/>
        </w:rPr>
        <w:t>Nnamdi</w:t>
      </w:r>
      <w:proofErr w:type="spellEnd"/>
      <w:r w:rsidRPr="003B7E67">
        <w:rPr>
          <w:rFonts w:ascii="Times New Roman" w:hAnsi="Times New Roman"/>
          <w:color w:val="000000"/>
          <w:sz w:val="24"/>
          <w:szCs w:val="24"/>
        </w:rPr>
        <w:t xml:space="preserve"> </w:t>
      </w:r>
      <w:proofErr w:type="spellStart"/>
      <w:r w:rsidRPr="003B7E67">
        <w:rPr>
          <w:rFonts w:ascii="Times New Roman" w:hAnsi="Times New Roman"/>
          <w:color w:val="000000"/>
          <w:sz w:val="24"/>
          <w:szCs w:val="24"/>
        </w:rPr>
        <w:t>Azikiwe</w:t>
      </w:r>
      <w:proofErr w:type="spellEnd"/>
      <w:r w:rsidRPr="003B7E67">
        <w:rPr>
          <w:rFonts w:ascii="Times New Roman" w:hAnsi="Times New Roman"/>
          <w:color w:val="000000"/>
          <w:sz w:val="24"/>
          <w:szCs w:val="24"/>
        </w:rPr>
        <w:t xml:space="preserve"> University, </w:t>
      </w:r>
      <w:proofErr w:type="spellStart"/>
      <w:r w:rsidRPr="003B7E67">
        <w:rPr>
          <w:rFonts w:ascii="Times New Roman" w:hAnsi="Times New Roman"/>
          <w:color w:val="000000"/>
          <w:sz w:val="24"/>
          <w:szCs w:val="24"/>
        </w:rPr>
        <w:t>Awka</w:t>
      </w:r>
      <w:proofErr w:type="spellEnd"/>
      <w:r w:rsidRPr="003B7E67">
        <w:rPr>
          <w:rFonts w:ascii="Times New Roman" w:hAnsi="Times New Roman"/>
          <w:color w:val="000000"/>
          <w:sz w:val="24"/>
          <w:szCs w:val="24"/>
        </w:rPr>
        <w:t xml:space="preserve">, Nigeria, </w:t>
      </w:r>
      <w:r w:rsidRPr="003B7E67">
        <w:rPr>
          <w:rFonts w:ascii="Times New Roman" w:hAnsi="Times New Roman"/>
          <w:i/>
          <w:iCs/>
          <w:color w:val="000000"/>
          <w:sz w:val="24"/>
          <w:szCs w:val="24"/>
        </w:rPr>
        <w:t>International</w:t>
      </w:r>
      <w:r>
        <w:rPr>
          <w:rFonts w:ascii="Times New Roman" w:hAnsi="Times New Roman"/>
          <w:color w:val="000000"/>
          <w:sz w:val="24"/>
          <w:szCs w:val="24"/>
        </w:rPr>
        <w:t xml:space="preserve"> </w:t>
      </w:r>
      <w:r w:rsidRPr="003B7E67">
        <w:rPr>
          <w:rFonts w:ascii="Times New Roman" w:hAnsi="Times New Roman"/>
          <w:i/>
          <w:iCs/>
          <w:color w:val="000000"/>
          <w:sz w:val="24"/>
          <w:szCs w:val="24"/>
        </w:rPr>
        <w:t>Journal of Library Science</w:t>
      </w:r>
      <w:r w:rsidRPr="003B7E67">
        <w:rPr>
          <w:rFonts w:ascii="Times New Roman" w:hAnsi="Times New Roman"/>
          <w:color w:val="000000"/>
          <w:sz w:val="24"/>
          <w:szCs w:val="24"/>
        </w:rPr>
        <w:t>,7(2). Retrieved from:</w:t>
      </w:r>
      <w:r>
        <w:rPr>
          <w:rFonts w:ascii="Times New Roman" w:hAnsi="Times New Roman"/>
          <w:color w:val="000000"/>
          <w:sz w:val="24"/>
          <w:szCs w:val="24"/>
        </w:rPr>
        <w:t xml:space="preserve"> </w:t>
      </w:r>
      <w:hyperlink r:id="rId11" w:history="1">
        <w:r w:rsidRPr="00D84044">
          <w:rPr>
            <w:rStyle w:val="Hyperlink"/>
            <w:rFonts w:ascii="Times New Roman" w:hAnsi="Times New Roman"/>
            <w:sz w:val="24"/>
            <w:szCs w:val="24"/>
          </w:rPr>
          <w:t>http://article.sapub.org/10.5923.j.library.20180702.03.html</w:t>
        </w:r>
      </w:hyperlink>
    </w:p>
    <w:p w:rsidR="00677592" w:rsidRPr="00677592" w:rsidRDefault="00677592" w:rsidP="00677592">
      <w:pPr>
        <w:autoSpaceDE w:val="0"/>
        <w:autoSpaceDN w:val="0"/>
        <w:adjustRightInd w:val="0"/>
        <w:spacing w:after="0" w:line="240" w:lineRule="auto"/>
        <w:ind w:left="720" w:hanging="720"/>
        <w:jc w:val="both"/>
        <w:rPr>
          <w:rFonts w:ascii="Times New Roman" w:hAnsi="Times New Roman"/>
          <w:color w:val="000000"/>
          <w:sz w:val="24"/>
          <w:szCs w:val="24"/>
        </w:rPr>
      </w:pPr>
    </w:p>
    <w:p w:rsidR="0024617B" w:rsidRPr="00C96533" w:rsidRDefault="0024617B" w:rsidP="0024617B">
      <w:pPr>
        <w:pStyle w:val="NoSpacing"/>
        <w:spacing w:after="240"/>
        <w:ind w:left="720" w:hanging="720"/>
        <w:jc w:val="both"/>
        <w:rPr>
          <w:rFonts w:ascii="Times New Roman" w:hAnsi="Times New Roman"/>
          <w:sz w:val="24"/>
          <w:szCs w:val="24"/>
        </w:rPr>
      </w:pPr>
      <w:proofErr w:type="spellStart"/>
      <w:proofErr w:type="gramStart"/>
      <w:r w:rsidRPr="00C96533">
        <w:rPr>
          <w:rFonts w:ascii="Times New Roman" w:hAnsi="Times New Roman"/>
          <w:sz w:val="24"/>
          <w:szCs w:val="24"/>
        </w:rPr>
        <w:t>Oparah</w:t>
      </w:r>
      <w:proofErr w:type="spellEnd"/>
      <w:r w:rsidRPr="00C96533">
        <w:rPr>
          <w:rFonts w:ascii="Times New Roman" w:hAnsi="Times New Roman"/>
          <w:sz w:val="24"/>
          <w:szCs w:val="24"/>
        </w:rPr>
        <w:t>, U.</w:t>
      </w:r>
      <w:r w:rsidR="00677592">
        <w:rPr>
          <w:rFonts w:ascii="Times New Roman" w:hAnsi="Times New Roman"/>
          <w:sz w:val="24"/>
          <w:szCs w:val="24"/>
        </w:rPr>
        <w:t xml:space="preserve"> </w:t>
      </w:r>
      <w:r w:rsidRPr="00C96533">
        <w:rPr>
          <w:rFonts w:ascii="Times New Roman" w:hAnsi="Times New Roman"/>
          <w:sz w:val="24"/>
          <w:szCs w:val="24"/>
        </w:rPr>
        <w:t>N. (2016).</w:t>
      </w:r>
      <w:proofErr w:type="gramEnd"/>
      <w:r w:rsidRPr="00C96533">
        <w:rPr>
          <w:rFonts w:ascii="Times New Roman" w:hAnsi="Times New Roman"/>
          <w:sz w:val="24"/>
          <w:szCs w:val="24"/>
        </w:rPr>
        <w:t xml:space="preserve"> Integration of ICT in the reference services curricula of Nigerian library and information science schools. </w:t>
      </w:r>
      <w:r w:rsidRPr="00C96533">
        <w:rPr>
          <w:rFonts w:ascii="Times New Roman" w:hAnsi="Times New Roman"/>
          <w:i/>
          <w:sz w:val="24"/>
          <w:szCs w:val="24"/>
        </w:rPr>
        <w:t>The Information Technologist</w:t>
      </w:r>
      <w:r w:rsidR="00145E20">
        <w:rPr>
          <w:rFonts w:ascii="Times New Roman" w:hAnsi="Times New Roman"/>
          <w:sz w:val="24"/>
          <w:szCs w:val="24"/>
        </w:rPr>
        <w:t>, 3(1),</w:t>
      </w:r>
      <w:r w:rsidRPr="00C96533">
        <w:rPr>
          <w:rFonts w:ascii="Times New Roman" w:hAnsi="Times New Roman"/>
          <w:sz w:val="24"/>
          <w:szCs w:val="24"/>
        </w:rPr>
        <w:t xml:space="preserve"> 27-35.</w:t>
      </w:r>
    </w:p>
    <w:p w:rsidR="00677592" w:rsidRDefault="00677592" w:rsidP="00677592">
      <w:pPr>
        <w:autoSpaceDE w:val="0"/>
        <w:autoSpaceDN w:val="0"/>
        <w:adjustRightInd w:val="0"/>
        <w:spacing w:after="0" w:line="240" w:lineRule="auto"/>
        <w:ind w:left="720" w:hanging="720"/>
        <w:jc w:val="both"/>
        <w:rPr>
          <w:rFonts w:ascii="Times New Roman" w:hAnsi="Times New Roman"/>
          <w:color w:val="0000FF"/>
          <w:sz w:val="24"/>
          <w:szCs w:val="24"/>
        </w:rPr>
      </w:pPr>
      <w:proofErr w:type="spellStart"/>
      <w:r w:rsidRPr="003B7E67">
        <w:rPr>
          <w:rFonts w:ascii="Times New Roman" w:hAnsi="Times New Roman"/>
          <w:color w:val="000000"/>
          <w:sz w:val="24"/>
          <w:szCs w:val="24"/>
        </w:rPr>
        <w:t>Osman</w:t>
      </w:r>
      <w:proofErr w:type="spellEnd"/>
      <w:r w:rsidRPr="003B7E67">
        <w:rPr>
          <w:rFonts w:ascii="Times New Roman" w:hAnsi="Times New Roman"/>
          <w:color w:val="000000"/>
          <w:sz w:val="24"/>
          <w:szCs w:val="24"/>
        </w:rPr>
        <w:t xml:space="preserve"> H. (2017). </w:t>
      </w:r>
      <w:proofErr w:type="gramStart"/>
      <w:r w:rsidRPr="003B7E67">
        <w:rPr>
          <w:rFonts w:ascii="Times New Roman" w:hAnsi="Times New Roman"/>
          <w:color w:val="000000"/>
          <w:sz w:val="24"/>
          <w:szCs w:val="24"/>
        </w:rPr>
        <w:t>Nursing Students’ Experience with Information Literacy Skill.</w:t>
      </w:r>
      <w:proofErr w:type="gramEnd"/>
      <w:r w:rsidRPr="003B7E67">
        <w:rPr>
          <w:rFonts w:ascii="Times New Roman" w:hAnsi="Times New Roman"/>
          <w:color w:val="000000"/>
          <w:sz w:val="24"/>
          <w:szCs w:val="24"/>
        </w:rPr>
        <w:t xml:space="preserve"> </w:t>
      </w:r>
      <w:r w:rsidRPr="003B7E67">
        <w:rPr>
          <w:rFonts w:ascii="Times New Roman" w:hAnsi="Times New Roman"/>
          <w:i/>
          <w:color w:val="000000"/>
          <w:sz w:val="24"/>
          <w:szCs w:val="24"/>
        </w:rPr>
        <w:t>Yangtze Medicine,</w:t>
      </w:r>
      <w:r w:rsidRPr="003B7E67">
        <w:rPr>
          <w:rFonts w:ascii="Times New Roman" w:hAnsi="Times New Roman"/>
          <w:color w:val="000000"/>
          <w:sz w:val="24"/>
          <w:szCs w:val="24"/>
        </w:rPr>
        <w:t xml:space="preserve"> 1, 157-168. Retrieved from: </w:t>
      </w:r>
      <w:hyperlink r:id="rId12" w:history="1">
        <w:r w:rsidRPr="00D84044">
          <w:rPr>
            <w:rStyle w:val="Hyperlink"/>
            <w:rFonts w:ascii="Times New Roman" w:hAnsi="Times New Roman"/>
            <w:sz w:val="24"/>
            <w:szCs w:val="24"/>
          </w:rPr>
          <w:t>https://doi.org/10.4236/ym.2017.13016</w:t>
        </w:r>
      </w:hyperlink>
      <w:r>
        <w:rPr>
          <w:rFonts w:ascii="Times New Roman" w:hAnsi="Times New Roman"/>
          <w:color w:val="0000FF"/>
          <w:sz w:val="24"/>
          <w:szCs w:val="24"/>
        </w:rPr>
        <w:t xml:space="preserve"> </w:t>
      </w:r>
    </w:p>
    <w:p w:rsidR="00677592" w:rsidRPr="00677592" w:rsidRDefault="00677592" w:rsidP="00677592">
      <w:pPr>
        <w:autoSpaceDE w:val="0"/>
        <w:autoSpaceDN w:val="0"/>
        <w:adjustRightInd w:val="0"/>
        <w:spacing w:after="0" w:line="240" w:lineRule="auto"/>
        <w:ind w:left="720" w:hanging="720"/>
        <w:jc w:val="both"/>
        <w:rPr>
          <w:rFonts w:ascii="Times New Roman" w:hAnsi="Times New Roman"/>
          <w:color w:val="000000"/>
          <w:sz w:val="24"/>
          <w:szCs w:val="24"/>
        </w:rPr>
      </w:pPr>
    </w:p>
    <w:p w:rsidR="0024617B" w:rsidRPr="00C96533" w:rsidRDefault="00677592" w:rsidP="0024617B">
      <w:pPr>
        <w:pStyle w:val="NoSpacing"/>
        <w:spacing w:after="240"/>
        <w:ind w:left="720" w:hanging="720"/>
        <w:jc w:val="both"/>
        <w:rPr>
          <w:rFonts w:ascii="Times New Roman" w:hAnsi="Times New Roman"/>
          <w:sz w:val="24"/>
          <w:szCs w:val="24"/>
        </w:rPr>
      </w:pPr>
      <w:proofErr w:type="spellStart"/>
      <w:proofErr w:type="gramStart"/>
      <w:r>
        <w:rPr>
          <w:rFonts w:ascii="Times New Roman" w:hAnsi="Times New Roman"/>
          <w:sz w:val="24"/>
          <w:szCs w:val="24"/>
        </w:rPr>
        <w:t>Prerna</w:t>
      </w:r>
      <w:proofErr w:type="spellEnd"/>
      <w:r>
        <w:rPr>
          <w:rFonts w:ascii="Times New Roman" w:hAnsi="Times New Roman"/>
          <w:sz w:val="24"/>
          <w:szCs w:val="24"/>
        </w:rPr>
        <w:t xml:space="preserve">, A. </w:t>
      </w:r>
      <w:r w:rsidR="0024617B" w:rsidRPr="00C96533">
        <w:rPr>
          <w:rFonts w:ascii="Times New Roman" w:hAnsi="Times New Roman"/>
          <w:sz w:val="24"/>
          <w:szCs w:val="24"/>
        </w:rPr>
        <w:t>(2012).</w:t>
      </w:r>
      <w:proofErr w:type="gramEnd"/>
      <w:r w:rsidR="0024617B" w:rsidRPr="00C96533">
        <w:rPr>
          <w:rFonts w:ascii="Times New Roman" w:hAnsi="Times New Roman"/>
          <w:sz w:val="24"/>
          <w:szCs w:val="24"/>
        </w:rPr>
        <w:t xml:space="preserve"> Technological Unemployment: Educating for the Fourth Industrial Revolution. </w:t>
      </w:r>
      <w:r w:rsidR="0024617B" w:rsidRPr="00C96533">
        <w:rPr>
          <w:rFonts w:ascii="Times New Roman" w:hAnsi="Times New Roman"/>
          <w:i/>
          <w:iCs/>
          <w:sz w:val="24"/>
          <w:szCs w:val="24"/>
        </w:rPr>
        <w:t>Journal of Self-Governance and Management Economics, 5</w:t>
      </w:r>
      <w:r w:rsidR="0024617B" w:rsidRPr="00C96533">
        <w:rPr>
          <w:rFonts w:ascii="Times New Roman" w:hAnsi="Times New Roman"/>
          <w:sz w:val="24"/>
          <w:szCs w:val="24"/>
        </w:rPr>
        <w:t>(1), 25-33.</w:t>
      </w:r>
    </w:p>
    <w:p w:rsidR="00677592" w:rsidRPr="003B7E67" w:rsidRDefault="00677592" w:rsidP="00677592">
      <w:pPr>
        <w:autoSpaceDE w:val="0"/>
        <w:autoSpaceDN w:val="0"/>
        <w:adjustRightInd w:val="0"/>
        <w:spacing w:after="0" w:line="240" w:lineRule="auto"/>
        <w:ind w:left="3600" w:hanging="3600"/>
        <w:jc w:val="both"/>
        <w:rPr>
          <w:rFonts w:ascii="Times New Roman" w:hAnsi="Times New Roman"/>
          <w:color w:val="000000"/>
          <w:sz w:val="24"/>
          <w:szCs w:val="24"/>
        </w:rPr>
      </w:pPr>
      <w:proofErr w:type="spellStart"/>
      <w:r w:rsidRPr="003B7E67">
        <w:rPr>
          <w:rFonts w:ascii="Times New Roman" w:hAnsi="Times New Roman"/>
          <w:color w:val="000000"/>
          <w:sz w:val="24"/>
          <w:szCs w:val="24"/>
        </w:rPr>
        <w:t>Ranaweera</w:t>
      </w:r>
      <w:proofErr w:type="spellEnd"/>
      <w:r w:rsidRPr="003B7E67">
        <w:rPr>
          <w:rFonts w:ascii="Times New Roman" w:hAnsi="Times New Roman"/>
          <w:color w:val="000000"/>
          <w:sz w:val="24"/>
          <w:szCs w:val="24"/>
        </w:rPr>
        <w:t xml:space="preserve">, P. (2008). Importance of information literacy skills for </w:t>
      </w:r>
      <w:proofErr w:type="gramStart"/>
      <w:r w:rsidRPr="003B7E67">
        <w:rPr>
          <w:rFonts w:ascii="Times New Roman" w:hAnsi="Times New Roman"/>
          <w:color w:val="000000"/>
          <w:sz w:val="24"/>
          <w:szCs w:val="24"/>
        </w:rPr>
        <w:t>an information</w:t>
      </w:r>
      <w:proofErr w:type="gramEnd"/>
      <w:r w:rsidRPr="003B7E67">
        <w:rPr>
          <w:rFonts w:ascii="Times New Roman" w:hAnsi="Times New Roman"/>
          <w:color w:val="000000"/>
          <w:sz w:val="24"/>
          <w:szCs w:val="24"/>
        </w:rPr>
        <w:t xml:space="preserve"> literate</w:t>
      </w:r>
    </w:p>
    <w:p w:rsidR="00677592" w:rsidRPr="00677592" w:rsidRDefault="00677592" w:rsidP="00677592">
      <w:pPr>
        <w:ind w:firstLine="720"/>
        <w:jc w:val="both"/>
        <w:rPr>
          <w:rFonts w:ascii="Times New Roman" w:hAnsi="Times New Roman"/>
          <w:color w:val="000000"/>
          <w:sz w:val="24"/>
          <w:szCs w:val="24"/>
        </w:rPr>
      </w:pPr>
      <w:proofErr w:type="gramStart"/>
      <w:r w:rsidRPr="003B7E67">
        <w:rPr>
          <w:rFonts w:ascii="Times New Roman" w:hAnsi="Times New Roman"/>
          <w:color w:val="000000"/>
          <w:sz w:val="24"/>
          <w:szCs w:val="24"/>
        </w:rPr>
        <w:t>society</w:t>
      </w:r>
      <w:proofErr w:type="gramEnd"/>
      <w:r w:rsidRPr="003B7E67">
        <w:rPr>
          <w:rFonts w:ascii="Times New Roman" w:hAnsi="Times New Roman"/>
          <w:color w:val="000000"/>
          <w:sz w:val="24"/>
          <w:szCs w:val="24"/>
        </w:rPr>
        <w:t>. Retrieved from:</w:t>
      </w:r>
      <w:r>
        <w:rPr>
          <w:rFonts w:ascii="Times New Roman" w:hAnsi="Times New Roman"/>
          <w:color w:val="000000"/>
          <w:sz w:val="24"/>
          <w:szCs w:val="24"/>
        </w:rPr>
        <w:t xml:space="preserve"> </w:t>
      </w:r>
      <w:hyperlink r:id="rId13" w:history="1">
        <w:r w:rsidRPr="00D84044">
          <w:rPr>
            <w:rStyle w:val="Hyperlink"/>
            <w:rFonts w:ascii="Times New Roman" w:hAnsi="Times New Roman"/>
            <w:sz w:val="24"/>
            <w:szCs w:val="24"/>
          </w:rPr>
          <w:t>http://core.ac.uk/download/pdf/11884153.pdf</w:t>
        </w:r>
      </w:hyperlink>
      <w:r>
        <w:rPr>
          <w:rFonts w:ascii="Times New Roman" w:hAnsi="Times New Roman"/>
          <w:color w:val="000000"/>
          <w:sz w:val="24"/>
          <w:szCs w:val="24"/>
        </w:rPr>
        <w:t xml:space="preserve"> </w:t>
      </w:r>
    </w:p>
    <w:p w:rsidR="0024617B" w:rsidRPr="00C96533" w:rsidRDefault="0024617B" w:rsidP="0024617B">
      <w:pPr>
        <w:pStyle w:val="NoSpacing"/>
        <w:spacing w:after="240"/>
        <w:ind w:left="720" w:hanging="720"/>
        <w:jc w:val="both"/>
        <w:rPr>
          <w:rFonts w:ascii="Times New Roman" w:hAnsi="Times New Roman"/>
          <w:sz w:val="24"/>
          <w:szCs w:val="24"/>
        </w:rPr>
      </w:pPr>
      <w:proofErr w:type="spellStart"/>
      <w:proofErr w:type="gramStart"/>
      <w:r w:rsidRPr="00C96533">
        <w:rPr>
          <w:rFonts w:ascii="Times New Roman" w:hAnsi="Times New Roman"/>
          <w:sz w:val="24"/>
          <w:szCs w:val="24"/>
        </w:rPr>
        <w:t>Shogwe</w:t>
      </w:r>
      <w:proofErr w:type="spellEnd"/>
      <w:r w:rsidRPr="00C96533">
        <w:rPr>
          <w:rFonts w:ascii="Times New Roman" w:hAnsi="Times New Roman"/>
          <w:sz w:val="24"/>
          <w:szCs w:val="24"/>
        </w:rPr>
        <w:t xml:space="preserve">, </w:t>
      </w:r>
      <w:r w:rsidR="00145E20">
        <w:rPr>
          <w:rFonts w:ascii="Times New Roman" w:hAnsi="Times New Roman"/>
          <w:sz w:val="24"/>
          <w:szCs w:val="24"/>
        </w:rPr>
        <w:t>E. &amp;</w:t>
      </w:r>
      <w:r w:rsidRPr="00C96533">
        <w:rPr>
          <w:rFonts w:ascii="Times New Roman" w:hAnsi="Times New Roman"/>
          <w:sz w:val="24"/>
          <w:szCs w:val="24"/>
        </w:rPr>
        <w:t xml:space="preserve"> </w:t>
      </w:r>
      <w:proofErr w:type="spellStart"/>
      <w:r w:rsidRPr="00C96533">
        <w:rPr>
          <w:rFonts w:ascii="Times New Roman" w:hAnsi="Times New Roman"/>
          <w:sz w:val="24"/>
          <w:szCs w:val="24"/>
        </w:rPr>
        <w:t>Ocholla</w:t>
      </w:r>
      <w:proofErr w:type="spellEnd"/>
      <w:r w:rsidRPr="00C96533">
        <w:rPr>
          <w:rFonts w:ascii="Times New Roman" w:hAnsi="Times New Roman"/>
          <w:sz w:val="24"/>
          <w:szCs w:val="24"/>
        </w:rPr>
        <w:t>, A. (2012).</w:t>
      </w:r>
      <w:proofErr w:type="gramEnd"/>
      <w:r w:rsidRPr="00C96533">
        <w:rPr>
          <w:rFonts w:ascii="Times New Roman" w:hAnsi="Times New Roman"/>
          <w:sz w:val="24"/>
          <w:szCs w:val="24"/>
        </w:rPr>
        <w:t xml:space="preserve"> Human resources for Big Data professions: A systematic classification of job roles and required skill sets. </w:t>
      </w:r>
      <w:r w:rsidRPr="00C96533">
        <w:rPr>
          <w:rFonts w:ascii="Times New Roman" w:hAnsi="Times New Roman"/>
          <w:i/>
          <w:iCs/>
          <w:sz w:val="24"/>
          <w:szCs w:val="24"/>
        </w:rPr>
        <w:t>Information Processing &amp; Management</w:t>
      </w:r>
      <w:r w:rsidR="00145E20">
        <w:rPr>
          <w:rFonts w:ascii="Times New Roman" w:hAnsi="Times New Roman"/>
          <w:sz w:val="24"/>
          <w:szCs w:val="24"/>
        </w:rPr>
        <w:t xml:space="preserve">, 54(5), </w:t>
      </w:r>
      <w:r w:rsidRPr="00C96533">
        <w:rPr>
          <w:rFonts w:ascii="Times New Roman" w:hAnsi="Times New Roman"/>
          <w:sz w:val="24"/>
          <w:szCs w:val="24"/>
        </w:rPr>
        <w:t>807-817.</w:t>
      </w:r>
    </w:p>
    <w:p w:rsidR="0024617B" w:rsidRPr="00C96533" w:rsidRDefault="00145E20" w:rsidP="0024617B">
      <w:pPr>
        <w:pStyle w:val="NoSpacing"/>
        <w:spacing w:after="240"/>
        <w:ind w:left="720" w:hanging="720"/>
        <w:jc w:val="both"/>
        <w:rPr>
          <w:rFonts w:ascii="Times New Roman" w:hAnsi="Times New Roman"/>
          <w:sz w:val="24"/>
          <w:szCs w:val="24"/>
        </w:rPr>
      </w:pPr>
      <w:proofErr w:type="spellStart"/>
      <w:proofErr w:type="gramStart"/>
      <w:r>
        <w:rPr>
          <w:rFonts w:ascii="Times New Roman" w:hAnsi="Times New Roman"/>
          <w:sz w:val="24"/>
          <w:szCs w:val="24"/>
        </w:rPr>
        <w:t>Suresha</w:t>
      </w:r>
      <w:proofErr w:type="spellEnd"/>
      <w:r>
        <w:rPr>
          <w:rFonts w:ascii="Times New Roman" w:hAnsi="Times New Roman"/>
          <w:sz w:val="24"/>
          <w:szCs w:val="24"/>
        </w:rPr>
        <w:t>, L. &amp;</w:t>
      </w:r>
      <w:r w:rsidR="0024617B" w:rsidRPr="00C96533">
        <w:rPr>
          <w:rFonts w:ascii="Times New Roman" w:hAnsi="Times New Roman"/>
          <w:sz w:val="24"/>
          <w:szCs w:val="24"/>
        </w:rPr>
        <w:t xml:space="preserve"> </w:t>
      </w:r>
      <w:proofErr w:type="spellStart"/>
      <w:r w:rsidR="0024617B" w:rsidRPr="00C96533">
        <w:rPr>
          <w:rFonts w:ascii="Times New Roman" w:hAnsi="Times New Roman"/>
          <w:sz w:val="24"/>
          <w:szCs w:val="24"/>
        </w:rPr>
        <w:t>Narayanaswamy</w:t>
      </w:r>
      <w:proofErr w:type="spellEnd"/>
      <w:r w:rsidR="0024617B" w:rsidRPr="00C96533">
        <w:rPr>
          <w:rFonts w:ascii="Times New Roman" w:hAnsi="Times New Roman"/>
          <w:sz w:val="24"/>
          <w:szCs w:val="24"/>
        </w:rPr>
        <w:t>, A. (2017).</w:t>
      </w:r>
      <w:proofErr w:type="gramEnd"/>
      <w:r w:rsidR="0024617B" w:rsidRPr="00C96533">
        <w:rPr>
          <w:rFonts w:ascii="Times New Roman" w:hAnsi="Times New Roman"/>
          <w:sz w:val="24"/>
          <w:szCs w:val="24"/>
        </w:rPr>
        <w:t xml:space="preserve"> Outreach and engagement staff and communities of practice: A journey from practice to theory for an emerging professional identity and community. </w:t>
      </w:r>
      <w:r w:rsidR="0024617B" w:rsidRPr="00C96533">
        <w:rPr>
          <w:rFonts w:ascii="Times New Roman" w:hAnsi="Times New Roman"/>
          <w:i/>
          <w:iCs/>
          <w:sz w:val="24"/>
          <w:szCs w:val="24"/>
        </w:rPr>
        <w:t>Journal of Community Engagement and Scholarship</w:t>
      </w:r>
      <w:r>
        <w:rPr>
          <w:rFonts w:ascii="Times New Roman" w:hAnsi="Times New Roman"/>
          <w:sz w:val="24"/>
          <w:szCs w:val="24"/>
        </w:rPr>
        <w:t>, 8(</w:t>
      </w:r>
      <w:r w:rsidR="0024617B" w:rsidRPr="00C96533">
        <w:rPr>
          <w:rFonts w:ascii="Times New Roman" w:hAnsi="Times New Roman"/>
          <w:sz w:val="24"/>
          <w:szCs w:val="24"/>
        </w:rPr>
        <w:t>2</w:t>
      </w:r>
      <w:r>
        <w:rPr>
          <w:rFonts w:ascii="Times New Roman" w:hAnsi="Times New Roman"/>
          <w:sz w:val="24"/>
          <w:szCs w:val="24"/>
        </w:rPr>
        <w:t xml:space="preserve">), </w:t>
      </w:r>
      <w:r w:rsidR="0024617B" w:rsidRPr="00C96533">
        <w:rPr>
          <w:rFonts w:ascii="Times New Roman" w:hAnsi="Times New Roman"/>
          <w:sz w:val="24"/>
          <w:szCs w:val="24"/>
        </w:rPr>
        <w:t>7-15.</w:t>
      </w:r>
    </w:p>
    <w:p w:rsidR="00677592" w:rsidRPr="003B7E67" w:rsidRDefault="00677592" w:rsidP="00677592">
      <w:pPr>
        <w:autoSpaceDE w:val="0"/>
        <w:autoSpaceDN w:val="0"/>
        <w:adjustRightInd w:val="0"/>
        <w:spacing w:after="0" w:line="240" w:lineRule="auto"/>
        <w:ind w:left="2880" w:hanging="2880"/>
        <w:jc w:val="both"/>
        <w:rPr>
          <w:rFonts w:ascii="Times New Roman" w:hAnsi="Times New Roman"/>
          <w:color w:val="000000"/>
          <w:sz w:val="24"/>
          <w:szCs w:val="24"/>
        </w:rPr>
      </w:pPr>
      <w:proofErr w:type="gramStart"/>
      <w:r w:rsidRPr="003B7E67">
        <w:rPr>
          <w:rFonts w:ascii="Times New Roman" w:hAnsi="Times New Roman"/>
          <w:color w:val="000000"/>
          <w:sz w:val="24"/>
          <w:szCs w:val="24"/>
        </w:rPr>
        <w:t>The Open University (2016).</w:t>
      </w:r>
      <w:proofErr w:type="gramEnd"/>
      <w:r w:rsidRPr="003B7E67">
        <w:rPr>
          <w:rFonts w:ascii="Times New Roman" w:hAnsi="Times New Roman"/>
          <w:color w:val="000000"/>
          <w:sz w:val="24"/>
          <w:szCs w:val="24"/>
        </w:rPr>
        <w:t xml:space="preserve"> Key skill assessment course: information literacy. Retrieved from:</w:t>
      </w:r>
    </w:p>
    <w:p w:rsidR="00677592" w:rsidRDefault="00677592" w:rsidP="00677592">
      <w:pPr>
        <w:autoSpaceDE w:val="0"/>
        <w:autoSpaceDN w:val="0"/>
        <w:adjustRightInd w:val="0"/>
        <w:spacing w:after="0" w:line="240" w:lineRule="auto"/>
        <w:ind w:left="2880" w:hanging="2160"/>
        <w:jc w:val="both"/>
        <w:rPr>
          <w:rFonts w:ascii="Times New Roman" w:hAnsi="Times New Roman"/>
          <w:color w:val="0000FF"/>
          <w:sz w:val="24"/>
          <w:szCs w:val="24"/>
        </w:rPr>
      </w:pPr>
      <w:hyperlink r:id="rId14" w:history="1">
        <w:r w:rsidRPr="00D84044">
          <w:rPr>
            <w:rStyle w:val="Hyperlink"/>
            <w:rFonts w:ascii="Times New Roman" w:hAnsi="Times New Roman"/>
            <w:sz w:val="24"/>
            <w:szCs w:val="24"/>
          </w:rPr>
          <w:t>https://www.open.edu/openlearn/ocw/mod/oucontent/view.php?id=4453&amp;printable=1</w:t>
        </w:r>
      </w:hyperlink>
    </w:p>
    <w:p w:rsidR="00677592" w:rsidRPr="00677592" w:rsidRDefault="00677592" w:rsidP="00677592">
      <w:pPr>
        <w:autoSpaceDE w:val="0"/>
        <w:autoSpaceDN w:val="0"/>
        <w:adjustRightInd w:val="0"/>
        <w:spacing w:after="0" w:line="240" w:lineRule="auto"/>
        <w:ind w:left="2880" w:hanging="2160"/>
        <w:jc w:val="both"/>
        <w:rPr>
          <w:rFonts w:ascii="Times New Roman" w:hAnsi="Times New Roman"/>
          <w:color w:val="0000FF"/>
          <w:sz w:val="24"/>
          <w:szCs w:val="24"/>
        </w:rPr>
      </w:pPr>
    </w:p>
    <w:p w:rsidR="0024617B" w:rsidRPr="00C96533" w:rsidRDefault="0024617B" w:rsidP="0024617B">
      <w:pPr>
        <w:pStyle w:val="NoSpacing"/>
        <w:spacing w:after="240"/>
        <w:ind w:left="720" w:hanging="720"/>
        <w:jc w:val="both"/>
        <w:rPr>
          <w:rFonts w:ascii="Times New Roman" w:hAnsi="Times New Roman"/>
          <w:sz w:val="24"/>
          <w:szCs w:val="24"/>
        </w:rPr>
      </w:pPr>
      <w:proofErr w:type="spellStart"/>
      <w:proofErr w:type="gramStart"/>
      <w:r w:rsidRPr="00C96533">
        <w:rPr>
          <w:rFonts w:ascii="Times New Roman" w:hAnsi="Times New Roman"/>
          <w:sz w:val="24"/>
          <w:szCs w:val="24"/>
        </w:rPr>
        <w:t>Velmurugan</w:t>
      </w:r>
      <w:proofErr w:type="spellEnd"/>
      <w:r w:rsidRPr="00C96533">
        <w:rPr>
          <w:rFonts w:ascii="Times New Roman" w:hAnsi="Times New Roman"/>
          <w:sz w:val="24"/>
          <w:szCs w:val="24"/>
        </w:rPr>
        <w:t xml:space="preserve">, D. </w:t>
      </w:r>
      <w:r w:rsidR="00677592">
        <w:rPr>
          <w:rFonts w:ascii="Times New Roman" w:hAnsi="Times New Roman"/>
          <w:sz w:val="24"/>
          <w:szCs w:val="24"/>
        </w:rPr>
        <w:t>&amp;</w:t>
      </w:r>
      <w:r w:rsidRPr="00C96533">
        <w:rPr>
          <w:rFonts w:ascii="Times New Roman" w:hAnsi="Times New Roman"/>
          <w:sz w:val="24"/>
          <w:szCs w:val="24"/>
        </w:rPr>
        <w:t xml:space="preserve"> </w:t>
      </w:r>
      <w:proofErr w:type="spellStart"/>
      <w:r w:rsidRPr="00C96533">
        <w:rPr>
          <w:rFonts w:ascii="Times New Roman" w:hAnsi="Times New Roman"/>
          <w:sz w:val="24"/>
          <w:szCs w:val="24"/>
        </w:rPr>
        <w:t>Kannan</w:t>
      </w:r>
      <w:proofErr w:type="spellEnd"/>
      <w:r w:rsidRPr="00C96533">
        <w:rPr>
          <w:rFonts w:ascii="Times New Roman" w:hAnsi="Times New Roman"/>
          <w:sz w:val="24"/>
          <w:szCs w:val="24"/>
        </w:rPr>
        <w:t>, A. (2011).</w:t>
      </w:r>
      <w:proofErr w:type="gramEnd"/>
      <w:r w:rsidRPr="00C96533">
        <w:rPr>
          <w:rFonts w:ascii="Times New Roman" w:hAnsi="Times New Roman"/>
          <w:sz w:val="24"/>
          <w:szCs w:val="24"/>
        </w:rPr>
        <w:t xml:space="preserve"> Library leadership for the digital age 1. </w:t>
      </w:r>
      <w:r w:rsidRPr="00C96533">
        <w:rPr>
          <w:rFonts w:ascii="Times New Roman" w:hAnsi="Times New Roman"/>
          <w:i/>
          <w:iCs/>
          <w:sz w:val="24"/>
          <w:szCs w:val="24"/>
        </w:rPr>
        <w:t>Information Services &amp; Use</w:t>
      </w:r>
      <w:r w:rsidR="00145E20">
        <w:rPr>
          <w:rFonts w:ascii="Times New Roman" w:hAnsi="Times New Roman"/>
          <w:sz w:val="24"/>
          <w:szCs w:val="24"/>
        </w:rPr>
        <w:t xml:space="preserve">, 36(1-2), </w:t>
      </w:r>
      <w:r w:rsidRPr="00C96533">
        <w:rPr>
          <w:rFonts w:ascii="Times New Roman" w:hAnsi="Times New Roman"/>
          <w:sz w:val="24"/>
          <w:szCs w:val="24"/>
        </w:rPr>
        <w:t>105-111.</w:t>
      </w:r>
    </w:p>
    <w:p w:rsidR="0024617B" w:rsidRPr="00C96533" w:rsidRDefault="0024617B" w:rsidP="0024617B">
      <w:pPr>
        <w:pStyle w:val="NoSpacing"/>
        <w:spacing w:after="240"/>
        <w:ind w:left="720" w:hanging="720"/>
        <w:jc w:val="both"/>
        <w:rPr>
          <w:rFonts w:ascii="Times New Roman" w:hAnsi="Times New Roman"/>
          <w:sz w:val="24"/>
          <w:szCs w:val="24"/>
        </w:rPr>
      </w:pPr>
      <w:proofErr w:type="spellStart"/>
      <w:r w:rsidRPr="00C96533">
        <w:rPr>
          <w:rFonts w:ascii="Times New Roman" w:hAnsi="Times New Roman"/>
          <w:sz w:val="24"/>
          <w:szCs w:val="24"/>
        </w:rPr>
        <w:lastRenderedPageBreak/>
        <w:t>Wolske</w:t>
      </w:r>
      <w:proofErr w:type="spellEnd"/>
      <w:r w:rsidRPr="00C96533">
        <w:rPr>
          <w:rFonts w:ascii="Times New Roman" w:hAnsi="Times New Roman"/>
          <w:sz w:val="24"/>
          <w:szCs w:val="24"/>
        </w:rPr>
        <w:t xml:space="preserve">, E. (2013). Process Tagging - A Process Classification and Categorization Concept. In: von </w:t>
      </w:r>
      <w:proofErr w:type="spellStart"/>
      <w:r w:rsidRPr="00C96533">
        <w:rPr>
          <w:rFonts w:ascii="Times New Roman" w:hAnsi="Times New Roman"/>
          <w:sz w:val="24"/>
          <w:szCs w:val="24"/>
        </w:rPr>
        <w:t>Rosing</w:t>
      </w:r>
      <w:proofErr w:type="spellEnd"/>
      <w:r w:rsidRPr="00C96533">
        <w:rPr>
          <w:rFonts w:ascii="Times New Roman" w:hAnsi="Times New Roman"/>
          <w:sz w:val="24"/>
          <w:szCs w:val="24"/>
        </w:rPr>
        <w:t xml:space="preserve">, M.; </w:t>
      </w:r>
      <w:proofErr w:type="spellStart"/>
      <w:r w:rsidRPr="00C96533">
        <w:rPr>
          <w:rFonts w:ascii="Times New Roman" w:hAnsi="Times New Roman"/>
          <w:sz w:val="24"/>
          <w:szCs w:val="24"/>
        </w:rPr>
        <w:t>Scheer</w:t>
      </w:r>
      <w:proofErr w:type="spellEnd"/>
      <w:r w:rsidRPr="00C96533">
        <w:rPr>
          <w:rFonts w:ascii="Times New Roman" w:hAnsi="Times New Roman"/>
          <w:sz w:val="24"/>
          <w:szCs w:val="24"/>
        </w:rPr>
        <w:t xml:space="preserve">, A.-W.; von </w:t>
      </w:r>
      <w:proofErr w:type="spellStart"/>
      <w:r w:rsidRPr="00C96533">
        <w:rPr>
          <w:rFonts w:ascii="Times New Roman" w:hAnsi="Times New Roman"/>
          <w:sz w:val="24"/>
          <w:szCs w:val="24"/>
        </w:rPr>
        <w:t>Scheel</w:t>
      </w:r>
      <w:proofErr w:type="spellEnd"/>
      <w:r w:rsidRPr="00C96533">
        <w:rPr>
          <w:rFonts w:ascii="Times New Roman" w:hAnsi="Times New Roman"/>
          <w:sz w:val="24"/>
          <w:szCs w:val="24"/>
        </w:rPr>
        <w:t xml:space="preserve">, H. </w:t>
      </w:r>
      <w:r w:rsidRPr="00C96533">
        <w:rPr>
          <w:rFonts w:ascii="Times New Roman" w:hAnsi="Times New Roman"/>
          <w:i/>
          <w:iCs/>
          <w:sz w:val="24"/>
          <w:szCs w:val="24"/>
        </w:rPr>
        <w:t>The Complete Business Process Handbook: Body of Knowledge from Process Modeling to BPM</w:t>
      </w:r>
      <w:r w:rsidRPr="00C96533">
        <w:rPr>
          <w:rFonts w:ascii="Times New Roman" w:hAnsi="Times New Roman"/>
          <w:sz w:val="24"/>
          <w:szCs w:val="24"/>
        </w:rPr>
        <w:t xml:space="preserve">. </w:t>
      </w:r>
      <w:proofErr w:type="gramStart"/>
      <w:r w:rsidRPr="00C96533">
        <w:rPr>
          <w:rFonts w:ascii="Times New Roman" w:hAnsi="Times New Roman"/>
          <w:sz w:val="24"/>
          <w:szCs w:val="24"/>
        </w:rPr>
        <w:t>Vol.</w:t>
      </w:r>
      <w:r w:rsidR="00145E20">
        <w:rPr>
          <w:rFonts w:ascii="Times New Roman" w:hAnsi="Times New Roman"/>
          <w:sz w:val="24"/>
          <w:szCs w:val="24"/>
        </w:rPr>
        <w:t xml:space="preserve"> 1.</w:t>
      </w:r>
      <w:proofErr w:type="gramEnd"/>
      <w:r w:rsidR="00145E20">
        <w:rPr>
          <w:rFonts w:ascii="Times New Roman" w:hAnsi="Times New Roman"/>
          <w:sz w:val="24"/>
          <w:szCs w:val="24"/>
        </w:rPr>
        <w:t xml:space="preserve"> Morgan Kaufmann. </w:t>
      </w:r>
      <w:proofErr w:type="gramStart"/>
      <w:r w:rsidRPr="00C96533">
        <w:rPr>
          <w:rFonts w:ascii="Times New Roman" w:hAnsi="Times New Roman"/>
          <w:sz w:val="24"/>
          <w:szCs w:val="24"/>
        </w:rPr>
        <w:t>123–172.</w:t>
      </w:r>
      <w:proofErr w:type="gramEnd"/>
    </w:p>
    <w:p w:rsidR="0024617B" w:rsidRPr="00C96533" w:rsidRDefault="0024617B" w:rsidP="0024617B">
      <w:pPr>
        <w:pStyle w:val="NoSpacing"/>
        <w:spacing w:after="240"/>
        <w:ind w:left="720" w:hanging="720"/>
        <w:jc w:val="both"/>
        <w:rPr>
          <w:rFonts w:ascii="Times New Roman" w:hAnsi="Times New Roman"/>
          <w:sz w:val="24"/>
          <w:szCs w:val="24"/>
        </w:rPr>
      </w:pPr>
      <w:proofErr w:type="spellStart"/>
      <w:r w:rsidRPr="00C96533">
        <w:rPr>
          <w:rFonts w:ascii="Times New Roman" w:hAnsi="Times New Roman"/>
          <w:sz w:val="24"/>
          <w:szCs w:val="24"/>
        </w:rPr>
        <w:t>Zakari</w:t>
      </w:r>
      <w:proofErr w:type="spellEnd"/>
      <w:r w:rsidRPr="00C96533">
        <w:rPr>
          <w:rFonts w:ascii="Times New Roman" w:hAnsi="Times New Roman"/>
          <w:sz w:val="24"/>
          <w:szCs w:val="24"/>
        </w:rPr>
        <w:t xml:space="preserve">, C. (2010). </w:t>
      </w:r>
      <w:proofErr w:type="gramStart"/>
      <w:r w:rsidRPr="00C96533">
        <w:rPr>
          <w:rFonts w:ascii="Times New Roman" w:hAnsi="Times New Roman"/>
          <w:sz w:val="24"/>
          <w:szCs w:val="24"/>
        </w:rPr>
        <w:t>The unfading power of collegiality?</w:t>
      </w:r>
      <w:proofErr w:type="gramEnd"/>
      <w:r w:rsidRPr="00C96533">
        <w:rPr>
          <w:rFonts w:ascii="Times New Roman" w:hAnsi="Times New Roman"/>
          <w:sz w:val="24"/>
          <w:szCs w:val="24"/>
        </w:rPr>
        <w:t xml:space="preserve"> </w:t>
      </w:r>
      <w:proofErr w:type="gramStart"/>
      <w:r w:rsidRPr="00C96533">
        <w:rPr>
          <w:rFonts w:ascii="Times New Roman" w:hAnsi="Times New Roman"/>
          <w:sz w:val="24"/>
          <w:szCs w:val="24"/>
        </w:rPr>
        <w:t>University governance in Poland in a European comparative and quantitative perspective.</w:t>
      </w:r>
      <w:proofErr w:type="gramEnd"/>
      <w:r w:rsidRPr="00C96533">
        <w:rPr>
          <w:rFonts w:ascii="Times New Roman" w:hAnsi="Times New Roman"/>
          <w:sz w:val="24"/>
          <w:szCs w:val="24"/>
        </w:rPr>
        <w:t xml:space="preserve"> </w:t>
      </w:r>
      <w:r w:rsidRPr="00C96533">
        <w:rPr>
          <w:rFonts w:ascii="Times New Roman" w:hAnsi="Times New Roman"/>
          <w:i/>
          <w:iCs/>
          <w:sz w:val="24"/>
          <w:szCs w:val="24"/>
        </w:rPr>
        <w:t>International Journal of Educational Development</w:t>
      </w:r>
      <w:r w:rsidR="00145E20">
        <w:rPr>
          <w:rFonts w:ascii="Times New Roman" w:hAnsi="Times New Roman"/>
          <w:sz w:val="24"/>
          <w:szCs w:val="24"/>
        </w:rPr>
        <w:t xml:space="preserve">, 43, </w:t>
      </w:r>
      <w:r w:rsidRPr="00C96533">
        <w:rPr>
          <w:rFonts w:ascii="Times New Roman" w:hAnsi="Times New Roman"/>
          <w:sz w:val="24"/>
          <w:szCs w:val="24"/>
        </w:rPr>
        <w:t>77-89.</w:t>
      </w:r>
    </w:p>
    <w:p w:rsidR="00677592" w:rsidRPr="00677592" w:rsidRDefault="00677592" w:rsidP="00677592">
      <w:pPr>
        <w:ind w:left="720" w:hanging="720"/>
        <w:jc w:val="both"/>
        <w:rPr>
          <w:rFonts w:ascii="Times New Roman" w:hAnsi="Times New Roman"/>
          <w:sz w:val="24"/>
          <w:szCs w:val="24"/>
        </w:rPr>
      </w:pPr>
      <w:proofErr w:type="spellStart"/>
      <w:r w:rsidRPr="00677592">
        <w:rPr>
          <w:rFonts w:ascii="Times New Roman" w:hAnsi="Times New Roman"/>
          <w:sz w:val="24"/>
          <w:szCs w:val="24"/>
        </w:rPr>
        <w:t>Zare</w:t>
      </w:r>
      <w:proofErr w:type="spellEnd"/>
      <w:proofErr w:type="gramStart"/>
      <w:r w:rsidRPr="00677592">
        <w:rPr>
          <w:rFonts w:ascii="Times New Roman" w:hAnsi="Times New Roman"/>
          <w:sz w:val="24"/>
          <w:szCs w:val="24"/>
        </w:rPr>
        <w:t>,  &amp;</w:t>
      </w:r>
      <w:proofErr w:type="gramEnd"/>
      <w:r w:rsidRPr="00677592">
        <w:rPr>
          <w:rFonts w:ascii="Times New Roman" w:hAnsi="Times New Roman"/>
          <w:sz w:val="24"/>
          <w:szCs w:val="24"/>
        </w:rPr>
        <w:t xml:space="preserve"> </w:t>
      </w:r>
      <w:proofErr w:type="spellStart"/>
      <w:r w:rsidRPr="00677592">
        <w:rPr>
          <w:rFonts w:ascii="Times New Roman" w:hAnsi="Times New Roman"/>
          <w:sz w:val="24"/>
          <w:szCs w:val="24"/>
        </w:rPr>
        <w:t>Sarikhani</w:t>
      </w:r>
      <w:proofErr w:type="spellEnd"/>
      <w:r w:rsidRPr="00677592">
        <w:rPr>
          <w:rFonts w:ascii="Times New Roman" w:hAnsi="Times New Roman"/>
          <w:sz w:val="24"/>
          <w:szCs w:val="24"/>
        </w:rPr>
        <w:t xml:space="preserve">, R. (2016). </w:t>
      </w:r>
      <w:proofErr w:type="gramStart"/>
      <w:r w:rsidRPr="00677592">
        <w:rPr>
          <w:rFonts w:ascii="Times New Roman" w:hAnsi="Times New Roman"/>
          <w:sz w:val="24"/>
          <w:szCs w:val="24"/>
        </w:rPr>
        <w:t>From e-learning to ubiquitous learning: Theoretical principles.</w:t>
      </w:r>
      <w:proofErr w:type="gramEnd"/>
      <w:r w:rsidRPr="00677592">
        <w:rPr>
          <w:rFonts w:ascii="Times New Roman" w:hAnsi="Times New Roman"/>
          <w:sz w:val="24"/>
          <w:szCs w:val="24"/>
        </w:rPr>
        <w:t xml:space="preserve"> </w:t>
      </w:r>
      <w:r w:rsidRPr="00677592">
        <w:rPr>
          <w:rFonts w:ascii="Times New Roman" w:hAnsi="Times New Roman"/>
          <w:i/>
          <w:sz w:val="24"/>
          <w:szCs w:val="24"/>
        </w:rPr>
        <w:t>Future of Medical Education Journal,</w:t>
      </w:r>
      <w:r w:rsidRPr="00677592">
        <w:rPr>
          <w:rFonts w:ascii="Times New Roman" w:hAnsi="Times New Roman"/>
          <w:sz w:val="24"/>
          <w:szCs w:val="24"/>
        </w:rPr>
        <w:t xml:space="preserve"> 6(3), 12-15.</w:t>
      </w:r>
    </w:p>
    <w:p w:rsidR="00677592" w:rsidRPr="00677592" w:rsidRDefault="00677592" w:rsidP="00677592">
      <w:pPr>
        <w:ind w:left="720" w:hanging="720"/>
        <w:jc w:val="both"/>
        <w:rPr>
          <w:rFonts w:ascii="Times New Roman" w:hAnsi="Times New Roman"/>
          <w:sz w:val="24"/>
          <w:szCs w:val="24"/>
        </w:rPr>
      </w:pPr>
      <w:proofErr w:type="spellStart"/>
      <w:r w:rsidRPr="00677592">
        <w:rPr>
          <w:rFonts w:ascii="Times New Roman" w:hAnsi="Times New Roman"/>
          <w:sz w:val="24"/>
          <w:szCs w:val="24"/>
        </w:rPr>
        <w:t>Zare</w:t>
      </w:r>
      <w:proofErr w:type="gramStart"/>
      <w:r w:rsidRPr="00677592">
        <w:rPr>
          <w:rFonts w:ascii="Times New Roman" w:hAnsi="Times New Roman"/>
          <w:sz w:val="24"/>
          <w:szCs w:val="24"/>
        </w:rPr>
        <w:t>,M</w:t>
      </w:r>
      <w:proofErr w:type="spellEnd"/>
      <w:proofErr w:type="gramEnd"/>
      <w:r w:rsidRPr="00677592">
        <w:rPr>
          <w:rFonts w:ascii="Times New Roman" w:hAnsi="Times New Roman"/>
          <w:sz w:val="24"/>
          <w:szCs w:val="24"/>
        </w:rPr>
        <w:t xml:space="preserve">.,  </w:t>
      </w:r>
      <w:proofErr w:type="spellStart"/>
      <w:r w:rsidRPr="00677592">
        <w:rPr>
          <w:rFonts w:ascii="Times New Roman" w:hAnsi="Times New Roman"/>
          <w:sz w:val="24"/>
          <w:szCs w:val="24"/>
        </w:rPr>
        <w:t>Sarikhani</w:t>
      </w:r>
      <w:proofErr w:type="spellEnd"/>
      <w:r w:rsidRPr="00677592">
        <w:rPr>
          <w:rFonts w:ascii="Times New Roman" w:hAnsi="Times New Roman"/>
          <w:sz w:val="24"/>
          <w:szCs w:val="24"/>
        </w:rPr>
        <w:t xml:space="preserve">, R., </w:t>
      </w:r>
      <w:proofErr w:type="spellStart"/>
      <w:r w:rsidRPr="00677592">
        <w:rPr>
          <w:rFonts w:ascii="Times New Roman" w:hAnsi="Times New Roman"/>
          <w:sz w:val="24"/>
          <w:szCs w:val="24"/>
        </w:rPr>
        <w:t>Salari</w:t>
      </w:r>
      <w:proofErr w:type="spellEnd"/>
      <w:r w:rsidRPr="00677592">
        <w:rPr>
          <w:rFonts w:ascii="Times New Roman" w:hAnsi="Times New Roman"/>
          <w:sz w:val="24"/>
          <w:szCs w:val="24"/>
        </w:rPr>
        <w:t xml:space="preserve">, M., &amp; </w:t>
      </w:r>
      <w:proofErr w:type="spellStart"/>
      <w:r w:rsidRPr="00677592">
        <w:rPr>
          <w:rFonts w:ascii="Times New Roman" w:hAnsi="Times New Roman"/>
          <w:sz w:val="24"/>
          <w:szCs w:val="24"/>
        </w:rPr>
        <w:t>Mansouri</w:t>
      </w:r>
      <w:proofErr w:type="spellEnd"/>
      <w:r w:rsidRPr="00677592">
        <w:rPr>
          <w:rFonts w:ascii="Times New Roman" w:hAnsi="Times New Roman"/>
          <w:sz w:val="24"/>
          <w:szCs w:val="24"/>
        </w:rPr>
        <w:t xml:space="preserve">, V. (2016). </w:t>
      </w:r>
      <w:proofErr w:type="gramStart"/>
      <w:r w:rsidRPr="00677592">
        <w:rPr>
          <w:rFonts w:ascii="Times New Roman" w:hAnsi="Times New Roman"/>
          <w:sz w:val="24"/>
          <w:szCs w:val="24"/>
        </w:rPr>
        <w:t>The impact of e-learning on university students’ academic achievement and creativity.</w:t>
      </w:r>
      <w:proofErr w:type="gramEnd"/>
      <w:r w:rsidRPr="00677592">
        <w:rPr>
          <w:rFonts w:ascii="Times New Roman" w:hAnsi="Times New Roman"/>
          <w:sz w:val="24"/>
          <w:szCs w:val="24"/>
        </w:rPr>
        <w:t xml:space="preserve"> </w:t>
      </w:r>
      <w:r w:rsidRPr="00677592">
        <w:rPr>
          <w:rFonts w:ascii="Times New Roman" w:hAnsi="Times New Roman"/>
          <w:i/>
          <w:sz w:val="24"/>
          <w:szCs w:val="24"/>
        </w:rPr>
        <w:t>Journal of Technical Education and Training,</w:t>
      </w:r>
      <w:r w:rsidRPr="00677592">
        <w:rPr>
          <w:rFonts w:ascii="Times New Roman" w:hAnsi="Times New Roman"/>
          <w:sz w:val="24"/>
          <w:szCs w:val="24"/>
        </w:rPr>
        <w:t xml:space="preserve"> 8(1), 25-33. </w:t>
      </w:r>
      <w:hyperlink r:id="rId15" w:history="1">
        <w:r w:rsidRPr="00677592">
          <w:rPr>
            <w:rStyle w:val="Hyperlink"/>
            <w:rFonts w:ascii="Times New Roman" w:eastAsia="Calibri" w:hAnsi="Times New Roman"/>
            <w:sz w:val="24"/>
            <w:szCs w:val="24"/>
          </w:rPr>
          <w:t>https://publisher.uthm.edu.my/ojs/index.php/JTET/article/view/1152</w:t>
        </w:r>
      </w:hyperlink>
    </w:p>
    <w:p w:rsidR="00677592" w:rsidRDefault="00677592" w:rsidP="00145E20">
      <w:pPr>
        <w:ind w:left="720" w:hanging="720"/>
        <w:jc w:val="both"/>
        <w:rPr>
          <w:rFonts w:ascii="Times New Roman" w:hAnsi="Times New Roman"/>
        </w:rPr>
      </w:pPr>
    </w:p>
    <w:p w:rsidR="00145E20" w:rsidRPr="002F43C9" w:rsidRDefault="00145E20" w:rsidP="00145E20">
      <w:pPr>
        <w:ind w:left="720" w:hanging="720"/>
        <w:jc w:val="both"/>
      </w:pPr>
    </w:p>
    <w:p w:rsidR="00145E20" w:rsidRPr="003B7E67" w:rsidRDefault="00145E20" w:rsidP="00145E20">
      <w:pPr>
        <w:ind w:left="720" w:hanging="720"/>
        <w:jc w:val="both"/>
        <w:rPr>
          <w:rFonts w:ascii="Times New Roman" w:hAnsi="Times New Roman"/>
          <w:sz w:val="24"/>
        </w:rPr>
      </w:pPr>
    </w:p>
    <w:p w:rsidR="00145E20" w:rsidRPr="003B7E67" w:rsidRDefault="00145E20" w:rsidP="00145E20">
      <w:pPr>
        <w:autoSpaceDE w:val="0"/>
        <w:autoSpaceDN w:val="0"/>
        <w:adjustRightInd w:val="0"/>
        <w:spacing w:after="0" w:line="240" w:lineRule="auto"/>
        <w:ind w:left="720" w:hanging="720"/>
        <w:jc w:val="both"/>
        <w:rPr>
          <w:rFonts w:ascii="Times New Roman" w:hAnsi="Times New Roman"/>
          <w:color w:val="000000"/>
          <w:sz w:val="24"/>
          <w:szCs w:val="24"/>
        </w:rPr>
      </w:pPr>
    </w:p>
    <w:p w:rsidR="00145E20" w:rsidRPr="003B7E67" w:rsidRDefault="00145E20" w:rsidP="00145E20">
      <w:pPr>
        <w:autoSpaceDE w:val="0"/>
        <w:autoSpaceDN w:val="0"/>
        <w:adjustRightInd w:val="0"/>
        <w:spacing w:after="0" w:line="240" w:lineRule="auto"/>
        <w:ind w:left="720" w:hanging="720"/>
        <w:jc w:val="both"/>
        <w:rPr>
          <w:rFonts w:ascii="Times New Roman" w:hAnsi="Times New Roman"/>
          <w:color w:val="000000"/>
          <w:sz w:val="24"/>
          <w:szCs w:val="24"/>
        </w:rPr>
      </w:pPr>
    </w:p>
    <w:p w:rsidR="00145E20" w:rsidRPr="003B7E67" w:rsidRDefault="00145E20" w:rsidP="00145E20">
      <w:pPr>
        <w:autoSpaceDE w:val="0"/>
        <w:autoSpaceDN w:val="0"/>
        <w:adjustRightInd w:val="0"/>
        <w:spacing w:after="0" w:line="240" w:lineRule="auto"/>
        <w:ind w:left="720" w:hanging="720"/>
        <w:jc w:val="both"/>
        <w:rPr>
          <w:rFonts w:ascii="Times New Roman" w:hAnsi="Times New Roman"/>
          <w:color w:val="000000"/>
          <w:sz w:val="24"/>
          <w:szCs w:val="24"/>
        </w:rPr>
      </w:pPr>
    </w:p>
    <w:p w:rsidR="00145E20" w:rsidRPr="003B7E67" w:rsidRDefault="00145E20" w:rsidP="00145E20">
      <w:pPr>
        <w:ind w:left="720" w:hanging="720"/>
        <w:jc w:val="both"/>
        <w:rPr>
          <w:rFonts w:ascii="Times New Roman" w:hAnsi="Times New Roman"/>
          <w:b/>
          <w:color w:val="000000"/>
          <w:sz w:val="24"/>
          <w:szCs w:val="24"/>
        </w:rPr>
      </w:pPr>
    </w:p>
    <w:p w:rsidR="00145E20" w:rsidRDefault="00145E20" w:rsidP="00145E20">
      <w:pPr>
        <w:rPr>
          <w:rFonts w:ascii="Times New Roman" w:hAnsi="Times New Roman"/>
          <w:b/>
          <w:color w:val="000000"/>
          <w:sz w:val="24"/>
        </w:rPr>
      </w:pPr>
    </w:p>
    <w:p w:rsidR="003F5CC0" w:rsidRDefault="003F5CC0">
      <w:pPr>
        <w:rPr>
          <w:b/>
        </w:rPr>
      </w:pPr>
    </w:p>
    <w:p w:rsidR="003F5CC0" w:rsidRDefault="003F5CC0">
      <w:pPr>
        <w:rPr>
          <w:b/>
        </w:rPr>
      </w:pPr>
    </w:p>
    <w:p w:rsidR="003F5CC0" w:rsidRPr="001A47FC" w:rsidRDefault="003F5CC0">
      <w:pPr>
        <w:rPr>
          <w:b/>
        </w:rPr>
      </w:pPr>
    </w:p>
    <w:sectPr w:rsidR="003F5CC0" w:rsidRPr="001A47FC" w:rsidSect="00CB01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9E4B84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CB93ECC"/>
    <w:multiLevelType w:val="hybridMultilevel"/>
    <w:tmpl w:val="65200224"/>
    <w:lvl w:ilvl="0" w:tplc="711CDFE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7150063"/>
    <w:multiLevelType w:val="multilevel"/>
    <w:tmpl w:val="4EB28074"/>
    <w:lvl w:ilvl="0">
      <w:start w:val="1"/>
      <w:numFmt w:val="lowerRoman"/>
      <w:lvlText w:val="%1."/>
      <w:lvlJc w:val="left"/>
      <w:pPr>
        <w:tabs>
          <w:tab w:val="num" w:pos="720"/>
        </w:tabs>
        <w:ind w:left="720" w:hanging="360"/>
      </w:pPr>
      <w:rPr>
        <w:rFonts w:ascii="Times New Roman" w:eastAsia="Times New Roman" w:hAnsi="Times New Roman" w:cs="Times New Roman"/>
        <w:b w:val="0"/>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A8274E"/>
    <w:multiLevelType w:val="hybridMultilevel"/>
    <w:tmpl w:val="894235B4"/>
    <w:lvl w:ilvl="0" w:tplc="06C89F1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7D73524"/>
    <w:multiLevelType w:val="hybridMultilevel"/>
    <w:tmpl w:val="06F42DDE"/>
    <w:lvl w:ilvl="0" w:tplc="ADA62DE4">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1BB0"/>
    <w:rsid w:val="0000784C"/>
    <w:rsid w:val="00056322"/>
    <w:rsid w:val="00145E20"/>
    <w:rsid w:val="0016210D"/>
    <w:rsid w:val="001A47FC"/>
    <w:rsid w:val="00201BB0"/>
    <w:rsid w:val="0024617B"/>
    <w:rsid w:val="002A0C0A"/>
    <w:rsid w:val="002A3AEA"/>
    <w:rsid w:val="002D032F"/>
    <w:rsid w:val="002D19F4"/>
    <w:rsid w:val="002F311C"/>
    <w:rsid w:val="00344302"/>
    <w:rsid w:val="003A290A"/>
    <w:rsid w:val="003E284E"/>
    <w:rsid w:val="003F5CC0"/>
    <w:rsid w:val="005167B6"/>
    <w:rsid w:val="006403B6"/>
    <w:rsid w:val="00667C99"/>
    <w:rsid w:val="00677592"/>
    <w:rsid w:val="00745F4A"/>
    <w:rsid w:val="00746BDC"/>
    <w:rsid w:val="007F118A"/>
    <w:rsid w:val="008032A8"/>
    <w:rsid w:val="009C0559"/>
    <w:rsid w:val="009C476A"/>
    <w:rsid w:val="009E658A"/>
    <w:rsid w:val="00A84154"/>
    <w:rsid w:val="00AC1722"/>
    <w:rsid w:val="00B63532"/>
    <w:rsid w:val="00BA33B4"/>
    <w:rsid w:val="00C96D04"/>
    <w:rsid w:val="00CB0141"/>
    <w:rsid w:val="00CD06CE"/>
    <w:rsid w:val="00E2650A"/>
    <w:rsid w:val="00F060F7"/>
    <w:rsid w:val="00F91C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BB0"/>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1BB0"/>
    <w:pPr>
      <w:spacing w:before="100" w:beforeAutospacing="1" w:after="100" w:afterAutospacing="1" w:line="240" w:lineRule="auto"/>
    </w:pPr>
    <w:rPr>
      <w:rFonts w:ascii="Times New Roman" w:hAnsi="Times New Roman"/>
      <w:sz w:val="24"/>
      <w:szCs w:val="24"/>
    </w:rPr>
  </w:style>
  <w:style w:type="paragraph" w:customStyle="1" w:styleId="Default">
    <w:name w:val="Default"/>
    <w:rsid w:val="00201B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link w:val="NoSpacingChar"/>
    <w:uiPriority w:val="1"/>
    <w:qFormat/>
    <w:rsid w:val="00201BB0"/>
    <w:pPr>
      <w:spacing w:after="0" w:line="240" w:lineRule="auto"/>
    </w:pPr>
    <w:rPr>
      <w:rFonts w:ascii="Calibri" w:eastAsia="Calibri" w:hAnsi="Calibri" w:cs="Times New Roman"/>
    </w:rPr>
  </w:style>
  <w:style w:type="character" w:customStyle="1" w:styleId="NoSpacingChar">
    <w:name w:val="No Spacing Char"/>
    <w:link w:val="NoSpacing"/>
    <w:uiPriority w:val="1"/>
    <w:rsid w:val="00201BB0"/>
    <w:rPr>
      <w:rFonts w:ascii="Calibri" w:eastAsia="Calibri" w:hAnsi="Calibri" w:cs="Times New Roman"/>
    </w:rPr>
  </w:style>
  <w:style w:type="paragraph" w:styleId="ListBullet">
    <w:name w:val="List Bullet"/>
    <w:basedOn w:val="Normal"/>
    <w:uiPriority w:val="99"/>
    <w:unhideWhenUsed/>
    <w:rsid w:val="003F5CC0"/>
    <w:pPr>
      <w:numPr>
        <w:numId w:val="4"/>
      </w:numPr>
      <w:contextualSpacing/>
    </w:pPr>
  </w:style>
  <w:style w:type="character" w:styleId="Hyperlink">
    <w:name w:val="Hyperlink"/>
    <w:uiPriority w:val="99"/>
    <w:unhideWhenUsed/>
    <w:rsid w:val="003F5CC0"/>
    <w:rPr>
      <w:color w:val="0000FF"/>
      <w:u w:val="single"/>
    </w:rPr>
  </w:style>
  <w:style w:type="character" w:customStyle="1" w:styleId="A4">
    <w:name w:val="A4"/>
    <w:uiPriority w:val="99"/>
    <w:rsid w:val="003F5CC0"/>
    <w:rPr>
      <w:color w:val="000000"/>
      <w:sz w:val="18"/>
      <w:szCs w:val="18"/>
    </w:rPr>
  </w:style>
  <w:style w:type="paragraph" w:styleId="ListParagraph">
    <w:name w:val="List Paragraph"/>
    <w:basedOn w:val="Normal"/>
    <w:uiPriority w:val="34"/>
    <w:qFormat/>
    <w:rsid w:val="002A3AEA"/>
    <w:pPr>
      <w:spacing w:after="160" w:line="259" w:lineRule="auto"/>
      <w:ind w:left="720"/>
      <w:contextualSpacing/>
    </w:pPr>
    <w:rPr>
      <w:rFonts w:asciiTheme="minorHAnsi" w:eastAsiaTheme="minorHAnsi" w:hAnsiTheme="minorHAnsi" w:cstheme="minorBidi"/>
      <w:lang w:val="en-GB"/>
    </w:rPr>
  </w:style>
  <w:style w:type="paragraph" w:styleId="BalloonText">
    <w:name w:val="Balloon Text"/>
    <w:basedOn w:val="Normal"/>
    <w:link w:val="BalloonTextChar"/>
    <w:uiPriority w:val="99"/>
    <w:semiHidden/>
    <w:unhideWhenUsed/>
    <w:rsid w:val="002A3A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AE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fla.org/node/11900" TargetMode="External"/><Relationship Id="rId13" Type="http://schemas.openxmlformats.org/officeDocument/2006/relationships/hyperlink" Target="http://core.ac.uk/download/pdf/11884153.pdf" TargetMode="External"/><Relationship Id="rId3" Type="http://schemas.openxmlformats.org/officeDocument/2006/relationships/settings" Target="settings.xml"/><Relationship Id="rId7" Type="http://schemas.openxmlformats.org/officeDocument/2006/relationships/hyperlink" Target="https://doi.org/10.1016/j.lisr.2010.09.004" TargetMode="External"/><Relationship Id="rId12" Type="http://schemas.openxmlformats.org/officeDocument/2006/relationships/hyperlink" Target="https://doi.org/10.4236/ym.2017.1301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opeyemi.afolabi@uniosun.edu.ng" TargetMode="External"/><Relationship Id="rId11" Type="http://schemas.openxmlformats.org/officeDocument/2006/relationships/hyperlink" Target="http://article.sapub.org/10.5923.j.library.20180702.03.html" TargetMode="External"/><Relationship Id="rId5" Type="http://schemas.openxmlformats.org/officeDocument/2006/relationships/hyperlink" Target="mailto:osisdetopsy@yahoo.com" TargetMode="External"/><Relationship Id="rId15" Type="http://schemas.openxmlformats.org/officeDocument/2006/relationships/hyperlink" Target="https://publisher.uthm.edu.my/ojs/index.php/JTET/article/view/1152" TargetMode="External"/><Relationship Id="rId10" Type="http://schemas.openxmlformats.org/officeDocument/2006/relationships/hyperlink" Target="https://crepuq.qc.ca/documents/bibl/formation/studies_Ang.pdf" TargetMode="External"/><Relationship Id="rId4" Type="http://schemas.openxmlformats.org/officeDocument/2006/relationships/webSettings" Target="webSettings.xml"/><Relationship Id="rId9" Type="http://schemas.openxmlformats.org/officeDocument/2006/relationships/hyperlink" Target="http://digitalcommons.unl.edu/libphilprac/245" TargetMode="External"/><Relationship Id="rId14" Type="http://schemas.openxmlformats.org/officeDocument/2006/relationships/hyperlink" Target="https://www.open.edu/openlearn/ocw/mod/oucontent/view.php?id=4453&amp;printabl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2343</TotalTime>
  <Pages>23</Pages>
  <Words>6452</Words>
  <Characters>36781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dc:creator>
  <cp:lastModifiedBy>ict</cp:lastModifiedBy>
  <cp:revision>10</cp:revision>
  <dcterms:created xsi:type="dcterms:W3CDTF">2009-01-16T22:42:00Z</dcterms:created>
  <dcterms:modified xsi:type="dcterms:W3CDTF">2009-01-19T00:38:00Z</dcterms:modified>
</cp:coreProperties>
</file>